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966FFD" w:rsidRPr="00E34451" w:rsidRDefault="00966FFD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E34451">
        <w:rPr>
          <w:rFonts w:ascii="Times New Roman" w:hAnsi="Times New Roman"/>
          <w:b/>
          <w:sz w:val="32"/>
          <w:szCs w:val="32"/>
        </w:rPr>
        <w:t xml:space="preserve">Конспект занятия по познавательному развитию </w:t>
      </w:r>
    </w:p>
    <w:p w:rsidR="00DF5A3E" w:rsidRDefault="00EF1F36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E34451">
        <w:rPr>
          <w:rFonts w:ascii="Times New Roman" w:hAnsi="Times New Roman"/>
          <w:b/>
          <w:sz w:val="32"/>
          <w:szCs w:val="32"/>
        </w:rPr>
        <w:t xml:space="preserve">Игра-путешествие: </w:t>
      </w:r>
      <w:r w:rsidR="00966FFD" w:rsidRPr="00E34451">
        <w:rPr>
          <w:rFonts w:ascii="Times New Roman" w:hAnsi="Times New Roman"/>
          <w:b/>
          <w:sz w:val="32"/>
          <w:szCs w:val="32"/>
        </w:rPr>
        <w:t>«</w:t>
      </w:r>
      <w:r w:rsidR="00DF5A3E" w:rsidRPr="00E34451">
        <w:rPr>
          <w:rFonts w:ascii="Times New Roman" w:hAnsi="Times New Roman"/>
          <w:b/>
          <w:sz w:val="32"/>
          <w:szCs w:val="32"/>
        </w:rPr>
        <w:t>Необычная экскурсия</w:t>
      </w:r>
      <w:r w:rsidR="00966FFD" w:rsidRPr="00E34451">
        <w:rPr>
          <w:rFonts w:ascii="Times New Roman" w:hAnsi="Times New Roman"/>
          <w:b/>
          <w:sz w:val="32"/>
          <w:szCs w:val="32"/>
        </w:rPr>
        <w:t xml:space="preserve"> в заповедник»</w:t>
      </w: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E34451" w:rsidRP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DF5A3E" w:rsidRDefault="00DF5A3E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966FFD" w:rsidP="00E34451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E34451">
        <w:rPr>
          <w:rFonts w:ascii="Times New Roman" w:hAnsi="Times New Roman"/>
          <w:b/>
          <w:sz w:val="28"/>
          <w:szCs w:val="28"/>
        </w:rPr>
        <w:t>Составитель:</w:t>
      </w:r>
    </w:p>
    <w:p w:rsidR="00966FFD" w:rsidRPr="00E34451" w:rsidRDefault="00966FFD" w:rsidP="00E34451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E34451">
        <w:rPr>
          <w:rFonts w:ascii="Times New Roman" w:hAnsi="Times New Roman"/>
          <w:b/>
          <w:sz w:val="28"/>
          <w:szCs w:val="28"/>
        </w:rPr>
        <w:t xml:space="preserve"> Карпова Марина Федоровна, воспитатель </w:t>
      </w:r>
    </w:p>
    <w:p w:rsidR="00E34451" w:rsidRDefault="00966FFD" w:rsidP="00E34451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E34451">
        <w:rPr>
          <w:rFonts w:ascii="Times New Roman" w:hAnsi="Times New Roman"/>
          <w:b/>
          <w:sz w:val="28"/>
          <w:szCs w:val="28"/>
        </w:rPr>
        <w:t>МБДОУ «Детский сад</w:t>
      </w:r>
      <w:r w:rsidR="00E34451">
        <w:rPr>
          <w:rFonts w:ascii="Times New Roman" w:hAnsi="Times New Roman"/>
          <w:b/>
          <w:sz w:val="28"/>
          <w:szCs w:val="28"/>
        </w:rPr>
        <w:t xml:space="preserve"> комбинированного</w:t>
      </w:r>
    </w:p>
    <w:p w:rsidR="00966FFD" w:rsidRPr="00E34451" w:rsidRDefault="00E34451" w:rsidP="00E34451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вида</w:t>
      </w:r>
      <w:r w:rsidR="00966FFD" w:rsidRPr="00E34451">
        <w:rPr>
          <w:rFonts w:ascii="Times New Roman" w:hAnsi="Times New Roman"/>
          <w:b/>
          <w:sz w:val="28"/>
          <w:szCs w:val="28"/>
        </w:rPr>
        <w:t xml:space="preserve"> №34 «Красная шапочка»</w:t>
      </w:r>
    </w:p>
    <w:p w:rsidR="00A34B24" w:rsidRDefault="00A34B24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Default="00E34451" w:rsidP="00E344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34451" w:rsidRDefault="00E34451" w:rsidP="00DF5A3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34451" w:rsidRPr="00E34451" w:rsidRDefault="00E34451" w:rsidP="00E3445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34451">
        <w:rPr>
          <w:rFonts w:ascii="Times New Roman" w:hAnsi="Times New Roman"/>
          <w:b/>
          <w:sz w:val="28"/>
          <w:szCs w:val="28"/>
        </w:rPr>
        <w:lastRenderedPageBreak/>
        <w:t>Игра-путешествие: «Необычная экскурсия в заповедник»</w:t>
      </w:r>
    </w:p>
    <w:p w:rsidR="00E34451" w:rsidRPr="00E34451" w:rsidRDefault="00E34451" w:rsidP="00E3445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F5A3E" w:rsidRPr="00E34451" w:rsidRDefault="00966FFD" w:rsidP="00E34451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t>Возрастная группа:</w:t>
      </w:r>
      <w:r w:rsidRPr="00E34451">
        <w:rPr>
          <w:rFonts w:ascii="Times New Roman" w:hAnsi="Times New Roman"/>
          <w:b/>
          <w:sz w:val="28"/>
          <w:szCs w:val="28"/>
        </w:rPr>
        <w:t xml:space="preserve"> </w:t>
      </w:r>
      <w:r w:rsidRPr="00E34451">
        <w:rPr>
          <w:rFonts w:ascii="Times New Roman" w:hAnsi="Times New Roman"/>
          <w:sz w:val="28"/>
          <w:szCs w:val="28"/>
        </w:rPr>
        <w:t>6-7 лет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t>Цель:</w:t>
      </w:r>
      <w:r w:rsidRPr="00E34451">
        <w:rPr>
          <w:rFonts w:ascii="Times New Roman" w:hAnsi="Times New Roman"/>
          <w:sz w:val="28"/>
          <w:szCs w:val="28"/>
        </w:rPr>
        <w:t xml:space="preserve"> закрепление полученных знаний об обитателях заповедника.</w:t>
      </w:r>
    </w:p>
    <w:p w:rsidR="00DF5A3E" w:rsidRPr="00E34451" w:rsidRDefault="005F73FA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t>Образовательные з</w:t>
      </w:r>
      <w:r w:rsidR="00DF5A3E" w:rsidRPr="00E34451">
        <w:rPr>
          <w:rFonts w:ascii="Times New Roman" w:hAnsi="Times New Roman"/>
          <w:b/>
          <w:i/>
          <w:sz w:val="28"/>
          <w:szCs w:val="28"/>
        </w:rPr>
        <w:t>адачи:</w:t>
      </w:r>
      <w:r w:rsidR="00DF5A3E" w:rsidRPr="00E34451">
        <w:rPr>
          <w:rFonts w:ascii="Times New Roman" w:hAnsi="Times New Roman"/>
          <w:sz w:val="28"/>
          <w:szCs w:val="28"/>
        </w:rPr>
        <w:t xml:space="preserve"> </w:t>
      </w:r>
    </w:p>
    <w:p w:rsidR="005F73FA" w:rsidRPr="00E34451" w:rsidRDefault="00966FFD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обогащать и систематизировать</w:t>
      </w:r>
      <w:r w:rsidR="00DF5A3E" w:rsidRPr="00E34451">
        <w:rPr>
          <w:rFonts w:ascii="Times New Roman" w:hAnsi="Times New Roman"/>
          <w:sz w:val="28"/>
          <w:szCs w:val="28"/>
        </w:rPr>
        <w:t xml:space="preserve"> полученные ранее знания об обитателях заповедника;    </w:t>
      </w:r>
    </w:p>
    <w:p w:rsidR="005F73FA" w:rsidRPr="00E34451" w:rsidRDefault="005F73FA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формировать устойчивый интерес к окружающему природному миру;</w:t>
      </w:r>
    </w:p>
    <w:p w:rsidR="00DF5A3E" w:rsidRPr="00E34451" w:rsidRDefault="005F73FA" w:rsidP="00E34451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t>Развивающие задачи:</w:t>
      </w:r>
      <w:r w:rsidR="00DF5A3E" w:rsidRPr="00E34451">
        <w:rPr>
          <w:rFonts w:ascii="Times New Roman" w:hAnsi="Times New Roman"/>
          <w:b/>
          <w:i/>
          <w:sz w:val="28"/>
          <w:szCs w:val="28"/>
        </w:rPr>
        <w:t xml:space="preserve">     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развивать</w:t>
      </w:r>
      <w:r w:rsidR="005F73FA" w:rsidRPr="00E34451">
        <w:rPr>
          <w:rFonts w:ascii="Times New Roman" w:hAnsi="Times New Roman"/>
          <w:sz w:val="28"/>
          <w:szCs w:val="28"/>
        </w:rPr>
        <w:t xml:space="preserve"> познавательную активность, любознательность,</w:t>
      </w:r>
      <w:r w:rsidRPr="00E34451">
        <w:rPr>
          <w:rFonts w:ascii="Times New Roman" w:hAnsi="Times New Roman"/>
          <w:sz w:val="28"/>
          <w:szCs w:val="28"/>
        </w:rPr>
        <w:t xml:space="preserve"> начальные умения и навыки </w:t>
      </w:r>
      <w:proofErr w:type="spellStart"/>
      <w:r w:rsidRPr="00E34451">
        <w:rPr>
          <w:rFonts w:ascii="Times New Roman" w:hAnsi="Times New Roman"/>
          <w:sz w:val="28"/>
          <w:szCs w:val="28"/>
        </w:rPr>
        <w:t>саморегуляции</w:t>
      </w:r>
      <w:proofErr w:type="spellEnd"/>
      <w:r w:rsidRPr="00E34451">
        <w:rPr>
          <w:rFonts w:ascii="Times New Roman" w:hAnsi="Times New Roman"/>
          <w:sz w:val="28"/>
          <w:szCs w:val="28"/>
        </w:rPr>
        <w:t xml:space="preserve"> в общении с представителями животного и растительного мира на примере используемого литературного материала;</w:t>
      </w:r>
    </w:p>
    <w:p w:rsidR="005F73FA" w:rsidRPr="00E34451" w:rsidRDefault="005F73FA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формировать умение слушать своих товарищей, дополнять их высказывания;</w:t>
      </w:r>
    </w:p>
    <w:p w:rsidR="005F73FA" w:rsidRPr="00E34451" w:rsidRDefault="005F73FA" w:rsidP="00E34451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t>Воспитательные задачи: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 xml:space="preserve"> - воспитывать самостоятельность, творческое начало и инициа</w:t>
      </w:r>
      <w:r w:rsidR="005F73FA" w:rsidRPr="00E34451">
        <w:rPr>
          <w:rFonts w:ascii="Times New Roman" w:hAnsi="Times New Roman"/>
          <w:sz w:val="28"/>
          <w:szCs w:val="28"/>
        </w:rPr>
        <w:t>тиву в познании природной среды, уважительное, заботливое отношение к природе.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t>Подготовительная работа:</w:t>
      </w:r>
      <w:r w:rsidRPr="00E34451">
        <w:rPr>
          <w:rFonts w:ascii="Times New Roman" w:hAnsi="Times New Roman"/>
          <w:sz w:val="28"/>
          <w:szCs w:val="28"/>
        </w:rPr>
        <w:t xml:space="preserve"> Учащимся-экскурсоводам дается специальное задание – отбор различного литературного материала и составление рассказов о животных и растениях. В мини-докладах можно использовать отрывки из произведений художественной литературы, устного народного творчества, научные сведения из справочников, энциклопедий.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Педагог подбирает дополнительный материал; продумывает вопросы для обсуждения ситуаций, описанных в литературных отрывках; оказывает помощь по мере необходимости будущим «экскурсоводам».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4451">
        <w:rPr>
          <w:rFonts w:ascii="Times New Roman" w:hAnsi="Times New Roman"/>
          <w:b/>
          <w:i/>
          <w:sz w:val="28"/>
          <w:szCs w:val="28"/>
        </w:rPr>
        <w:t>Методы и приемы руководства:</w:t>
      </w:r>
      <w:r w:rsidRPr="00E34451">
        <w:rPr>
          <w:rFonts w:ascii="Times New Roman" w:hAnsi="Times New Roman"/>
          <w:sz w:val="28"/>
          <w:szCs w:val="28"/>
        </w:rPr>
        <w:t xml:space="preserve"> </w:t>
      </w:r>
      <w:r w:rsidR="00EF1F36" w:rsidRPr="00E34451">
        <w:rPr>
          <w:rFonts w:ascii="Times New Roman" w:hAnsi="Times New Roman"/>
          <w:sz w:val="28"/>
          <w:szCs w:val="28"/>
        </w:rPr>
        <w:t>игровой, наглядный, словесный, проблемно-поисковый,</w:t>
      </w:r>
      <w:r w:rsidRPr="00E34451">
        <w:rPr>
          <w:rFonts w:ascii="Times New Roman" w:hAnsi="Times New Roman"/>
          <w:sz w:val="28"/>
          <w:szCs w:val="28"/>
        </w:rPr>
        <w:t xml:space="preserve"> пояснение, вопросы, обследование, рассматривание иллюстраций, фотографий или демонстрация фильма или слайдов, работа с книгами и заметками из газет и журналов, игровые задания, прослушивание звукозаписи, рефлексия. </w:t>
      </w:r>
      <w:proofErr w:type="gramEnd"/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4451">
        <w:rPr>
          <w:rFonts w:ascii="Times New Roman" w:hAnsi="Times New Roman"/>
          <w:b/>
          <w:i/>
          <w:sz w:val="28"/>
          <w:szCs w:val="28"/>
        </w:rPr>
        <w:lastRenderedPageBreak/>
        <w:t>Материал (демонстрационный, раздаточный)</w:t>
      </w:r>
      <w:r w:rsidRPr="00E34451">
        <w:rPr>
          <w:rFonts w:ascii="Times New Roman" w:hAnsi="Times New Roman"/>
          <w:sz w:val="28"/>
          <w:szCs w:val="28"/>
        </w:rPr>
        <w:t>: вывеска с надписью «Заповедник….», иллюстрации, фотографии, книги, заметки из газет и журналов,  фильмы о заповеднике или слайды, звукозаписи, карточки</w:t>
      </w:r>
      <w:r w:rsidR="00EF1F36" w:rsidRPr="00E34451">
        <w:rPr>
          <w:rFonts w:ascii="Times New Roman" w:hAnsi="Times New Roman"/>
          <w:sz w:val="28"/>
          <w:szCs w:val="28"/>
        </w:rPr>
        <w:t>, шапочки с надписью «Экскурсовод»</w:t>
      </w:r>
      <w:r w:rsidRPr="00E34451">
        <w:rPr>
          <w:rFonts w:ascii="Times New Roman" w:hAnsi="Times New Roman"/>
          <w:sz w:val="28"/>
          <w:szCs w:val="28"/>
        </w:rPr>
        <w:t>.</w:t>
      </w:r>
      <w:proofErr w:type="gramEnd"/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t xml:space="preserve">Ход игры-путешествия: </w:t>
      </w:r>
    </w:p>
    <w:p w:rsidR="00EF1F36" w:rsidRPr="00E34451" w:rsidRDefault="00EF1F36" w:rsidP="00E34451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t>Вводная часть: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Ребята, сейчас мы с вами отправимся на необычную экскурсию в заповедник  «Кузнецкий Алатау», для этого нам не нужно далеко ехать, можно остаться на своих местах.</w:t>
      </w:r>
      <w:r w:rsidR="00DE6AFC" w:rsidRPr="00E34451">
        <w:rPr>
          <w:rFonts w:ascii="Times New Roman" w:hAnsi="Times New Roman"/>
          <w:sz w:val="28"/>
          <w:szCs w:val="28"/>
        </w:rPr>
        <w:t xml:space="preserve"> Н</w:t>
      </w:r>
      <w:r w:rsidR="00EF1F36" w:rsidRPr="00E34451">
        <w:rPr>
          <w:rFonts w:ascii="Times New Roman" w:hAnsi="Times New Roman"/>
          <w:sz w:val="28"/>
          <w:szCs w:val="28"/>
        </w:rPr>
        <w:t>адевайте шапочки</w:t>
      </w:r>
      <w:r w:rsidR="00DE6AFC" w:rsidRPr="00E34451">
        <w:rPr>
          <w:rFonts w:ascii="Times New Roman" w:hAnsi="Times New Roman"/>
          <w:sz w:val="28"/>
          <w:szCs w:val="28"/>
        </w:rPr>
        <w:t xml:space="preserve"> экскурсоводов</w:t>
      </w:r>
      <w:r w:rsidR="00EF1F36" w:rsidRPr="00E34451">
        <w:rPr>
          <w:rFonts w:ascii="Times New Roman" w:hAnsi="Times New Roman"/>
          <w:sz w:val="28"/>
          <w:szCs w:val="28"/>
        </w:rPr>
        <w:t>…</w:t>
      </w:r>
    </w:p>
    <w:p w:rsidR="00EF1F36" w:rsidRPr="00E34451" w:rsidRDefault="00EF1F36" w:rsidP="00E34451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t>Основная часть: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А вы каждый  побудете экскурсоводами, по очереди друг за другом расскажете о представителях флоры и фауны (</w:t>
      </w:r>
      <w:r w:rsidRPr="00E34451">
        <w:rPr>
          <w:rFonts w:ascii="Times New Roman" w:hAnsi="Times New Roman"/>
          <w:i/>
          <w:sz w:val="28"/>
          <w:szCs w:val="28"/>
        </w:rPr>
        <w:t>Во время мини-докладов идет показ слайдов или фотографий, иллюстраций)</w:t>
      </w:r>
      <w:r w:rsidRPr="00E34451">
        <w:rPr>
          <w:rFonts w:ascii="Times New Roman" w:hAnsi="Times New Roman"/>
          <w:sz w:val="28"/>
          <w:szCs w:val="28"/>
        </w:rPr>
        <w:t xml:space="preserve">, обращая внимание на особенности произрастания, поведения, образа жизни. </w:t>
      </w:r>
      <w:proofErr w:type="gramStart"/>
      <w:r w:rsidRPr="00E34451">
        <w:rPr>
          <w:rFonts w:ascii="Times New Roman" w:hAnsi="Times New Roman"/>
          <w:sz w:val="28"/>
          <w:szCs w:val="28"/>
        </w:rPr>
        <w:t>(</w:t>
      </w:r>
      <w:r w:rsidRPr="00E34451">
        <w:rPr>
          <w:rFonts w:ascii="Times New Roman" w:hAnsi="Times New Roman"/>
          <w:i/>
          <w:sz w:val="28"/>
          <w:szCs w:val="28"/>
        </w:rPr>
        <w:t>Целесообразно обсуждение ситуации из жизни животных с целью вызвать эмоциональный отклик, сочувствие к живым существам.</w:t>
      </w:r>
      <w:proofErr w:type="gramEnd"/>
      <w:r w:rsidRPr="00E34451">
        <w:rPr>
          <w:rFonts w:ascii="Times New Roman" w:hAnsi="Times New Roman"/>
          <w:i/>
          <w:sz w:val="28"/>
          <w:szCs w:val="28"/>
        </w:rPr>
        <w:t xml:space="preserve"> Диалоги-обсуждения конкретных ситуаций взаимоотношений человека и животного позволяют постепенно вырабатывать умение самостоятельно принимать экологически продуманное решение</w:t>
      </w:r>
      <w:r w:rsidRPr="00E34451">
        <w:rPr>
          <w:rFonts w:ascii="Times New Roman" w:hAnsi="Times New Roman"/>
          <w:sz w:val="28"/>
          <w:szCs w:val="28"/>
        </w:rPr>
        <w:t xml:space="preserve">). 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Во время «экскурсии» задавайте экскурсоводам вопросы, а они постараются ответить на них (</w:t>
      </w:r>
      <w:r w:rsidRPr="00E34451">
        <w:rPr>
          <w:rFonts w:ascii="Times New Roman" w:hAnsi="Times New Roman"/>
          <w:i/>
          <w:sz w:val="28"/>
          <w:szCs w:val="28"/>
        </w:rPr>
        <w:t>педагог помогает).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Примерные вопросы для диалога-обсуждения (у педагога организующая и направляющая роль, он делает необходимые пояснения в процессе обсуждения):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Что, по вашему мнению, чувствует животное (</w:t>
      </w:r>
      <w:r w:rsidRPr="00E34451">
        <w:rPr>
          <w:rFonts w:ascii="Times New Roman" w:hAnsi="Times New Roman"/>
          <w:i/>
          <w:sz w:val="28"/>
          <w:szCs w:val="28"/>
        </w:rPr>
        <w:t>растение)</w:t>
      </w:r>
      <w:r w:rsidRPr="00E34451">
        <w:rPr>
          <w:rFonts w:ascii="Times New Roman" w:hAnsi="Times New Roman"/>
          <w:sz w:val="28"/>
          <w:szCs w:val="28"/>
        </w:rPr>
        <w:t>, если…?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 xml:space="preserve">- Что бы вы чувствовали, если бы были на месте…? 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Почему он (</w:t>
      </w:r>
      <w:r w:rsidRPr="00E34451">
        <w:rPr>
          <w:rFonts w:ascii="Times New Roman" w:hAnsi="Times New Roman"/>
          <w:i/>
          <w:sz w:val="28"/>
          <w:szCs w:val="28"/>
        </w:rPr>
        <w:t>определенный объект природы</w:t>
      </w:r>
      <w:r w:rsidRPr="00E34451">
        <w:rPr>
          <w:rFonts w:ascii="Times New Roman" w:hAnsi="Times New Roman"/>
          <w:sz w:val="28"/>
          <w:szCs w:val="28"/>
        </w:rPr>
        <w:t>) так себя ведет?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Как мне живется в неволе? (</w:t>
      </w:r>
      <w:r w:rsidRPr="00E34451">
        <w:rPr>
          <w:rFonts w:ascii="Times New Roman" w:hAnsi="Times New Roman"/>
          <w:i/>
          <w:sz w:val="28"/>
          <w:szCs w:val="28"/>
        </w:rPr>
        <w:t>рассуждение от имени животного</w:t>
      </w:r>
      <w:r w:rsidRPr="00E34451">
        <w:rPr>
          <w:rFonts w:ascii="Times New Roman" w:hAnsi="Times New Roman"/>
          <w:sz w:val="28"/>
          <w:szCs w:val="28"/>
        </w:rPr>
        <w:t>).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Как вы думаете, что испытывает человек, убивая животных?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lastRenderedPageBreak/>
        <w:t>- Как вы думаете, что испытывает человек, срывая редкие красивые растения?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Зачем люди это делают?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Как бы вы назвали этих людей и совершаемые ими поступки?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 xml:space="preserve">- Как бы вы поступили, если….? 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Что можно предпринять, чтобы….?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Давайте предположим, что вы…?</w:t>
      </w:r>
    </w:p>
    <w:p w:rsidR="00DF5A3E" w:rsidRPr="00E34451" w:rsidRDefault="00DF5A3E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Какое бы у вас возникло желание, если…?</w:t>
      </w:r>
    </w:p>
    <w:p w:rsidR="009D0353" w:rsidRPr="00E34451" w:rsidRDefault="00675169" w:rsidP="00E34451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t>Рефлексия:</w:t>
      </w:r>
    </w:p>
    <w:p w:rsidR="00675169" w:rsidRPr="00E34451" w:rsidRDefault="00675169" w:rsidP="00E3445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 xml:space="preserve">Интеллектуальный аукцион </w:t>
      </w:r>
      <w:r w:rsidRPr="00E34451">
        <w:rPr>
          <w:rFonts w:ascii="Times New Roman" w:hAnsi="Times New Roman"/>
          <w:b/>
          <w:i/>
          <w:sz w:val="28"/>
          <w:szCs w:val="28"/>
        </w:rPr>
        <w:t xml:space="preserve">«Знаешь ли ты растения и животных, обитающих в заповеднике?»                         </w:t>
      </w:r>
    </w:p>
    <w:p w:rsidR="00675169" w:rsidRPr="00E34451" w:rsidRDefault="00675169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Цель игры: закрепление полученных знаний об обитателях заповедника, развитие экологического мышления.</w:t>
      </w:r>
    </w:p>
    <w:p w:rsidR="00620DE3" w:rsidRPr="00E34451" w:rsidRDefault="00675169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 xml:space="preserve">Условия игры:  проводится в форме аукциона.  Дети по очереди называют животных (растения) заповедника. </w:t>
      </w:r>
      <w:proofErr w:type="gramStart"/>
      <w:r w:rsidR="00620DE3" w:rsidRPr="00E34451">
        <w:rPr>
          <w:rFonts w:ascii="Times New Roman" w:hAnsi="Times New Roman"/>
          <w:sz w:val="28"/>
          <w:szCs w:val="28"/>
        </w:rPr>
        <w:t xml:space="preserve">Ребенок, </w:t>
      </w:r>
      <w:r w:rsidR="00257F2C" w:rsidRPr="00E34451">
        <w:rPr>
          <w:rFonts w:ascii="Times New Roman" w:hAnsi="Times New Roman"/>
          <w:sz w:val="28"/>
          <w:szCs w:val="28"/>
        </w:rPr>
        <w:t xml:space="preserve"> </w:t>
      </w:r>
      <w:r w:rsidRPr="00E34451">
        <w:rPr>
          <w:rFonts w:ascii="Times New Roman" w:hAnsi="Times New Roman"/>
          <w:sz w:val="28"/>
          <w:szCs w:val="28"/>
        </w:rPr>
        <w:t xml:space="preserve">назвавший </w:t>
      </w:r>
      <w:r w:rsidR="00620DE3" w:rsidRPr="00E34451">
        <w:rPr>
          <w:rFonts w:ascii="Times New Roman" w:hAnsi="Times New Roman"/>
          <w:sz w:val="28"/>
          <w:szCs w:val="28"/>
        </w:rPr>
        <w:t xml:space="preserve">последним животное (растение) </w:t>
      </w:r>
      <w:r w:rsidRPr="00E34451">
        <w:rPr>
          <w:rFonts w:ascii="Times New Roman" w:hAnsi="Times New Roman"/>
          <w:sz w:val="28"/>
          <w:szCs w:val="28"/>
        </w:rPr>
        <w:t>становится победителем</w:t>
      </w:r>
      <w:r w:rsidR="00620DE3" w:rsidRPr="00E34451">
        <w:rPr>
          <w:rFonts w:ascii="Times New Roman" w:hAnsi="Times New Roman"/>
          <w:sz w:val="28"/>
          <w:szCs w:val="28"/>
        </w:rPr>
        <w:t>, получае</w:t>
      </w:r>
      <w:r w:rsidRPr="00E34451">
        <w:rPr>
          <w:rFonts w:ascii="Times New Roman" w:hAnsi="Times New Roman"/>
          <w:sz w:val="28"/>
          <w:szCs w:val="28"/>
        </w:rPr>
        <w:t>т жетон (сладости, поделки…)</w:t>
      </w:r>
      <w:proofErr w:type="gramEnd"/>
    </w:p>
    <w:p w:rsidR="00675169" w:rsidRPr="00E34451" w:rsidRDefault="00620DE3" w:rsidP="00E34451">
      <w:pPr>
        <w:spacing w:line="360" w:lineRule="auto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- Наше занятие подходит к концу. Какие вы все молодцы, запомнили столько животных и растений, узнали много интересного, поделились знаниями о живых представителях заповедника со своими сверстниками.</w:t>
      </w:r>
    </w:p>
    <w:p w:rsidR="00A34B24" w:rsidRDefault="00A34B24" w:rsidP="00E34451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34451" w:rsidRDefault="00E34451" w:rsidP="00E34451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34451" w:rsidRDefault="00E34451" w:rsidP="00E34451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34451" w:rsidRDefault="00E34451" w:rsidP="00E34451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34451" w:rsidRDefault="00E34451" w:rsidP="00E34451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34451" w:rsidRDefault="00E34451" w:rsidP="00E34451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34451" w:rsidRPr="00E34451" w:rsidRDefault="00E34451" w:rsidP="00E34451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C72CAC" w:rsidRPr="00E34451" w:rsidRDefault="00C72CAC" w:rsidP="00E34451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E34451">
        <w:rPr>
          <w:rFonts w:ascii="Times New Roman" w:hAnsi="Times New Roman"/>
          <w:b/>
          <w:i/>
          <w:sz w:val="28"/>
          <w:szCs w:val="28"/>
        </w:rPr>
        <w:lastRenderedPageBreak/>
        <w:t>Список использованной литературы.</w:t>
      </w:r>
    </w:p>
    <w:p w:rsidR="00257F2C" w:rsidRPr="00E34451" w:rsidRDefault="00257F2C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="00C72CAC" w:rsidRPr="00E34451">
        <w:rPr>
          <w:rFonts w:ascii="Times New Roman" w:hAnsi="Times New Roman"/>
          <w:sz w:val="28"/>
          <w:szCs w:val="28"/>
        </w:rPr>
        <w:t>Алябьева</w:t>
      </w:r>
      <w:proofErr w:type="spellEnd"/>
      <w:r w:rsidR="00C72CAC" w:rsidRPr="00E34451">
        <w:rPr>
          <w:rFonts w:ascii="Times New Roman" w:hAnsi="Times New Roman"/>
          <w:sz w:val="28"/>
          <w:szCs w:val="28"/>
        </w:rPr>
        <w:t xml:space="preserve"> Г.Н. и др. Особо охраняемые территории. Федеральное и региональное законодательство. / </w:t>
      </w:r>
      <w:proofErr w:type="spellStart"/>
      <w:r w:rsidR="00C72CAC" w:rsidRPr="00E34451">
        <w:rPr>
          <w:rFonts w:ascii="Times New Roman" w:hAnsi="Times New Roman"/>
          <w:sz w:val="28"/>
          <w:szCs w:val="28"/>
        </w:rPr>
        <w:t>Г.Н.Алябьева</w:t>
      </w:r>
      <w:proofErr w:type="spellEnd"/>
      <w:r w:rsidR="00C72CAC" w:rsidRPr="00E34451">
        <w:rPr>
          <w:rFonts w:ascii="Times New Roman" w:hAnsi="Times New Roman"/>
          <w:sz w:val="28"/>
          <w:szCs w:val="28"/>
        </w:rPr>
        <w:t xml:space="preserve">/ ОАО Новокузнецкий </w:t>
      </w:r>
      <w:proofErr w:type="spellStart"/>
      <w:r w:rsidR="00C72CAC" w:rsidRPr="00E34451">
        <w:rPr>
          <w:rFonts w:ascii="Times New Roman" w:hAnsi="Times New Roman"/>
          <w:sz w:val="28"/>
          <w:szCs w:val="28"/>
        </w:rPr>
        <w:t>полиграфкомбинат</w:t>
      </w:r>
      <w:proofErr w:type="spellEnd"/>
      <w:r w:rsidR="00C72CAC" w:rsidRPr="00E34451">
        <w:rPr>
          <w:rFonts w:ascii="Times New Roman" w:hAnsi="Times New Roman"/>
          <w:sz w:val="28"/>
          <w:szCs w:val="28"/>
        </w:rPr>
        <w:t>, 2005 – 91с.</w:t>
      </w:r>
    </w:p>
    <w:p w:rsidR="00257F2C" w:rsidRPr="00E34451" w:rsidRDefault="00257F2C" w:rsidP="00E3445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2. Красная к</w:t>
      </w:r>
      <w:r w:rsidR="00A34B24" w:rsidRPr="00E34451">
        <w:rPr>
          <w:rFonts w:ascii="Times New Roman" w:hAnsi="Times New Roman"/>
          <w:sz w:val="28"/>
          <w:szCs w:val="28"/>
        </w:rPr>
        <w:t xml:space="preserve">нига Кемеровской области / </w:t>
      </w:r>
      <w:r w:rsidRPr="00E34451">
        <w:rPr>
          <w:rFonts w:ascii="Times New Roman" w:hAnsi="Times New Roman"/>
          <w:sz w:val="28"/>
          <w:szCs w:val="28"/>
        </w:rPr>
        <w:t xml:space="preserve">- </w:t>
      </w:r>
      <w:r w:rsidR="00A34B24" w:rsidRPr="00E34451">
        <w:rPr>
          <w:rFonts w:ascii="Times New Roman" w:hAnsi="Times New Roman"/>
          <w:sz w:val="28"/>
          <w:szCs w:val="28"/>
        </w:rPr>
        <w:t xml:space="preserve">М: </w:t>
      </w:r>
      <w:r w:rsidRPr="00E34451">
        <w:rPr>
          <w:rFonts w:ascii="Times New Roman" w:hAnsi="Times New Roman"/>
          <w:sz w:val="28"/>
          <w:szCs w:val="28"/>
        </w:rPr>
        <w:t xml:space="preserve">Кемерово, 2000. - 2т. – 680 </w:t>
      </w:r>
      <w:proofErr w:type="gramStart"/>
      <w:r w:rsidRPr="00E34451">
        <w:rPr>
          <w:rFonts w:ascii="Times New Roman" w:hAnsi="Times New Roman"/>
          <w:sz w:val="28"/>
          <w:szCs w:val="28"/>
        </w:rPr>
        <w:t>с</w:t>
      </w:r>
      <w:proofErr w:type="gramEnd"/>
      <w:r w:rsidRPr="00E34451">
        <w:rPr>
          <w:rFonts w:ascii="Times New Roman" w:hAnsi="Times New Roman"/>
          <w:sz w:val="28"/>
          <w:szCs w:val="28"/>
        </w:rPr>
        <w:t>.</w:t>
      </w:r>
    </w:p>
    <w:p w:rsidR="00257F2C" w:rsidRPr="00E34451" w:rsidRDefault="00257F2C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 xml:space="preserve">3. </w:t>
      </w:r>
      <w:r w:rsidR="00C72CAC" w:rsidRPr="00E34451">
        <w:rPr>
          <w:rFonts w:ascii="Times New Roman" w:hAnsi="Times New Roman"/>
          <w:sz w:val="28"/>
          <w:szCs w:val="28"/>
        </w:rPr>
        <w:t>Новая иллюстрированная энциклопедия 20 т. – М.: Большая Российская энциклопедия, 2001. – по 225 – 230с.</w:t>
      </w:r>
    </w:p>
    <w:p w:rsidR="00257F2C" w:rsidRPr="00E34451" w:rsidRDefault="00257F2C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>4.</w:t>
      </w:r>
      <w:r w:rsidR="00C72CAC" w:rsidRPr="00E34451">
        <w:rPr>
          <w:rFonts w:ascii="Times New Roman" w:hAnsi="Times New Roman"/>
          <w:sz w:val="28"/>
          <w:szCs w:val="28"/>
        </w:rPr>
        <w:t>Соловьев Л.В. Живи, Кузнецкая земля! / Л.В.Соловьев/ - М.: Кемеровский полиграфический комбинат, 1997 – 251с.</w:t>
      </w:r>
    </w:p>
    <w:p w:rsidR="00257F2C" w:rsidRPr="00E34451" w:rsidRDefault="00257F2C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 xml:space="preserve">5. </w:t>
      </w:r>
      <w:r w:rsidR="00C72CAC" w:rsidRPr="00E34451">
        <w:rPr>
          <w:rFonts w:ascii="Times New Roman" w:hAnsi="Times New Roman"/>
          <w:sz w:val="28"/>
          <w:szCs w:val="28"/>
        </w:rPr>
        <w:t>Тихонов А.В. Животные России. Красная книга./ А.В.Тихонов/ - М.: ЗАО «РОСМЕН-ПРЕСС», 2008 – 240с.</w:t>
      </w:r>
    </w:p>
    <w:p w:rsidR="00C72CAC" w:rsidRPr="00E34451" w:rsidRDefault="00257F2C" w:rsidP="00E344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451">
        <w:rPr>
          <w:rFonts w:ascii="Times New Roman" w:hAnsi="Times New Roman"/>
          <w:sz w:val="28"/>
          <w:szCs w:val="28"/>
        </w:rPr>
        <w:t xml:space="preserve">6. </w:t>
      </w:r>
      <w:r w:rsidR="00C72CAC" w:rsidRPr="00E34451">
        <w:rPr>
          <w:rFonts w:ascii="Times New Roman" w:hAnsi="Times New Roman"/>
          <w:sz w:val="28"/>
          <w:szCs w:val="28"/>
        </w:rPr>
        <w:t>Тихонов А.В. Растения  России. Красная книга./ А.В.Тихонов/ - М.: ЗАО «РОСМЕН-ПРЕСС», 2009 – 172с.</w:t>
      </w:r>
    </w:p>
    <w:p w:rsidR="00C72CAC" w:rsidRPr="00E34451" w:rsidRDefault="00C72CAC" w:rsidP="00E34451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C72CAC" w:rsidRPr="00E34451" w:rsidSect="00E34451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D15F7"/>
    <w:multiLevelType w:val="hybridMultilevel"/>
    <w:tmpl w:val="240434A2"/>
    <w:lvl w:ilvl="0" w:tplc="B74691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9C015E"/>
    <w:multiLevelType w:val="hybridMultilevel"/>
    <w:tmpl w:val="1152D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5A3E"/>
    <w:rsid w:val="00257F2C"/>
    <w:rsid w:val="005F73FA"/>
    <w:rsid w:val="00620DE3"/>
    <w:rsid w:val="00675169"/>
    <w:rsid w:val="007F145E"/>
    <w:rsid w:val="00966FFD"/>
    <w:rsid w:val="009D0353"/>
    <w:rsid w:val="00A34B24"/>
    <w:rsid w:val="00AD2555"/>
    <w:rsid w:val="00C72CAC"/>
    <w:rsid w:val="00DE6AFC"/>
    <w:rsid w:val="00DF5A3E"/>
    <w:rsid w:val="00E34451"/>
    <w:rsid w:val="00EF1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2026-09-26T17:08:00Z</dcterms:created>
  <dcterms:modified xsi:type="dcterms:W3CDTF">2026-09-27T10:13:00Z</dcterms:modified>
</cp:coreProperties>
</file>