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6B" w:rsidRDefault="007B5C6B" w:rsidP="008C557C">
      <w:pPr>
        <w:rPr>
          <w:rFonts w:ascii="Times New Roman" w:hAnsi="Times New Roman" w:cs="Times New Roman"/>
          <w:sz w:val="28"/>
          <w:szCs w:val="28"/>
        </w:rPr>
      </w:pPr>
    </w:p>
    <w:p w:rsidR="007B5C6B" w:rsidRDefault="007B5C6B" w:rsidP="008C557C">
      <w:pPr>
        <w:rPr>
          <w:rFonts w:ascii="Times New Roman" w:hAnsi="Times New Roman" w:cs="Times New Roman"/>
          <w:sz w:val="28"/>
          <w:szCs w:val="28"/>
        </w:rPr>
      </w:pPr>
    </w:p>
    <w:p w:rsidR="007B5C6B" w:rsidRPr="007B5C6B" w:rsidRDefault="007B5C6B" w:rsidP="008C557C">
      <w:pPr>
        <w:rPr>
          <w:rFonts w:ascii="Times New Roman" w:hAnsi="Times New Roman" w:cs="Times New Roman"/>
          <w:sz w:val="56"/>
          <w:szCs w:val="56"/>
        </w:rPr>
      </w:pPr>
      <w:r w:rsidRPr="007B5C6B">
        <w:rPr>
          <w:rFonts w:ascii="Times New Roman" w:hAnsi="Times New Roman" w:cs="Times New Roman"/>
          <w:sz w:val="56"/>
          <w:szCs w:val="56"/>
        </w:rPr>
        <w:t>Конспект занятия по развитию речи для детей старшего дошкольного возраста на тему «Весна»</w:t>
      </w:r>
    </w:p>
    <w:p w:rsidR="007B5C6B" w:rsidRDefault="007B5C6B" w:rsidP="008C557C">
      <w:pPr>
        <w:rPr>
          <w:rFonts w:ascii="Times New Roman" w:hAnsi="Times New Roman" w:cs="Times New Roman"/>
          <w:sz w:val="28"/>
          <w:szCs w:val="28"/>
        </w:rPr>
      </w:pPr>
    </w:p>
    <w:p w:rsidR="007B5C6B" w:rsidRPr="007B5C6B" w:rsidRDefault="007B5C6B" w:rsidP="007B5C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C6B" w:rsidRPr="007B5C6B" w:rsidRDefault="007B5C6B" w:rsidP="007B5C6B">
      <w:pPr>
        <w:jc w:val="right"/>
        <w:rPr>
          <w:rFonts w:ascii="Times New Roman" w:hAnsi="Times New Roman" w:cs="Times New Roman"/>
          <w:sz w:val="28"/>
          <w:szCs w:val="28"/>
        </w:rPr>
      </w:pPr>
      <w:r w:rsidRPr="007B5C6B">
        <w:rPr>
          <w:rFonts w:ascii="Times New Roman" w:hAnsi="Times New Roman" w:cs="Times New Roman"/>
          <w:sz w:val="28"/>
          <w:szCs w:val="28"/>
        </w:rPr>
        <w:t xml:space="preserve">Исполнитель: </w:t>
      </w:r>
      <w:r>
        <w:rPr>
          <w:rFonts w:ascii="Times New Roman" w:hAnsi="Times New Roman" w:cs="Times New Roman"/>
          <w:sz w:val="28"/>
          <w:szCs w:val="28"/>
        </w:rPr>
        <w:t>Федоренко Татьяна Юрьевна</w:t>
      </w:r>
      <w:r w:rsidRPr="007B5C6B">
        <w:rPr>
          <w:rFonts w:ascii="Times New Roman" w:hAnsi="Times New Roman" w:cs="Times New Roman"/>
          <w:sz w:val="28"/>
          <w:szCs w:val="28"/>
        </w:rPr>
        <w:t>,</w:t>
      </w:r>
    </w:p>
    <w:p w:rsidR="007B5C6B" w:rsidRDefault="007B5C6B" w:rsidP="007B5C6B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B5C6B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7B5C6B">
        <w:rPr>
          <w:rFonts w:ascii="Times New Roman" w:hAnsi="Times New Roman" w:cs="Times New Roman"/>
          <w:sz w:val="28"/>
          <w:szCs w:val="28"/>
        </w:rPr>
        <w:t xml:space="preserve"> МБДОУ «Детский сад № </w:t>
      </w:r>
      <w:r>
        <w:rPr>
          <w:rFonts w:ascii="Times New Roman" w:hAnsi="Times New Roman" w:cs="Times New Roman"/>
          <w:sz w:val="28"/>
          <w:szCs w:val="28"/>
        </w:rPr>
        <w:t>34 «Красная шапочка</w:t>
      </w:r>
      <w:r w:rsidRPr="007B5C6B">
        <w:rPr>
          <w:rFonts w:ascii="Times New Roman" w:hAnsi="Times New Roman" w:cs="Times New Roman"/>
          <w:sz w:val="28"/>
          <w:szCs w:val="28"/>
        </w:rPr>
        <w:t>»</w:t>
      </w: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5503E" w:rsidRDefault="0005503E" w:rsidP="007B5C6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B5C6B" w:rsidRDefault="0005503E" w:rsidP="000550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Междуреченск 2026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lastRenderedPageBreak/>
        <w:t>Конспект занятия по развитию речи в старшей группе на тему «Весна»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8C557C">
        <w:rPr>
          <w:rFonts w:ascii="Times New Roman" w:hAnsi="Times New Roman" w:cs="Times New Roman"/>
          <w:sz w:val="28"/>
          <w:szCs w:val="28"/>
        </w:rPr>
        <w:t xml:space="preserve"> Углубление знаний детей о весне, её признаках и изменениях в природе, развитие речи и словарного запаса.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Уточнение и расширение представлений о весне, её особе</w:t>
      </w:r>
      <w:r>
        <w:rPr>
          <w:rFonts w:ascii="Times New Roman" w:hAnsi="Times New Roman" w:cs="Times New Roman"/>
          <w:sz w:val="28"/>
          <w:szCs w:val="28"/>
        </w:rPr>
        <w:t>нностях и характерных признаках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Обогащение сл</w:t>
      </w:r>
      <w:r>
        <w:rPr>
          <w:rFonts w:ascii="Times New Roman" w:hAnsi="Times New Roman" w:cs="Times New Roman"/>
          <w:sz w:val="28"/>
          <w:szCs w:val="28"/>
        </w:rPr>
        <w:t>оварного запаса по теме «Весна»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Совершенствование грамматического строя речи (согласование прилагательных с существительными, пра</w:t>
      </w:r>
      <w:r>
        <w:rPr>
          <w:rFonts w:ascii="Times New Roman" w:hAnsi="Times New Roman" w:cs="Times New Roman"/>
          <w:sz w:val="28"/>
          <w:szCs w:val="28"/>
        </w:rPr>
        <w:t>вильное использование глаголов)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Развитие навыков с</w:t>
      </w:r>
      <w:r>
        <w:rPr>
          <w:rFonts w:ascii="Times New Roman" w:hAnsi="Times New Roman" w:cs="Times New Roman"/>
          <w:sz w:val="28"/>
          <w:szCs w:val="28"/>
        </w:rPr>
        <w:t>оставления связных высказываний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Развитие слухового и зрительного внимания</w:t>
      </w:r>
      <w:r>
        <w:rPr>
          <w:rFonts w:ascii="Times New Roman" w:hAnsi="Times New Roman" w:cs="Times New Roman"/>
          <w:sz w:val="28"/>
          <w:szCs w:val="28"/>
        </w:rPr>
        <w:t>, памяти и логического мышления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Стимули</w:t>
      </w:r>
      <w:r>
        <w:rPr>
          <w:rFonts w:ascii="Times New Roman" w:hAnsi="Times New Roman" w:cs="Times New Roman"/>
          <w:sz w:val="28"/>
          <w:szCs w:val="28"/>
        </w:rPr>
        <w:t>рование творческого воображения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Совершен</w:t>
      </w:r>
      <w:r>
        <w:rPr>
          <w:rFonts w:ascii="Times New Roman" w:hAnsi="Times New Roman" w:cs="Times New Roman"/>
          <w:sz w:val="28"/>
          <w:szCs w:val="28"/>
        </w:rPr>
        <w:t>ствование фонематического слуха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Воспитание любви к прир</w:t>
      </w:r>
      <w:r>
        <w:rPr>
          <w:rFonts w:ascii="Times New Roman" w:hAnsi="Times New Roman" w:cs="Times New Roman"/>
          <w:sz w:val="28"/>
          <w:szCs w:val="28"/>
        </w:rPr>
        <w:t>оде и бережного отношения к ней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Формирование навыко</w:t>
      </w:r>
      <w:r>
        <w:rPr>
          <w:rFonts w:ascii="Times New Roman" w:hAnsi="Times New Roman" w:cs="Times New Roman"/>
          <w:sz w:val="28"/>
          <w:szCs w:val="28"/>
        </w:rPr>
        <w:t>в сотрудничества и взаимопомощи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Картинки с изображением весенних явлений (проталины, сосульки, ручьи, набухающие почки, первые цветы, прилетевшие птицы);</w:t>
      </w:r>
    </w:p>
    <w:p w:rsidR="00536A7A" w:rsidRPr="008C557C" w:rsidRDefault="00536A7A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Полоски цветной бумаги для дыхательной гимнастики;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Мяч;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Счётные палочки;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Конверты с заданиями;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Макет дерева с прикреплённым</w:t>
      </w:r>
      <w:r>
        <w:rPr>
          <w:rFonts w:ascii="Times New Roman" w:hAnsi="Times New Roman" w:cs="Times New Roman"/>
          <w:sz w:val="28"/>
          <w:szCs w:val="28"/>
        </w:rPr>
        <w:t>и конвертами.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Воспитатель предлагает детям встать в круг.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Pr="008C557C">
        <w:rPr>
          <w:rFonts w:ascii="Times New Roman" w:hAnsi="Times New Roman" w:cs="Times New Roman"/>
          <w:sz w:val="28"/>
          <w:szCs w:val="28"/>
        </w:rPr>
        <w:t xml:space="preserve"> «Давайте возьмёмся за руки и улыбнёмся друг другу. Пусть сегодня у</w:t>
      </w:r>
      <w:r>
        <w:rPr>
          <w:rFonts w:ascii="Times New Roman" w:hAnsi="Times New Roman" w:cs="Times New Roman"/>
          <w:sz w:val="28"/>
          <w:szCs w:val="28"/>
        </w:rPr>
        <w:t xml:space="preserve"> нас будет хорошее настроение!»</w:t>
      </w:r>
    </w:p>
    <w:p w:rsid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Дети вместе произносят: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57C">
        <w:rPr>
          <w:rFonts w:ascii="Times New Roman" w:hAnsi="Times New Roman" w:cs="Times New Roman"/>
          <w:sz w:val="28"/>
          <w:szCs w:val="28"/>
        </w:rPr>
        <w:t>«Собрались все дети в круг, я твой друг, и ты мой друг. Крепко за руки воз</w:t>
      </w:r>
      <w:r w:rsidR="00536A7A">
        <w:rPr>
          <w:rFonts w:ascii="Times New Roman" w:hAnsi="Times New Roman" w:cs="Times New Roman"/>
          <w:sz w:val="28"/>
          <w:szCs w:val="28"/>
        </w:rPr>
        <w:t>ьмёмся и друг другу улыбнёмся»</w:t>
      </w:r>
    </w:p>
    <w:p w:rsidR="00536A7A" w:rsidRDefault="00536A7A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</w:t>
      </w:r>
    </w:p>
    <w:p w:rsidR="004A062E" w:rsidRDefault="00536A7A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«Ребята, а давайте представим, что подул весенний ветерок, наберем побольше воздуха и сильно и долго будем дуть на ладошки, втянув губы трубочкой»</w:t>
      </w:r>
    </w:p>
    <w:p w:rsidR="00536A7A" w:rsidRDefault="00536A7A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«А теперь изобразим, как капель стучит по крыше. Для этого сделаем глубокий вдох, на выдохе будем произносить «Т-д-д, Т-д-д!», будто капли стучат по крыше»</w:t>
      </w:r>
    </w:p>
    <w:p w:rsidR="00536A7A" w:rsidRPr="008C557C" w:rsidRDefault="00536A7A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«И еще одно упражнение. </w:t>
      </w:r>
      <w:r w:rsidR="008A5F79">
        <w:rPr>
          <w:rFonts w:ascii="Times New Roman" w:hAnsi="Times New Roman" w:cs="Times New Roman"/>
          <w:sz w:val="28"/>
          <w:szCs w:val="28"/>
        </w:rPr>
        <w:t>Покажем, как воробьи радуются весне. Сделаем вдох, а на выдохе будем радостно чирикать, словно воробьи «Чик-чирик, чик-чирик!»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 xml:space="preserve"> «У весны работы много, помогают ей лучи: дружно гонят по дорогам говорливые ручьи, топят снег, ломают льдинки, согревают всё вокруг. Из-под хвои и травинки выполз первый сонный жук».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О каком времени года говорится в стихотворении?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Какие признаки весны вы</w:t>
      </w:r>
      <w:r>
        <w:rPr>
          <w:rFonts w:ascii="Times New Roman" w:hAnsi="Times New Roman" w:cs="Times New Roman"/>
          <w:sz w:val="28"/>
          <w:szCs w:val="28"/>
        </w:rPr>
        <w:t xml:space="preserve"> услышали?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Какие месяцы относят</w:t>
      </w:r>
      <w:r w:rsidR="008A5F79">
        <w:rPr>
          <w:rFonts w:ascii="Times New Roman" w:hAnsi="Times New Roman" w:cs="Times New Roman"/>
          <w:sz w:val="28"/>
          <w:szCs w:val="28"/>
        </w:rPr>
        <w:t>ся к весне? (</w:t>
      </w:r>
      <w:proofErr w:type="gramStart"/>
      <w:r w:rsidR="008A5F79">
        <w:rPr>
          <w:rFonts w:ascii="Times New Roman" w:hAnsi="Times New Roman" w:cs="Times New Roman"/>
          <w:sz w:val="28"/>
          <w:szCs w:val="28"/>
        </w:rPr>
        <w:t>март</w:t>
      </w:r>
      <w:proofErr w:type="gramEnd"/>
      <w:r w:rsidR="008A5F79">
        <w:rPr>
          <w:rFonts w:ascii="Times New Roman" w:hAnsi="Times New Roman" w:cs="Times New Roman"/>
          <w:sz w:val="28"/>
          <w:szCs w:val="28"/>
        </w:rPr>
        <w:t>, апрель, май)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Как меняется природа с приходом весны?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Что происходит с солнцем, небом, снегом, деревьями, животными и птицами?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Упражнение «По</w:t>
      </w:r>
      <w:r>
        <w:rPr>
          <w:rFonts w:ascii="Times New Roman" w:hAnsi="Times New Roman" w:cs="Times New Roman"/>
          <w:sz w:val="28"/>
          <w:szCs w:val="28"/>
        </w:rPr>
        <w:t>дбирай, называй»</w:t>
      </w:r>
      <w:r w:rsidRPr="008C557C">
        <w:rPr>
          <w:rFonts w:ascii="Times New Roman" w:hAnsi="Times New Roman" w:cs="Times New Roman"/>
          <w:sz w:val="28"/>
          <w:szCs w:val="28"/>
        </w:rPr>
        <w:t xml:space="preserve"> (развитие словарного запаса, согласование прилагательных с существительными)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8C557C">
        <w:rPr>
          <w:rFonts w:ascii="Times New Roman" w:hAnsi="Times New Roman" w:cs="Times New Roman"/>
          <w:sz w:val="28"/>
          <w:szCs w:val="28"/>
        </w:rPr>
        <w:t xml:space="preserve"> «Подберите признаки к словам: весна (долгожданная, тёплая, солнечная, цветущая); солнце (яркое, ласковое, тёплое); небо (голубое, ясное, чистое); ветер (тёплый, лёгкий, игривый); ручьи (быстрые, звонкие, говорливые); почки (набухшие, клейкие); тр</w:t>
      </w:r>
      <w:r w:rsidR="008A5F79">
        <w:rPr>
          <w:rFonts w:ascii="Times New Roman" w:hAnsi="Times New Roman" w:cs="Times New Roman"/>
          <w:sz w:val="28"/>
          <w:szCs w:val="28"/>
        </w:rPr>
        <w:t>ава (зелёная, молодая, нежная)»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Логическая игра «Что за чем?»</w:t>
      </w:r>
      <w:r w:rsidRPr="008C557C">
        <w:rPr>
          <w:rFonts w:ascii="Times New Roman" w:hAnsi="Times New Roman" w:cs="Times New Roman"/>
          <w:sz w:val="28"/>
          <w:szCs w:val="28"/>
        </w:rPr>
        <w:t xml:space="preserve"> (развитие логического мышления, связной речи)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8C557C">
        <w:rPr>
          <w:rFonts w:ascii="Times New Roman" w:hAnsi="Times New Roman" w:cs="Times New Roman"/>
          <w:sz w:val="28"/>
          <w:szCs w:val="28"/>
        </w:rPr>
        <w:t xml:space="preserve"> «На доске расположены картинки с весенними явлениями в неправильном порядке. Расставьте их по порядку (например: снег → проталины → капель → ручьи → набухание почек → появление листьев → цветение) и объясните свой выбор».</w:t>
      </w:r>
    </w:p>
    <w:p w:rsidR="004A496E" w:rsidRDefault="004A496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гимнастика «Весенняя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8C557C">
        <w:rPr>
          <w:rFonts w:ascii="Times New Roman" w:hAnsi="Times New Roman" w:cs="Times New Roman"/>
          <w:sz w:val="28"/>
          <w:szCs w:val="28"/>
        </w:rPr>
        <w:t>»</w:t>
      </w:r>
      <w:r w:rsidR="00BE1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96E" w:rsidRDefault="004A496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Стучат все громче дятлы,</w:t>
      </w:r>
    </w:p>
    <w:p w:rsidR="00534DE4" w:rsidRDefault="004A496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Синички стали петь (соединяем ладони и изображаем ими клювик, раскрывая и закрывая его)</w:t>
      </w:r>
      <w:r w:rsidR="00534DE4">
        <w:rPr>
          <w:rFonts w:ascii="Times New Roman" w:hAnsi="Times New Roman" w:cs="Times New Roman"/>
          <w:sz w:val="28"/>
          <w:szCs w:val="28"/>
        </w:rPr>
        <w:t>,</w:t>
      </w:r>
    </w:p>
    <w:p w:rsidR="00534DE4" w:rsidRDefault="00534DE4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Встает пораньше солнце,</w:t>
      </w:r>
    </w:p>
    <w:p w:rsidR="00534DE4" w:rsidRDefault="00534DE4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землю нашу греть</w:t>
      </w:r>
      <w:r w:rsidR="004A062E">
        <w:rPr>
          <w:rFonts w:ascii="Times New Roman" w:hAnsi="Times New Roman" w:cs="Times New Roman"/>
          <w:sz w:val="28"/>
          <w:szCs w:val="28"/>
        </w:rPr>
        <w:t xml:space="preserve"> (растопырить пальцы на обеих руках будто лучики солнца),</w:t>
      </w:r>
    </w:p>
    <w:p w:rsidR="004A062E" w:rsidRDefault="004A062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Бегут ручьи од горку,</w:t>
      </w:r>
    </w:p>
    <w:p w:rsidR="004A062E" w:rsidRDefault="004A062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Растаял весь снежок (волнообразные движения ладонями),</w:t>
      </w:r>
    </w:p>
    <w:p w:rsidR="004A062E" w:rsidRDefault="004A062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из под старой травки</w:t>
      </w:r>
    </w:p>
    <w:p w:rsidR="004A062E" w:rsidRDefault="004A062E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глядит цвет</w:t>
      </w:r>
      <w:r w:rsidR="008A5F79">
        <w:rPr>
          <w:rFonts w:ascii="Times New Roman" w:hAnsi="Times New Roman" w:cs="Times New Roman"/>
          <w:sz w:val="28"/>
          <w:szCs w:val="28"/>
        </w:rPr>
        <w:t>ок (изобразить ладонями цветок)</w:t>
      </w:r>
    </w:p>
    <w:p w:rsidR="004A496E" w:rsidRDefault="004A496E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BE1713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C557C" w:rsidRPr="008C557C">
        <w:rPr>
          <w:rFonts w:ascii="Times New Roman" w:hAnsi="Times New Roman" w:cs="Times New Roman"/>
          <w:sz w:val="28"/>
          <w:szCs w:val="28"/>
        </w:rPr>
        <w:t xml:space="preserve"> «Ушла зима, пришла весна. Нас очень радует она. Небо синеет и солнышко греет. Подсн</w:t>
      </w:r>
      <w:r w:rsidR="008A5F79">
        <w:rPr>
          <w:rFonts w:ascii="Times New Roman" w:hAnsi="Times New Roman" w:cs="Times New Roman"/>
          <w:sz w:val="28"/>
          <w:szCs w:val="28"/>
        </w:rPr>
        <w:t>ежник цветёт, и трава зеленеет»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 xml:space="preserve">Игра с </w:t>
      </w:r>
      <w:r w:rsidR="00BE1713">
        <w:rPr>
          <w:rFonts w:ascii="Times New Roman" w:hAnsi="Times New Roman" w:cs="Times New Roman"/>
          <w:sz w:val="28"/>
          <w:szCs w:val="28"/>
        </w:rPr>
        <w:t>мячом «Кто что делает весной?»</w:t>
      </w:r>
      <w:r w:rsidRPr="008C557C">
        <w:rPr>
          <w:rFonts w:ascii="Times New Roman" w:hAnsi="Times New Roman" w:cs="Times New Roman"/>
          <w:sz w:val="28"/>
          <w:szCs w:val="28"/>
        </w:rPr>
        <w:t xml:space="preserve"> (активизация глагольного словаря)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Воспитатель бросает мяч и задаёт вопрос, ребёнок ловит м</w:t>
      </w:r>
      <w:r w:rsidR="00BE1713">
        <w:rPr>
          <w:rFonts w:ascii="Times New Roman" w:hAnsi="Times New Roman" w:cs="Times New Roman"/>
          <w:sz w:val="28"/>
          <w:szCs w:val="28"/>
        </w:rPr>
        <w:t>яч, отвечает и возвращает его: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Солнце весной что дел</w:t>
      </w:r>
      <w:r w:rsidR="008A5F79">
        <w:rPr>
          <w:rFonts w:ascii="Times New Roman" w:hAnsi="Times New Roman" w:cs="Times New Roman"/>
          <w:sz w:val="28"/>
          <w:szCs w:val="28"/>
        </w:rPr>
        <w:t>ает? (</w:t>
      </w:r>
      <w:proofErr w:type="gramStart"/>
      <w:r w:rsidR="008A5F79">
        <w:rPr>
          <w:rFonts w:ascii="Times New Roman" w:hAnsi="Times New Roman" w:cs="Times New Roman"/>
          <w:sz w:val="28"/>
          <w:szCs w:val="28"/>
        </w:rPr>
        <w:t>греет</w:t>
      </w:r>
      <w:proofErr w:type="gramEnd"/>
      <w:r w:rsidR="008A5F79">
        <w:rPr>
          <w:rFonts w:ascii="Times New Roman" w:hAnsi="Times New Roman" w:cs="Times New Roman"/>
          <w:sz w:val="28"/>
          <w:szCs w:val="28"/>
        </w:rPr>
        <w:t>, светит, припекает)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Снег весной что д</w:t>
      </w:r>
      <w:r w:rsidR="008A5F79">
        <w:rPr>
          <w:rFonts w:ascii="Times New Roman" w:hAnsi="Times New Roman" w:cs="Times New Roman"/>
          <w:sz w:val="28"/>
          <w:szCs w:val="28"/>
        </w:rPr>
        <w:t>елает? (</w:t>
      </w:r>
      <w:proofErr w:type="gramStart"/>
      <w:r w:rsidR="008A5F79">
        <w:rPr>
          <w:rFonts w:ascii="Times New Roman" w:hAnsi="Times New Roman" w:cs="Times New Roman"/>
          <w:sz w:val="28"/>
          <w:szCs w:val="28"/>
        </w:rPr>
        <w:t>тает</w:t>
      </w:r>
      <w:proofErr w:type="gramEnd"/>
      <w:r w:rsidR="008A5F79">
        <w:rPr>
          <w:rFonts w:ascii="Times New Roman" w:hAnsi="Times New Roman" w:cs="Times New Roman"/>
          <w:sz w:val="28"/>
          <w:szCs w:val="28"/>
        </w:rPr>
        <w:t>, оседает, чернеет)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 xml:space="preserve">- Ручьи весной что </w:t>
      </w:r>
      <w:r w:rsidR="008A5F79">
        <w:rPr>
          <w:rFonts w:ascii="Times New Roman" w:hAnsi="Times New Roman" w:cs="Times New Roman"/>
          <w:sz w:val="28"/>
          <w:szCs w:val="28"/>
        </w:rPr>
        <w:t>делают? (</w:t>
      </w:r>
      <w:proofErr w:type="gramStart"/>
      <w:r w:rsidR="008A5F79">
        <w:rPr>
          <w:rFonts w:ascii="Times New Roman" w:hAnsi="Times New Roman" w:cs="Times New Roman"/>
          <w:sz w:val="28"/>
          <w:szCs w:val="28"/>
        </w:rPr>
        <w:t>бегут</w:t>
      </w:r>
      <w:proofErr w:type="gramEnd"/>
      <w:r w:rsidR="008A5F79">
        <w:rPr>
          <w:rFonts w:ascii="Times New Roman" w:hAnsi="Times New Roman" w:cs="Times New Roman"/>
          <w:sz w:val="28"/>
          <w:szCs w:val="28"/>
        </w:rPr>
        <w:t>, журчат, звенят)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Птицы весной что делают?</w:t>
      </w:r>
      <w:r w:rsidR="008A5F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A5F79">
        <w:rPr>
          <w:rFonts w:ascii="Times New Roman" w:hAnsi="Times New Roman" w:cs="Times New Roman"/>
          <w:sz w:val="28"/>
          <w:szCs w:val="28"/>
        </w:rPr>
        <w:t>прилетают</w:t>
      </w:r>
      <w:proofErr w:type="gramEnd"/>
      <w:r w:rsidR="008A5F79">
        <w:rPr>
          <w:rFonts w:ascii="Times New Roman" w:hAnsi="Times New Roman" w:cs="Times New Roman"/>
          <w:sz w:val="28"/>
          <w:szCs w:val="28"/>
        </w:rPr>
        <w:t>, вьют гнёзда, поют)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Деревья весной что делают? (</w:t>
      </w:r>
      <w:proofErr w:type="gramStart"/>
      <w:r w:rsidRPr="008C557C">
        <w:rPr>
          <w:rFonts w:ascii="Times New Roman" w:hAnsi="Times New Roman" w:cs="Times New Roman"/>
          <w:sz w:val="28"/>
          <w:szCs w:val="28"/>
        </w:rPr>
        <w:t>п</w:t>
      </w:r>
      <w:r w:rsidR="008A5F79">
        <w:rPr>
          <w:rFonts w:ascii="Times New Roman" w:hAnsi="Times New Roman" w:cs="Times New Roman"/>
          <w:sz w:val="28"/>
          <w:szCs w:val="28"/>
        </w:rPr>
        <w:t>росыпаются</w:t>
      </w:r>
      <w:proofErr w:type="gramEnd"/>
      <w:r w:rsidR="008A5F79">
        <w:rPr>
          <w:rFonts w:ascii="Times New Roman" w:hAnsi="Times New Roman" w:cs="Times New Roman"/>
          <w:sz w:val="28"/>
          <w:szCs w:val="28"/>
        </w:rPr>
        <w:t>, набухают, зеленеют)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BE1713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«Назови ласково»</w:t>
      </w:r>
      <w:r w:rsidR="008C557C" w:rsidRPr="008C557C">
        <w:rPr>
          <w:rFonts w:ascii="Times New Roman" w:hAnsi="Times New Roman" w:cs="Times New Roman"/>
          <w:sz w:val="28"/>
          <w:szCs w:val="28"/>
        </w:rPr>
        <w:t xml:space="preserve"> (развитие словообразования)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Воспитатель называет слово, дети — его уме</w:t>
      </w:r>
      <w:r w:rsidR="00BE1713">
        <w:rPr>
          <w:rFonts w:ascii="Times New Roman" w:hAnsi="Times New Roman" w:cs="Times New Roman"/>
          <w:sz w:val="28"/>
          <w:szCs w:val="28"/>
        </w:rPr>
        <w:t>ньшительно-ласкательную форму:</w:t>
      </w:r>
    </w:p>
    <w:p w:rsidR="008C557C" w:rsidRPr="008C557C" w:rsidRDefault="008A5F79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Солнце → солнышко</w:t>
      </w:r>
    </w:p>
    <w:p w:rsidR="008C557C" w:rsidRPr="008C557C" w:rsidRDefault="008A5F79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Ручей → ручеёк</w:t>
      </w:r>
    </w:p>
    <w:p w:rsidR="008C557C" w:rsidRPr="008C557C" w:rsidRDefault="008A5F79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Лист → листочек</w:t>
      </w:r>
    </w:p>
    <w:p w:rsidR="008A5F79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Цветок → цветочек</w:t>
      </w:r>
    </w:p>
    <w:p w:rsidR="008C557C" w:rsidRPr="008C557C" w:rsidRDefault="008A5F79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Птица → птичка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BE1713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«Выложи из палочек»</w:t>
      </w:r>
      <w:r w:rsidR="008C557C" w:rsidRPr="008C557C">
        <w:rPr>
          <w:rFonts w:ascii="Times New Roman" w:hAnsi="Times New Roman" w:cs="Times New Roman"/>
          <w:sz w:val="28"/>
          <w:szCs w:val="28"/>
        </w:rPr>
        <w:t xml:space="preserve"> (развитие мелкой моторики)</w:t>
      </w:r>
    </w:p>
    <w:p w:rsidR="008C557C" w:rsidRPr="008C557C" w:rsidRDefault="00BE1713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C557C" w:rsidRPr="008C557C">
        <w:rPr>
          <w:rFonts w:ascii="Times New Roman" w:hAnsi="Times New Roman" w:cs="Times New Roman"/>
          <w:sz w:val="28"/>
          <w:szCs w:val="28"/>
        </w:rPr>
        <w:t xml:space="preserve"> «Из счётных палочек выложите контуры весенних объектов (подснежни</w:t>
      </w:r>
      <w:r w:rsidR="008A5F79">
        <w:rPr>
          <w:rFonts w:ascii="Times New Roman" w:hAnsi="Times New Roman" w:cs="Times New Roman"/>
          <w:sz w:val="28"/>
          <w:szCs w:val="28"/>
        </w:rPr>
        <w:t>ка, сосульки, ручейка, птички)»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Составление описа</w:t>
      </w:r>
      <w:r w:rsidR="00BE1713">
        <w:rPr>
          <w:rFonts w:ascii="Times New Roman" w:hAnsi="Times New Roman" w:cs="Times New Roman"/>
          <w:sz w:val="28"/>
          <w:szCs w:val="28"/>
        </w:rPr>
        <w:t>тельного рассказа по картинкам</w:t>
      </w:r>
      <w:r w:rsidRPr="008C557C">
        <w:rPr>
          <w:rFonts w:ascii="Times New Roman" w:hAnsi="Times New Roman" w:cs="Times New Roman"/>
          <w:sz w:val="28"/>
          <w:szCs w:val="28"/>
        </w:rPr>
        <w:t xml:space="preserve"> (развитие связной речи)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Воспитатель предлагает составить расс</w:t>
      </w:r>
      <w:r w:rsidR="00BE1713">
        <w:rPr>
          <w:rFonts w:ascii="Times New Roman" w:hAnsi="Times New Roman" w:cs="Times New Roman"/>
          <w:sz w:val="28"/>
          <w:szCs w:val="28"/>
        </w:rPr>
        <w:t>каз о весне по серии картинок: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Наступила долгожданная весна. Ярче светит солнышко. Быстро тает снег, бегут ручейки. На деревьях набухли почки, появились первые листочки. Перелётные птицы возвращаются из тёплых краёв. Они вьют гнёзда и выводят птенцов. Люди радуются весне и выходят на прогулки.</w:t>
      </w:r>
    </w:p>
    <w:p w:rsidR="00BE1713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После этого дети по очереди составляют свои рассказы.</w:t>
      </w:r>
    </w:p>
    <w:p w:rsidR="008C557C" w:rsidRPr="008C557C" w:rsidRDefault="00BE1713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занятия</w:t>
      </w:r>
    </w:p>
    <w:p w:rsidR="008C557C" w:rsidRPr="008C557C" w:rsidRDefault="00BE1713" w:rsidP="008C55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О чём мы сегодня говорили?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Какие весенние месяцы вы знаете?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Какие признаки весны вы запомнили?</w:t>
      </w:r>
    </w:p>
    <w:p w:rsidR="008C557C" w:rsidRPr="008C557C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- Какое задание вам понравилось больше всего?</w:t>
      </w:r>
    </w:p>
    <w:p w:rsidR="003D650B" w:rsidRDefault="008C557C" w:rsidP="008C557C">
      <w:pPr>
        <w:rPr>
          <w:rFonts w:ascii="Times New Roman" w:hAnsi="Times New Roman" w:cs="Times New Roman"/>
          <w:sz w:val="28"/>
          <w:szCs w:val="28"/>
        </w:rPr>
      </w:pPr>
      <w:r w:rsidRPr="008C557C">
        <w:rPr>
          <w:rFonts w:ascii="Times New Roman" w:hAnsi="Times New Roman" w:cs="Times New Roman"/>
          <w:sz w:val="28"/>
          <w:szCs w:val="28"/>
        </w:rPr>
        <w:t>Воспитатель хвалит детей за активное участие и отм</w:t>
      </w:r>
      <w:r w:rsidR="00BE1713">
        <w:rPr>
          <w:rFonts w:ascii="Times New Roman" w:hAnsi="Times New Roman" w:cs="Times New Roman"/>
          <w:sz w:val="28"/>
          <w:szCs w:val="28"/>
        </w:rPr>
        <w:t>ечает самые интересные ответы.</w:t>
      </w:r>
    </w:p>
    <w:p w:rsidR="005033E3" w:rsidRDefault="005033E3" w:rsidP="008C557C">
      <w:pPr>
        <w:rPr>
          <w:rFonts w:ascii="Times New Roman" w:hAnsi="Times New Roman" w:cs="Times New Roman"/>
          <w:sz w:val="28"/>
          <w:szCs w:val="28"/>
        </w:rPr>
      </w:pPr>
    </w:p>
    <w:p w:rsidR="005033E3" w:rsidRDefault="005033E3" w:rsidP="008C557C">
      <w:pPr>
        <w:rPr>
          <w:rFonts w:ascii="Times New Roman" w:hAnsi="Times New Roman" w:cs="Times New Roman"/>
          <w:sz w:val="28"/>
          <w:szCs w:val="28"/>
        </w:rPr>
      </w:pPr>
    </w:p>
    <w:p w:rsidR="005033E3" w:rsidRDefault="005033E3" w:rsidP="008C557C">
      <w:pPr>
        <w:rPr>
          <w:rFonts w:ascii="Times New Roman" w:hAnsi="Times New Roman" w:cs="Times New Roman"/>
          <w:sz w:val="28"/>
          <w:szCs w:val="28"/>
        </w:rPr>
      </w:pPr>
    </w:p>
    <w:p w:rsidR="005033E3" w:rsidRDefault="005033E3" w:rsidP="005033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</w:p>
    <w:p w:rsidR="005033E3" w:rsidRDefault="005033E3" w:rsidP="0050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33E3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5033E3">
        <w:rPr>
          <w:rFonts w:ascii="Times New Roman" w:hAnsi="Times New Roman" w:cs="Times New Roman"/>
          <w:sz w:val="28"/>
          <w:szCs w:val="28"/>
        </w:rPr>
        <w:t xml:space="preserve"> Н. В. Четыре времени года. Цикл занятий по развитию речи старших дошкольников при рассматривании произведений пейзажной живописи. - </w:t>
      </w:r>
      <w:proofErr w:type="gramStart"/>
      <w:r w:rsidRPr="005033E3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5033E3">
        <w:rPr>
          <w:rFonts w:ascii="Times New Roman" w:hAnsi="Times New Roman" w:cs="Times New Roman"/>
          <w:sz w:val="28"/>
          <w:szCs w:val="28"/>
        </w:rPr>
        <w:t xml:space="preserve"> Издательство «ДЕТСТВО-ПРЕСС», 2019. -16 с.</w:t>
      </w:r>
    </w:p>
    <w:p w:rsidR="005033E3" w:rsidRDefault="005033E3" w:rsidP="0050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3E3">
        <w:rPr>
          <w:rFonts w:ascii="Times New Roman" w:hAnsi="Times New Roman" w:cs="Times New Roman"/>
          <w:sz w:val="28"/>
          <w:szCs w:val="28"/>
        </w:rPr>
        <w:t>Иншакова, О.Б. Альбом для логопеда. - М.: Издательство «ВЛАДОС», 2008. - 279 с.</w:t>
      </w:r>
    </w:p>
    <w:p w:rsidR="005033E3" w:rsidRDefault="005033E3" w:rsidP="005033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33E3">
        <w:rPr>
          <w:rFonts w:ascii="Times New Roman" w:hAnsi="Times New Roman" w:cs="Times New Roman"/>
          <w:sz w:val="28"/>
          <w:szCs w:val="28"/>
        </w:rPr>
        <w:t xml:space="preserve">Архипова Е.Ф. Логопедическая работа с детьми раннего возраста. - М.: Издательство «АСТ: </w:t>
      </w:r>
      <w:proofErr w:type="spellStart"/>
      <w:r w:rsidRPr="005033E3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5033E3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033E3">
        <w:rPr>
          <w:rFonts w:ascii="Times New Roman" w:hAnsi="Times New Roman" w:cs="Times New Roman"/>
          <w:sz w:val="28"/>
          <w:szCs w:val="28"/>
        </w:rPr>
        <w:t>2007.-</w:t>
      </w:r>
      <w:proofErr w:type="gramEnd"/>
      <w:r w:rsidRPr="005033E3">
        <w:rPr>
          <w:rFonts w:ascii="Times New Roman" w:hAnsi="Times New Roman" w:cs="Times New Roman"/>
          <w:sz w:val="28"/>
          <w:szCs w:val="28"/>
        </w:rPr>
        <w:t xml:space="preserve"> 224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3E3" w:rsidRPr="005033E3" w:rsidRDefault="005033E3" w:rsidP="005033E3">
      <w:pPr>
        <w:pStyle w:val="a3"/>
        <w:numPr>
          <w:ilvl w:val="0"/>
          <w:numId w:val="1"/>
        </w:numPr>
        <w:ind w:left="142" w:firstLine="284"/>
        <w:rPr>
          <w:rFonts w:ascii="Times New Roman" w:hAnsi="Times New Roman" w:cs="Times New Roman"/>
          <w:sz w:val="28"/>
          <w:szCs w:val="28"/>
        </w:rPr>
      </w:pPr>
      <w:r w:rsidRPr="005033E3">
        <w:rPr>
          <w:rFonts w:ascii="Times New Roman" w:hAnsi="Times New Roman" w:cs="Times New Roman"/>
          <w:sz w:val="28"/>
          <w:szCs w:val="28"/>
        </w:rPr>
        <w:t xml:space="preserve">Привалова, С. Е. Коммуникативно-речевое развитие детей дошкольного </w:t>
      </w:r>
      <w:proofErr w:type="gramStart"/>
      <w:r w:rsidRPr="005033E3">
        <w:rPr>
          <w:rFonts w:ascii="Times New Roman" w:hAnsi="Times New Roman" w:cs="Times New Roman"/>
          <w:sz w:val="28"/>
          <w:szCs w:val="28"/>
        </w:rPr>
        <w:t>возраста :</w:t>
      </w:r>
      <w:proofErr w:type="gramEnd"/>
      <w:r w:rsidRPr="005033E3">
        <w:rPr>
          <w:rFonts w:ascii="Times New Roman" w:hAnsi="Times New Roman" w:cs="Times New Roman"/>
          <w:sz w:val="28"/>
          <w:szCs w:val="28"/>
        </w:rPr>
        <w:t xml:space="preserve"> учебное пособие / С. Е. Привалова. – </w:t>
      </w:r>
      <w:proofErr w:type="gramStart"/>
      <w:r w:rsidRPr="005033E3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5033E3">
        <w:rPr>
          <w:rFonts w:ascii="Times New Roman" w:hAnsi="Times New Roman" w:cs="Times New Roman"/>
          <w:sz w:val="28"/>
          <w:szCs w:val="28"/>
        </w:rPr>
        <w:t xml:space="preserve"> Уральский государственный педагогический университет, 2015. – 203 с. – ISBN 978-5-7186-0698-0. – URL: https://e.lanbook.com/book/129400 (дата обращения: 26.08.2022). – Режим доступа: для зарегистрированных пользователей. – </w:t>
      </w:r>
      <w:proofErr w:type="gramStart"/>
      <w:r w:rsidRPr="005033E3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5033E3">
        <w:rPr>
          <w:rFonts w:ascii="Times New Roman" w:hAnsi="Times New Roman" w:cs="Times New Roman"/>
          <w:sz w:val="28"/>
          <w:szCs w:val="28"/>
        </w:rPr>
        <w:t xml:space="preserve"> электронный.</w:t>
      </w:r>
    </w:p>
    <w:sectPr w:rsidR="005033E3" w:rsidRPr="0050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2974D7"/>
    <w:multiLevelType w:val="hybridMultilevel"/>
    <w:tmpl w:val="5D2C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8A"/>
    <w:rsid w:val="0005503E"/>
    <w:rsid w:val="003D650B"/>
    <w:rsid w:val="004A062E"/>
    <w:rsid w:val="004A496E"/>
    <w:rsid w:val="005033E3"/>
    <w:rsid w:val="00534DE4"/>
    <w:rsid w:val="00536A7A"/>
    <w:rsid w:val="007B5C6B"/>
    <w:rsid w:val="008A5F79"/>
    <w:rsid w:val="008C557C"/>
    <w:rsid w:val="00BE1713"/>
    <w:rsid w:val="00C3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23A19-BCAE-4945-9BF7-E45553A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2026-04-06T07:11:00Z</dcterms:created>
  <dcterms:modified xsi:type="dcterms:W3CDTF">2026-04-07T04:59:00Z</dcterms:modified>
</cp:coreProperties>
</file>