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B7B16" w14:textId="2E343509" w:rsidR="009418ED" w:rsidRPr="009418ED" w:rsidRDefault="009418ED" w:rsidP="009418ED">
      <w:pPr>
        <w:spacing w:line="240" w:lineRule="auto"/>
        <w:jc w:val="center"/>
        <w:rPr>
          <w:rFonts w:ascii="Times New Roman" w:hAnsi="Times New Roman" w:cs="Times New Roman"/>
          <w:bCs/>
          <w:sz w:val="28"/>
          <w:szCs w:val="28"/>
        </w:rPr>
      </w:pPr>
      <w:r w:rsidRPr="009418ED">
        <w:rPr>
          <w:rFonts w:ascii="Times New Roman" w:hAnsi="Times New Roman" w:cs="Times New Roman"/>
          <w:bCs/>
          <w:sz w:val="28"/>
          <w:szCs w:val="28"/>
        </w:rPr>
        <w:t>Муниципальное бюджетное дошкольное образовательное    учреждение "Детский сад № 10 "Чайка".</w:t>
      </w:r>
    </w:p>
    <w:p w14:paraId="2B1F81E3" w14:textId="2505DE87" w:rsidR="009418ED" w:rsidRPr="009418ED" w:rsidRDefault="009418ED" w:rsidP="005B6054">
      <w:pPr>
        <w:spacing w:line="240" w:lineRule="auto"/>
        <w:jc w:val="both"/>
        <w:rPr>
          <w:rFonts w:ascii="Times New Roman" w:hAnsi="Times New Roman" w:cs="Times New Roman"/>
          <w:bCs/>
          <w:sz w:val="28"/>
          <w:szCs w:val="28"/>
        </w:rPr>
      </w:pPr>
    </w:p>
    <w:p w14:paraId="6D36A29A" w14:textId="6408EBAC" w:rsidR="009418ED" w:rsidRDefault="009418ED" w:rsidP="005B6054">
      <w:pPr>
        <w:spacing w:line="240" w:lineRule="auto"/>
        <w:jc w:val="both"/>
        <w:rPr>
          <w:rFonts w:ascii="Times New Roman" w:hAnsi="Times New Roman" w:cs="Times New Roman"/>
          <w:bCs/>
          <w:sz w:val="32"/>
          <w:szCs w:val="32"/>
        </w:rPr>
      </w:pPr>
    </w:p>
    <w:p w14:paraId="45461DE5" w14:textId="2DF5B010" w:rsidR="009418ED" w:rsidRDefault="009418ED" w:rsidP="005B6054">
      <w:pPr>
        <w:spacing w:line="240" w:lineRule="auto"/>
        <w:jc w:val="both"/>
        <w:rPr>
          <w:rFonts w:ascii="Times New Roman" w:hAnsi="Times New Roman" w:cs="Times New Roman"/>
          <w:bCs/>
          <w:sz w:val="32"/>
          <w:szCs w:val="32"/>
        </w:rPr>
      </w:pPr>
    </w:p>
    <w:p w14:paraId="45700F6F" w14:textId="770CE2F2" w:rsidR="009418ED" w:rsidRDefault="009418ED" w:rsidP="005B6054">
      <w:pPr>
        <w:spacing w:line="240" w:lineRule="auto"/>
        <w:jc w:val="both"/>
        <w:rPr>
          <w:rFonts w:ascii="Times New Roman" w:hAnsi="Times New Roman" w:cs="Times New Roman"/>
          <w:bCs/>
          <w:sz w:val="32"/>
          <w:szCs w:val="32"/>
        </w:rPr>
      </w:pPr>
    </w:p>
    <w:p w14:paraId="18F9AC9B" w14:textId="77777777" w:rsidR="0035498B" w:rsidRDefault="009418ED" w:rsidP="009418ED">
      <w:pPr>
        <w:spacing w:line="240" w:lineRule="auto"/>
        <w:jc w:val="center"/>
        <w:rPr>
          <w:rFonts w:ascii="Times New Roman" w:hAnsi="Times New Roman" w:cs="Times New Roman"/>
          <w:b/>
          <w:sz w:val="36"/>
          <w:szCs w:val="36"/>
        </w:rPr>
      </w:pPr>
      <w:r w:rsidRPr="009418ED">
        <w:rPr>
          <w:rFonts w:ascii="Times New Roman" w:hAnsi="Times New Roman" w:cs="Times New Roman"/>
          <w:b/>
          <w:sz w:val="36"/>
          <w:szCs w:val="36"/>
        </w:rPr>
        <w:t xml:space="preserve">Проект </w:t>
      </w:r>
    </w:p>
    <w:p w14:paraId="446B6503" w14:textId="25326281" w:rsidR="009418ED" w:rsidRDefault="009418ED" w:rsidP="009418ED">
      <w:pPr>
        <w:spacing w:line="240" w:lineRule="auto"/>
        <w:jc w:val="center"/>
        <w:rPr>
          <w:rFonts w:ascii="Times New Roman" w:hAnsi="Times New Roman" w:cs="Times New Roman"/>
          <w:b/>
          <w:sz w:val="36"/>
          <w:szCs w:val="36"/>
        </w:rPr>
      </w:pPr>
      <w:r w:rsidRPr="009418ED">
        <w:rPr>
          <w:rFonts w:ascii="Times New Roman" w:hAnsi="Times New Roman" w:cs="Times New Roman"/>
          <w:b/>
          <w:sz w:val="36"/>
          <w:szCs w:val="36"/>
        </w:rPr>
        <w:t>«День Дошкольного работника»</w:t>
      </w:r>
    </w:p>
    <w:p w14:paraId="70E1A5EE" w14:textId="1BA77F6B" w:rsidR="009418ED" w:rsidRDefault="009418ED" w:rsidP="009418ED">
      <w:pPr>
        <w:spacing w:line="240" w:lineRule="auto"/>
        <w:jc w:val="center"/>
        <w:rPr>
          <w:rFonts w:ascii="Times New Roman" w:hAnsi="Times New Roman" w:cs="Times New Roman"/>
          <w:b/>
          <w:sz w:val="36"/>
          <w:szCs w:val="36"/>
        </w:rPr>
      </w:pPr>
    </w:p>
    <w:p w14:paraId="03CFEB57" w14:textId="5A84164F" w:rsidR="009418ED" w:rsidRDefault="009418ED" w:rsidP="009418ED">
      <w:pPr>
        <w:spacing w:line="240" w:lineRule="auto"/>
        <w:jc w:val="center"/>
        <w:rPr>
          <w:rFonts w:ascii="Times New Roman" w:hAnsi="Times New Roman" w:cs="Times New Roman"/>
          <w:b/>
          <w:sz w:val="36"/>
          <w:szCs w:val="36"/>
        </w:rPr>
      </w:pPr>
    </w:p>
    <w:p w14:paraId="1858CD43" w14:textId="21C740C9" w:rsidR="009418ED" w:rsidRDefault="009418ED" w:rsidP="009418ED">
      <w:pPr>
        <w:spacing w:line="240" w:lineRule="auto"/>
        <w:jc w:val="center"/>
        <w:rPr>
          <w:rFonts w:ascii="Times New Roman" w:hAnsi="Times New Roman" w:cs="Times New Roman"/>
          <w:b/>
          <w:sz w:val="36"/>
          <w:szCs w:val="36"/>
        </w:rPr>
      </w:pPr>
    </w:p>
    <w:p w14:paraId="1446E935" w14:textId="77777777" w:rsidR="0035498B" w:rsidRDefault="009418ED" w:rsidP="009418ED">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                                                                </w:t>
      </w:r>
    </w:p>
    <w:p w14:paraId="1EE61A48" w14:textId="77777777" w:rsidR="0035498B" w:rsidRDefault="0035498B" w:rsidP="009418ED">
      <w:pPr>
        <w:spacing w:line="240" w:lineRule="auto"/>
        <w:jc w:val="center"/>
        <w:rPr>
          <w:rFonts w:ascii="Times New Roman" w:hAnsi="Times New Roman" w:cs="Times New Roman"/>
          <w:bCs/>
          <w:sz w:val="28"/>
          <w:szCs w:val="28"/>
        </w:rPr>
      </w:pPr>
    </w:p>
    <w:p w14:paraId="796867E6" w14:textId="77777777" w:rsidR="0035498B" w:rsidRDefault="0035498B" w:rsidP="009418ED">
      <w:pPr>
        <w:spacing w:line="240" w:lineRule="auto"/>
        <w:jc w:val="center"/>
        <w:rPr>
          <w:rFonts w:ascii="Times New Roman" w:hAnsi="Times New Roman" w:cs="Times New Roman"/>
          <w:bCs/>
          <w:sz w:val="28"/>
          <w:szCs w:val="28"/>
        </w:rPr>
      </w:pPr>
    </w:p>
    <w:p w14:paraId="46FEFF42" w14:textId="77777777" w:rsidR="0035498B" w:rsidRDefault="0035498B" w:rsidP="009418ED">
      <w:pPr>
        <w:spacing w:line="240" w:lineRule="auto"/>
        <w:jc w:val="center"/>
        <w:rPr>
          <w:rFonts w:ascii="Times New Roman" w:hAnsi="Times New Roman" w:cs="Times New Roman"/>
          <w:bCs/>
          <w:sz w:val="28"/>
          <w:szCs w:val="28"/>
        </w:rPr>
      </w:pPr>
    </w:p>
    <w:p w14:paraId="142121A9" w14:textId="77777777" w:rsidR="0035498B" w:rsidRDefault="0035498B" w:rsidP="009418ED">
      <w:pPr>
        <w:spacing w:line="240" w:lineRule="auto"/>
        <w:jc w:val="center"/>
        <w:rPr>
          <w:rFonts w:ascii="Times New Roman" w:hAnsi="Times New Roman" w:cs="Times New Roman"/>
          <w:bCs/>
          <w:sz w:val="28"/>
          <w:szCs w:val="28"/>
        </w:rPr>
      </w:pPr>
    </w:p>
    <w:p w14:paraId="7FCA031F" w14:textId="7B6D807C" w:rsidR="0035498B" w:rsidRDefault="0035498B" w:rsidP="0035498B">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                                                                             </w:t>
      </w:r>
      <w:r w:rsidR="009418ED" w:rsidRPr="009418ED">
        <w:rPr>
          <w:rFonts w:ascii="Times New Roman" w:hAnsi="Times New Roman" w:cs="Times New Roman"/>
          <w:bCs/>
          <w:sz w:val="28"/>
          <w:szCs w:val="28"/>
        </w:rPr>
        <w:t>Выполн</w:t>
      </w:r>
      <w:r w:rsidR="009418ED">
        <w:rPr>
          <w:rFonts w:ascii="Times New Roman" w:hAnsi="Times New Roman" w:cs="Times New Roman"/>
          <w:bCs/>
          <w:sz w:val="28"/>
          <w:szCs w:val="28"/>
        </w:rPr>
        <w:t>и</w:t>
      </w:r>
      <w:r w:rsidR="009418ED" w:rsidRPr="009418ED">
        <w:rPr>
          <w:rFonts w:ascii="Times New Roman" w:hAnsi="Times New Roman" w:cs="Times New Roman"/>
          <w:bCs/>
          <w:sz w:val="28"/>
          <w:szCs w:val="28"/>
        </w:rPr>
        <w:t>ли</w:t>
      </w:r>
      <w:r w:rsidR="009418ED">
        <w:rPr>
          <w:rFonts w:ascii="Times New Roman" w:hAnsi="Times New Roman" w:cs="Times New Roman"/>
          <w:bCs/>
          <w:sz w:val="28"/>
          <w:szCs w:val="28"/>
        </w:rPr>
        <w:t xml:space="preserve">: </w:t>
      </w:r>
      <w:r>
        <w:rPr>
          <w:rFonts w:ascii="Times New Roman" w:hAnsi="Times New Roman" w:cs="Times New Roman"/>
          <w:bCs/>
          <w:sz w:val="28"/>
          <w:szCs w:val="28"/>
        </w:rPr>
        <w:t xml:space="preserve">воспитатели </w:t>
      </w:r>
    </w:p>
    <w:p w14:paraId="740D1065" w14:textId="15DAA3C9" w:rsidR="009418ED" w:rsidRPr="0035498B" w:rsidRDefault="009418ED" w:rsidP="0035498B">
      <w:pPr>
        <w:spacing w:line="240" w:lineRule="auto"/>
        <w:jc w:val="right"/>
        <w:rPr>
          <w:rFonts w:ascii="Times New Roman" w:hAnsi="Times New Roman" w:cs="Times New Roman"/>
          <w:bCs/>
          <w:sz w:val="28"/>
          <w:szCs w:val="28"/>
        </w:rPr>
      </w:pPr>
      <w:proofErr w:type="spellStart"/>
      <w:r w:rsidRPr="0035498B">
        <w:rPr>
          <w:rFonts w:ascii="Times New Roman" w:hAnsi="Times New Roman" w:cs="Times New Roman"/>
          <w:bCs/>
          <w:sz w:val="28"/>
          <w:szCs w:val="28"/>
        </w:rPr>
        <w:t>Куспекова</w:t>
      </w:r>
      <w:proofErr w:type="spellEnd"/>
      <w:r w:rsidRPr="0035498B">
        <w:rPr>
          <w:rFonts w:ascii="Times New Roman" w:hAnsi="Times New Roman" w:cs="Times New Roman"/>
          <w:bCs/>
          <w:sz w:val="28"/>
          <w:szCs w:val="28"/>
        </w:rPr>
        <w:t xml:space="preserve"> И.А., Кригер Н.В.</w:t>
      </w:r>
    </w:p>
    <w:p w14:paraId="4013CDC5" w14:textId="4DB22BEF" w:rsidR="009418ED" w:rsidRPr="009418ED" w:rsidRDefault="009418ED" w:rsidP="009418ED">
      <w:pPr>
        <w:spacing w:line="240" w:lineRule="auto"/>
        <w:jc w:val="center"/>
        <w:rPr>
          <w:rFonts w:ascii="Times New Roman" w:hAnsi="Times New Roman" w:cs="Times New Roman"/>
          <w:bCs/>
          <w:sz w:val="28"/>
          <w:szCs w:val="28"/>
        </w:rPr>
      </w:pPr>
    </w:p>
    <w:p w14:paraId="025FB0C7" w14:textId="207BA986" w:rsidR="009418ED" w:rsidRDefault="009418ED" w:rsidP="009418ED">
      <w:pPr>
        <w:spacing w:line="240" w:lineRule="auto"/>
        <w:jc w:val="center"/>
        <w:rPr>
          <w:rFonts w:ascii="Times New Roman" w:hAnsi="Times New Roman" w:cs="Times New Roman"/>
          <w:b/>
          <w:sz w:val="36"/>
          <w:szCs w:val="36"/>
        </w:rPr>
      </w:pPr>
    </w:p>
    <w:p w14:paraId="43232D88" w14:textId="3796888F" w:rsidR="009418ED" w:rsidRDefault="009418ED" w:rsidP="009418ED">
      <w:pPr>
        <w:spacing w:line="240" w:lineRule="auto"/>
        <w:jc w:val="center"/>
        <w:rPr>
          <w:rFonts w:ascii="Times New Roman" w:hAnsi="Times New Roman" w:cs="Times New Roman"/>
          <w:b/>
          <w:sz w:val="36"/>
          <w:szCs w:val="36"/>
        </w:rPr>
      </w:pPr>
    </w:p>
    <w:p w14:paraId="25019ABC" w14:textId="4999EE65" w:rsidR="009418ED" w:rsidRDefault="009418ED" w:rsidP="009418ED">
      <w:pPr>
        <w:spacing w:line="240" w:lineRule="auto"/>
        <w:jc w:val="center"/>
        <w:rPr>
          <w:rFonts w:ascii="Times New Roman" w:hAnsi="Times New Roman" w:cs="Times New Roman"/>
          <w:b/>
          <w:sz w:val="36"/>
          <w:szCs w:val="36"/>
        </w:rPr>
      </w:pPr>
    </w:p>
    <w:p w14:paraId="315B7933" w14:textId="1D457192" w:rsidR="009418ED" w:rsidRDefault="009418ED" w:rsidP="009418ED">
      <w:pPr>
        <w:spacing w:line="240" w:lineRule="auto"/>
        <w:jc w:val="center"/>
        <w:rPr>
          <w:rFonts w:ascii="Times New Roman" w:hAnsi="Times New Roman" w:cs="Times New Roman"/>
          <w:b/>
          <w:sz w:val="36"/>
          <w:szCs w:val="36"/>
        </w:rPr>
      </w:pPr>
    </w:p>
    <w:p w14:paraId="0C22B1ED" w14:textId="2A109A4E" w:rsidR="009418ED" w:rsidRDefault="009418ED" w:rsidP="009418ED">
      <w:pPr>
        <w:spacing w:line="240" w:lineRule="auto"/>
        <w:jc w:val="center"/>
        <w:rPr>
          <w:rFonts w:ascii="Times New Roman" w:hAnsi="Times New Roman" w:cs="Times New Roman"/>
          <w:b/>
          <w:sz w:val="36"/>
          <w:szCs w:val="36"/>
        </w:rPr>
      </w:pPr>
    </w:p>
    <w:p w14:paraId="59FC6792" w14:textId="431E1F96" w:rsidR="009418ED" w:rsidRDefault="009418ED" w:rsidP="009418ED">
      <w:pPr>
        <w:spacing w:line="240" w:lineRule="auto"/>
        <w:jc w:val="center"/>
        <w:rPr>
          <w:rFonts w:ascii="Times New Roman" w:hAnsi="Times New Roman" w:cs="Times New Roman"/>
          <w:b/>
          <w:sz w:val="36"/>
          <w:szCs w:val="36"/>
        </w:rPr>
      </w:pPr>
    </w:p>
    <w:p w14:paraId="6A7BFF8E" w14:textId="4E3BD896" w:rsidR="009418ED" w:rsidRPr="009418ED" w:rsidRDefault="009418ED" w:rsidP="0035498B">
      <w:pPr>
        <w:spacing w:line="240" w:lineRule="auto"/>
        <w:jc w:val="center"/>
        <w:rPr>
          <w:rFonts w:ascii="Times New Roman" w:hAnsi="Times New Roman" w:cs="Times New Roman"/>
          <w:bCs/>
          <w:sz w:val="28"/>
          <w:szCs w:val="28"/>
        </w:rPr>
      </w:pPr>
      <w:proofErr w:type="gramStart"/>
      <w:r w:rsidRPr="009418ED">
        <w:rPr>
          <w:rFonts w:ascii="Times New Roman" w:hAnsi="Times New Roman" w:cs="Times New Roman"/>
          <w:bCs/>
          <w:sz w:val="28"/>
          <w:szCs w:val="28"/>
        </w:rPr>
        <w:t>Междуреченск</w:t>
      </w:r>
      <w:r w:rsidR="0035498B">
        <w:rPr>
          <w:rFonts w:ascii="Times New Roman" w:hAnsi="Times New Roman" w:cs="Times New Roman"/>
          <w:bCs/>
          <w:sz w:val="28"/>
          <w:szCs w:val="28"/>
        </w:rPr>
        <w:t xml:space="preserve">, </w:t>
      </w:r>
      <w:r w:rsidRPr="009418ED">
        <w:rPr>
          <w:rFonts w:ascii="Times New Roman" w:hAnsi="Times New Roman" w:cs="Times New Roman"/>
          <w:bCs/>
          <w:sz w:val="28"/>
          <w:szCs w:val="28"/>
        </w:rPr>
        <w:t xml:space="preserve"> 2025</w:t>
      </w:r>
      <w:proofErr w:type="gramEnd"/>
    </w:p>
    <w:p w14:paraId="41578A41" w14:textId="16A8F2EC" w:rsidR="00191245" w:rsidRPr="009418ED" w:rsidRDefault="008B6CBC" w:rsidP="005B6054">
      <w:pPr>
        <w:spacing w:line="240" w:lineRule="auto"/>
        <w:jc w:val="both"/>
        <w:rPr>
          <w:rFonts w:ascii="Times New Roman" w:hAnsi="Times New Roman" w:cs="Times New Roman"/>
          <w:sz w:val="28"/>
          <w:szCs w:val="28"/>
        </w:rPr>
      </w:pPr>
      <w:r w:rsidRPr="009418ED">
        <w:rPr>
          <w:rFonts w:ascii="Times New Roman" w:hAnsi="Times New Roman" w:cs="Times New Roman"/>
          <w:b/>
          <w:sz w:val="28"/>
          <w:szCs w:val="28"/>
        </w:rPr>
        <w:lastRenderedPageBreak/>
        <w:t>Проект «День Дошкольного работника»</w:t>
      </w:r>
      <w:r w:rsidR="000961BA" w:rsidRPr="009418ED">
        <w:rPr>
          <w:rFonts w:ascii="Times New Roman" w:hAnsi="Times New Roman" w:cs="Times New Roman"/>
          <w:sz w:val="28"/>
          <w:szCs w:val="28"/>
        </w:rPr>
        <w:t xml:space="preserve"> </w:t>
      </w:r>
    </w:p>
    <w:p w14:paraId="50D3F3E5" w14:textId="6C7EB5AF" w:rsidR="00A3372F" w:rsidRPr="00C13EFA" w:rsidRDefault="000961BA" w:rsidP="009418ED">
      <w:pPr>
        <w:tabs>
          <w:tab w:val="left" w:pos="6409"/>
        </w:tabs>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 xml:space="preserve"> С</w:t>
      </w:r>
      <w:r w:rsidR="00B86550" w:rsidRPr="00C13EFA">
        <w:rPr>
          <w:rFonts w:ascii="Times New Roman" w:hAnsi="Times New Roman" w:cs="Times New Roman"/>
          <w:sz w:val="28"/>
          <w:szCs w:val="28"/>
        </w:rPr>
        <w:t>редняя</w:t>
      </w:r>
      <w:r w:rsidRPr="00C13EFA">
        <w:rPr>
          <w:rFonts w:ascii="Times New Roman" w:hAnsi="Times New Roman" w:cs="Times New Roman"/>
          <w:sz w:val="28"/>
          <w:szCs w:val="28"/>
        </w:rPr>
        <w:t xml:space="preserve"> группа «</w:t>
      </w:r>
      <w:r w:rsidR="00C13EFA" w:rsidRPr="00C13EFA">
        <w:rPr>
          <w:rFonts w:ascii="Times New Roman" w:hAnsi="Times New Roman" w:cs="Times New Roman"/>
          <w:sz w:val="28"/>
          <w:szCs w:val="28"/>
        </w:rPr>
        <w:t>Астронавтики</w:t>
      </w:r>
      <w:r w:rsidRPr="00C13EFA">
        <w:rPr>
          <w:rFonts w:ascii="Times New Roman" w:hAnsi="Times New Roman" w:cs="Times New Roman"/>
          <w:sz w:val="28"/>
          <w:szCs w:val="28"/>
        </w:rPr>
        <w:t>»</w:t>
      </w:r>
      <w:r w:rsidR="009418ED">
        <w:rPr>
          <w:rFonts w:ascii="Times New Roman" w:hAnsi="Times New Roman" w:cs="Times New Roman"/>
          <w:sz w:val="28"/>
          <w:szCs w:val="28"/>
        </w:rPr>
        <w:tab/>
      </w:r>
    </w:p>
    <w:p w14:paraId="405BF056" w14:textId="38A04543" w:rsidR="000F2666" w:rsidRPr="00C13EFA" w:rsidRDefault="000F2666" w:rsidP="005B6054">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 xml:space="preserve">Воспитатель: </w:t>
      </w:r>
      <w:r w:rsidR="00B86550" w:rsidRPr="00C13EFA">
        <w:rPr>
          <w:rFonts w:ascii="Times New Roman" w:hAnsi="Times New Roman" w:cs="Times New Roman"/>
          <w:sz w:val="28"/>
          <w:szCs w:val="28"/>
        </w:rPr>
        <w:t>Кригер Наталья Викторовна,</w:t>
      </w:r>
      <w:r w:rsidR="00530231" w:rsidRPr="00C13EFA">
        <w:rPr>
          <w:rFonts w:ascii="Times New Roman" w:hAnsi="Times New Roman" w:cs="Times New Roman"/>
          <w:sz w:val="28"/>
          <w:szCs w:val="28"/>
        </w:rPr>
        <w:t xml:space="preserve"> </w:t>
      </w:r>
      <w:r w:rsidR="00B86550" w:rsidRPr="00C13EFA">
        <w:rPr>
          <w:rFonts w:ascii="Times New Roman" w:hAnsi="Times New Roman" w:cs="Times New Roman"/>
          <w:sz w:val="28"/>
          <w:szCs w:val="28"/>
        </w:rPr>
        <w:t>Куспекова Ирина Алексеевна</w:t>
      </w:r>
      <w:r w:rsidR="00A76344" w:rsidRPr="00C13EFA">
        <w:rPr>
          <w:rFonts w:ascii="Times New Roman" w:hAnsi="Times New Roman" w:cs="Times New Roman"/>
          <w:sz w:val="28"/>
          <w:szCs w:val="28"/>
        </w:rPr>
        <w:t>.</w:t>
      </w:r>
    </w:p>
    <w:p w14:paraId="405BF057" w14:textId="77777777" w:rsidR="008B6CBC" w:rsidRPr="00C13EFA" w:rsidRDefault="008B6CBC" w:rsidP="004C043A">
      <w:pPr>
        <w:spacing w:line="240" w:lineRule="auto"/>
        <w:jc w:val="both"/>
        <w:rPr>
          <w:rFonts w:ascii="Times New Roman" w:hAnsi="Times New Roman" w:cs="Times New Roman"/>
          <w:b/>
          <w:sz w:val="28"/>
          <w:szCs w:val="28"/>
        </w:rPr>
      </w:pPr>
      <w:r w:rsidRPr="00C13EFA">
        <w:rPr>
          <w:rFonts w:ascii="Times New Roman" w:hAnsi="Times New Roman" w:cs="Times New Roman"/>
          <w:b/>
          <w:sz w:val="28"/>
          <w:szCs w:val="28"/>
        </w:rPr>
        <w:t xml:space="preserve">Паспорт проекта: </w:t>
      </w:r>
    </w:p>
    <w:p w14:paraId="405BF058" w14:textId="77777777" w:rsidR="008B6CBC" w:rsidRPr="00C13EFA" w:rsidRDefault="008B6CBC"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Название проекта: «День Дошкольного работника»</w:t>
      </w:r>
    </w:p>
    <w:p w14:paraId="405BF059" w14:textId="77777777" w:rsidR="00847C0A" w:rsidRPr="00C13EFA" w:rsidRDefault="00847C0A"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В рамках образовательных областей: социально-коммуникативное развитие, познавательное развитие, речевое развитие.</w:t>
      </w:r>
    </w:p>
    <w:p w14:paraId="12FD3D17" w14:textId="77777777" w:rsidR="00D12F35" w:rsidRPr="00C13EFA" w:rsidRDefault="00C5116D" w:rsidP="004C043A">
      <w:pPr>
        <w:spacing w:line="240" w:lineRule="auto"/>
        <w:jc w:val="both"/>
        <w:rPr>
          <w:rFonts w:ascii="Times New Roman" w:hAnsi="Times New Roman" w:cs="Times New Roman"/>
          <w:sz w:val="28"/>
          <w:szCs w:val="28"/>
        </w:rPr>
      </w:pPr>
      <w:r w:rsidRPr="005F660D">
        <w:rPr>
          <w:rFonts w:ascii="Times New Roman" w:hAnsi="Times New Roman" w:cs="Times New Roman"/>
          <w:b/>
          <w:bCs/>
          <w:sz w:val="28"/>
          <w:szCs w:val="28"/>
        </w:rPr>
        <w:t>Продолжительность про</w:t>
      </w:r>
      <w:r w:rsidR="00141A58" w:rsidRPr="005F660D">
        <w:rPr>
          <w:rFonts w:ascii="Times New Roman" w:hAnsi="Times New Roman" w:cs="Times New Roman"/>
          <w:b/>
          <w:bCs/>
          <w:sz w:val="28"/>
          <w:szCs w:val="28"/>
        </w:rPr>
        <w:t>екта</w:t>
      </w:r>
      <w:r w:rsidR="00141A58" w:rsidRPr="00C13EFA">
        <w:rPr>
          <w:rFonts w:ascii="Times New Roman" w:hAnsi="Times New Roman" w:cs="Times New Roman"/>
          <w:sz w:val="28"/>
          <w:szCs w:val="28"/>
        </w:rPr>
        <w:t>: краткосрочный</w:t>
      </w:r>
    </w:p>
    <w:p w14:paraId="405BF05B" w14:textId="1D0937F0" w:rsidR="008B6CBC" w:rsidRPr="00C13EFA" w:rsidRDefault="008B6CBC" w:rsidP="004C043A">
      <w:pPr>
        <w:spacing w:line="240" w:lineRule="auto"/>
        <w:jc w:val="both"/>
        <w:rPr>
          <w:rFonts w:ascii="Times New Roman" w:hAnsi="Times New Roman" w:cs="Times New Roman"/>
          <w:sz w:val="28"/>
          <w:szCs w:val="28"/>
        </w:rPr>
      </w:pPr>
      <w:r w:rsidRPr="00C13EFA">
        <w:rPr>
          <w:rFonts w:ascii="Times New Roman" w:hAnsi="Times New Roman" w:cs="Times New Roman"/>
          <w:b/>
          <w:bCs/>
          <w:sz w:val="28"/>
          <w:szCs w:val="28"/>
        </w:rPr>
        <w:t>Возраст детей</w:t>
      </w:r>
      <w:r w:rsidRPr="00C13EFA">
        <w:rPr>
          <w:rFonts w:ascii="Times New Roman" w:hAnsi="Times New Roman" w:cs="Times New Roman"/>
          <w:sz w:val="28"/>
          <w:szCs w:val="28"/>
        </w:rPr>
        <w:t>: с</w:t>
      </w:r>
      <w:r w:rsidR="00530231" w:rsidRPr="00C13EFA">
        <w:rPr>
          <w:rFonts w:ascii="Times New Roman" w:hAnsi="Times New Roman" w:cs="Times New Roman"/>
          <w:sz w:val="28"/>
          <w:szCs w:val="28"/>
        </w:rPr>
        <w:t>редняя</w:t>
      </w:r>
      <w:r w:rsidRPr="00C13EFA">
        <w:rPr>
          <w:rFonts w:ascii="Times New Roman" w:hAnsi="Times New Roman" w:cs="Times New Roman"/>
          <w:sz w:val="28"/>
          <w:szCs w:val="28"/>
        </w:rPr>
        <w:t xml:space="preserve"> группа</w:t>
      </w:r>
    </w:p>
    <w:p w14:paraId="405BF05C" w14:textId="77777777" w:rsidR="008B6CBC" w:rsidRPr="00C13EFA" w:rsidRDefault="008B6CBC" w:rsidP="004C043A">
      <w:pPr>
        <w:spacing w:line="240" w:lineRule="auto"/>
        <w:jc w:val="both"/>
        <w:rPr>
          <w:rFonts w:ascii="Times New Roman" w:hAnsi="Times New Roman" w:cs="Times New Roman"/>
          <w:sz w:val="28"/>
          <w:szCs w:val="28"/>
        </w:rPr>
      </w:pPr>
      <w:r w:rsidRPr="00C13EFA">
        <w:rPr>
          <w:rFonts w:ascii="Times New Roman" w:hAnsi="Times New Roman" w:cs="Times New Roman"/>
          <w:b/>
          <w:bCs/>
          <w:sz w:val="28"/>
          <w:szCs w:val="28"/>
        </w:rPr>
        <w:t>Тип проекта:</w:t>
      </w:r>
      <w:r w:rsidRPr="00C13EFA">
        <w:rPr>
          <w:rFonts w:ascii="Times New Roman" w:hAnsi="Times New Roman" w:cs="Times New Roman"/>
          <w:sz w:val="28"/>
          <w:szCs w:val="28"/>
        </w:rPr>
        <w:t xml:space="preserve"> информационно-игровой</w:t>
      </w:r>
    </w:p>
    <w:p w14:paraId="405BF05D" w14:textId="77777777" w:rsidR="008B6CBC" w:rsidRPr="00C13EFA" w:rsidRDefault="008B6CBC" w:rsidP="004C043A">
      <w:pPr>
        <w:spacing w:line="240" w:lineRule="auto"/>
        <w:jc w:val="both"/>
        <w:rPr>
          <w:rFonts w:ascii="Times New Roman" w:hAnsi="Times New Roman" w:cs="Times New Roman"/>
          <w:sz w:val="28"/>
          <w:szCs w:val="28"/>
        </w:rPr>
      </w:pPr>
      <w:r w:rsidRPr="00C13EFA">
        <w:rPr>
          <w:rFonts w:ascii="Times New Roman" w:hAnsi="Times New Roman" w:cs="Times New Roman"/>
          <w:b/>
          <w:bCs/>
          <w:sz w:val="28"/>
          <w:szCs w:val="28"/>
        </w:rPr>
        <w:t>Цель проекта</w:t>
      </w:r>
      <w:r w:rsidRPr="00C13EFA">
        <w:rPr>
          <w:rFonts w:ascii="Times New Roman" w:hAnsi="Times New Roman" w:cs="Times New Roman"/>
          <w:sz w:val="28"/>
          <w:szCs w:val="28"/>
        </w:rPr>
        <w:t>: формирование первичных представлений и положительного отношения к профессии воспитателя, другим профессиям дошкольных</w:t>
      </w:r>
      <w:r w:rsidR="00847C0A" w:rsidRPr="00C13EFA">
        <w:rPr>
          <w:rFonts w:ascii="Times New Roman" w:hAnsi="Times New Roman" w:cs="Times New Roman"/>
          <w:sz w:val="28"/>
          <w:szCs w:val="28"/>
        </w:rPr>
        <w:t xml:space="preserve"> работников, детскому саду как социуму.</w:t>
      </w:r>
    </w:p>
    <w:p w14:paraId="405BF05E" w14:textId="77777777" w:rsidR="00847C0A" w:rsidRPr="00C13EFA" w:rsidRDefault="00847C0A" w:rsidP="004C043A">
      <w:pPr>
        <w:spacing w:line="240" w:lineRule="auto"/>
        <w:jc w:val="both"/>
        <w:rPr>
          <w:rFonts w:ascii="Times New Roman" w:hAnsi="Times New Roman" w:cs="Times New Roman"/>
          <w:b/>
          <w:bCs/>
          <w:sz w:val="28"/>
          <w:szCs w:val="28"/>
        </w:rPr>
      </w:pPr>
      <w:r w:rsidRPr="00C13EFA">
        <w:rPr>
          <w:rFonts w:ascii="Times New Roman" w:hAnsi="Times New Roman" w:cs="Times New Roman"/>
          <w:b/>
          <w:bCs/>
          <w:sz w:val="28"/>
          <w:szCs w:val="28"/>
        </w:rPr>
        <w:t>Задачи:</w:t>
      </w:r>
    </w:p>
    <w:p w14:paraId="405BF05F" w14:textId="77777777" w:rsidR="00847C0A" w:rsidRPr="00C13EFA" w:rsidRDefault="00847C0A"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w:t>
      </w:r>
      <w:r w:rsidR="0043105F" w:rsidRPr="00C13EFA">
        <w:rPr>
          <w:rFonts w:ascii="Times New Roman" w:hAnsi="Times New Roman" w:cs="Times New Roman"/>
          <w:sz w:val="28"/>
          <w:szCs w:val="28"/>
        </w:rPr>
        <w:t xml:space="preserve"> продолжить </w:t>
      </w:r>
      <w:r w:rsidRPr="00C13EFA">
        <w:rPr>
          <w:rFonts w:ascii="Times New Roman" w:hAnsi="Times New Roman" w:cs="Times New Roman"/>
          <w:sz w:val="28"/>
          <w:szCs w:val="28"/>
        </w:rPr>
        <w:t>формировать</w:t>
      </w:r>
      <w:r w:rsidR="0043105F" w:rsidRPr="00C13EFA">
        <w:rPr>
          <w:rFonts w:ascii="Times New Roman" w:hAnsi="Times New Roman" w:cs="Times New Roman"/>
          <w:sz w:val="28"/>
          <w:szCs w:val="28"/>
        </w:rPr>
        <w:t xml:space="preserve"> навыки вести беседу</w:t>
      </w:r>
      <w:r w:rsidRPr="00C13EFA">
        <w:rPr>
          <w:rFonts w:ascii="Times New Roman" w:hAnsi="Times New Roman" w:cs="Times New Roman"/>
          <w:sz w:val="28"/>
          <w:szCs w:val="28"/>
        </w:rPr>
        <w:t xml:space="preserve">, задавать </w:t>
      </w:r>
      <w:proofErr w:type="gramStart"/>
      <w:r w:rsidRPr="00C13EFA">
        <w:rPr>
          <w:rFonts w:ascii="Times New Roman" w:hAnsi="Times New Roman" w:cs="Times New Roman"/>
          <w:sz w:val="28"/>
          <w:szCs w:val="28"/>
        </w:rPr>
        <w:t>правильно  вопросы</w:t>
      </w:r>
      <w:proofErr w:type="gramEnd"/>
      <w:r w:rsidR="0043105F" w:rsidRPr="00C13EFA">
        <w:rPr>
          <w:rFonts w:ascii="Times New Roman" w:hAnsi="Times New Roman" w:cs="Times New Roman"/>
          <w:sz w:val="28"/>
          <w:szCs w:val="28"/>
        </w:rPr>
        <w:t xml:space="preserve"> и отвечать на них</w:t>
      </w:r>
      <w:r w:rsidRPr="00C13EFA">
        <w:rPr>
          <w:rFonts w:ascii="Times New Roman" w:hAnsi="Times New Roman" w:cs="Times New Roman"/>
          <w:sz w:val="28"/>
          <w:szCs w:val="28"/>
        </w:rPr>
        <w:t>;</w:t>
      </w:r>
    </w:p>
    <w:p w14:paraId="405BF060" w14:textId="5882F4D9" w:rsidR="008B6CBC" w:rsidRPr="00C13EFA" w:rsidRDefault="00847C0A"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w:t>
      </w:r>
      <w:r w:rsidR="0043105F" w:rsidRPr="00C13EFA">
        <w:rPr>
          <w:rFonts w:ascii="Times New Roman" w:hAnsi="Times New Roman" w:cs="Times New Roman"/>
          <w:sz w:val="28"/>
          <w:szCs w:val="28"/>
        </w:rPr>
        <w:t xml:space="preserve"> продолжить </w:t>
      </w:r>
      <w:r w:rsidRPr="00C13EFA">
        <w:rPr>
          <w:rFonts w:ascii="Times New Roman" w:hAnsi="Times New Roman" w:cs="Times New Roman"/>
          <w:sz w:val="28"/>
          <w:szCs w:val="28"/>
        </w:rPr>
        <w:t>формировать представления о специфике взаимоотношений в детском саду, работающих в нем взрослых;</w:t>
      </w:r>
    </w:p>
    <w:p w14:paraId="405BF061" w14:textId="18D5AE0D" w:rsidR="00847C0A" w:rsidRPr="00C13EFA" w:rsidRDefault="00847C0A"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-воспитывать уважение к сотрудникам детского сада, желание им помогать;</w:t>
      </w:r>
    </w:p>
    <w:p w14:paraId="405BF062" w14:textId="77777777" w:rsidR="00847C0A" w:rsidRPr="00C13EFA" w:rsidRDefault="00847C0A"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-уточнить знания о профессиях: воспитатель, помощник воспитателя, медсестра, повар, музыкальный работник, инструктор по физической подготовке, дворник, прачка</w:t>
      </w:r>
      <w:r w:rsidR="0043105F" w:rsidRPr="00C13EFA">
        <w:rPr>
          <w:rFonts w:ascii="Times New Roman" w:hAnsi="Times New Roman" w:cs="Times New Roman"/>
          <w:sz w:val="28"/>
          <w:szCs w:val="28"/>
        </w:rPr>
        <w:t>;</w:t>
      </w:r>
    </w:p>
    <w:p w14:paraId="405BF064" w14:textId="77777777" w:rsidR="000F2666" w:rsidRPr="00C13EFA" w:rsidRDefault="0043105F"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-развивать художественно- творческие способности детей.</w:t>
      </w:r>
    </w:p>
    <w:p w14:paraId="5E5B8C28" w14:textId="77777777" w:rsidR="00FB66F8" w:rsidRPr="00C13EFA" w:rsidRDefault="00FB66F8" w:rsidP="004C043A">
      <w:pPr>
        <w:spacing w:line="240" w:lineRule="auto"/>
        <w:jc w:val="both"/>
        <w:rPr>
          <w:rFonts w:ascii="Times New Roman" w:hAnsi="Times New Roman" w:cs="Times New Roman"/>
          <w:b/>
          <w:bCs/>
          <w:sz w:val="28"/>
          <w:szCs w:val="28"/>
        </w:rPr>
      </w:pPr>
      <w:r w:rsidRPr="00C13EFA">
        <w:rPr>
          <w:rFonts w:ascii="Times New Roman" w:hAnsi="Times New Roman" w:cs="Times New Roman"/>
          <w:b/>
          <w:bCs/>
          <w:sz w:val="28"/>
          <w:szCs w:val="28"/>
        </w:rPr>
        <w:t>Методы и приемы для реализации проекта:</w:t>
      </w:r>
    </w:p>
    <w:p w14:paraId="791CD470" w14:textId="77777777" w:rsidR="00FB66F8" w:rsidRPr="00C13EFA" w:rsidRDefault="00FB66F8"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-дидактические игры;</w:t>
      </w:r>
    </w:p>
    <w:p w14:paraId="620EBAD5" w14:textId="77777777" w:rsidR="00FB66F8" w:rsidRPr="00C13EFA" w:rsidRDefault="00FB66F8"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-сюжетно-ролевые игры;</w:t>
      </w:r>
    </w:p>
    <w:p w14:paraId="6A2257D1" w14:textId="77777777" w:rsidR="00FB66F8" w:rsidRPr="00C13EFA" w:rsidRDefault="00FB66F8"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 беседы;</w:t>
      </w:r>
    </w:p>
    <w:p w14:paraId="428FCFFB" w14:textId="72B02DF1" w:rsidR="00FB66F8" w:rsidRPr="00C13EFA" w:rsidRDefault="00FB66F8"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-рассматривание картин, иллюстраций</w:t>
      </w:r>
      <w:r w:rsidR="00FD315C" w:rsidRPr="00C13EFA">
        <w:rPr>
          <w:rFonts w:ascii="Times New Roman" w:hAnsi="Times New Roman" w:cs="Times New Roman"/>
          <w:sz w:val="28"/>
          <w:szCs w:val="28"/>
        </w:rPr>
        <w:t>.</w:t>
      </w:r>
    </w:p>
    <w:p w14:paraId="222AAEF8" w14:textId="77777777" w:rsidR="00FB66F8" w:rsidRPr="00C13EFA" w:rsidRDefault="00FB66F8"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-образовательная область;</w:t>
      </w:r>
    </w:p>
    <w:p w14:paraId="27B9B12A" w14:textId="77777777" w:rsidR="00FD315C" w:rsidRPr="00C13EFA" w:rsidRDefault="00FB66F8"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-экскурсии по детскому саду, знакомство с обслуживающим персоналом.</w:t>
      </w:r>
    </w:p>
    <w:p w14:paraId="6A7BC43B" w14:textId="77777777" w:rsidR="00FD315C" w:rsidRPr="00C13EFA" w:rsidRDefault="0043105F" w:rsidP="00FD315C">
      <w:pPr>
        <w:spacing w:line="240" w:lineRule="auto"/>
        <w:jc w:val="center"/>
        <w:rPr>
          <w:rFonts w:ascii="Times New Roman" w:hAnsi="Times New Roman" w:cs="Times New Roman"/>
          <w:b/>
          <w:sz w:val="32"/>
          <w:szCs w:val="32"/>
        </w:rPr>
      </w:pPr>
      <w:r w:rsidRPr="00C13EFA">
        <w:rPr>
          <w:rFonts w:ascii="Times New Roman" w:hAnsi="Times New Roman" w:cs="Times New Roman"/>
          <w:b/>
          <w:sz w:val="32"/>
          <w:szCs w:val="32"/>
        </w:rPr>
        <w:lastRenderedPageBreak/>
        <w:t xml:space="preserve">1 этап </w:t>
      </w:r>
    </w:p>
    <w:p w14:paraId="405BF066" w14:textId="23A7768D" w:rsidR="0043105F" w:rsidRPr="00C13EFA" w:rsidRDefault="0043105F" w:rsidP="00FD315C">
      <w:pPr>
        <w:spacing w:line="240" w:lineRule="auto"/>
        <w:jc w:val="center"/>
        <w:rPr>
          <w:rFonts w:ascii="Times New Roman" w:hAnsi="Times New Roman" w:cs="Times New Roman"/>
          <w:sz w:val="32"/>
          <w:szCs w:val="32"/>
        </w:rPr>
      </w:pPr>
      <w:r w:rsidRPr="00C13EFA">
        <w:rPr>
          <w:rFonts w:ascii="Times New Roman" w:hAnsi="Times New Roman" w:cs="Times New Roman"/>
          <w:b/>
          <w:sz w:val="32"/>
          <w:szCs w:val="32"/>
        </w:rPr>
        <w:t>Подготовка к внедрению проекта</w:t>
      </w:r>
    </w:p>
    <w:p w14:paraId="405BF067" w14:textId="60A0A4B0" w:rsidR="0043105F" w:rsidRPr="00C13EFA" w:rsidRDefault="0043105F"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1. Подбор методической, художественной и дет</w:t>
      </w:r>
      <w:r w:rsidR="00626FF7" w:rsidRPr="00C13EFA">
        <w:rPr>
          <w:rFonts w:ascii="Times New Roman" w:hAnsi="Times New Roman" w:cs="Times New Roman"/>
          <w:sz w:val="28"/>
          <w:szCs w:val="28"/>
        </w:rPr>
        <w:t xml:space="preserve">ской литературы, иллюстративного материала. </w:t>
      </w:r>
      <w:r w:rsidRPr="00C13EFA">
        <w:rPr>
          <w:rFonts w:ascii="Times New Roman" w:hAnsi="Times New Roman" w:cs="Times New Roman"/>
          <w:sz w:val="28"/>
          <w:szCs w:val="28"/>
        </w:rPr>
        <w:t xml:space="preserve">Дидактические игры, пособия, </w:t>
      </w:r>
      <w:r w:rsidR="0062008A" w:rsidRPr="00C13EFA">
        <w:rPr>
          <w:rFonts w:ascii="Times New Roman" w:hAnsi="Times New Roman" w:cs="Times New Roman"/>
          <w:sz w:val="28"/>
          <w:szCs w:val="28"/>
        </w:rPr>
        <w:t>провести экскурсию</w:t>
      </w:r>
      <w:r w:rsidRPr="00C13EFA">
        <w:rPr>
          <w:rFonts w:ascii="Times New Roman" w:hAnsi="Times New Roman" w:cs="Times New Roman"/>
          <w:sz w:val="28"/>
          <w:szCs w:val="28"/>
        </w:rPr>
        <w:t xml:space="preserve"> по группам детского сада. </w:t>
      </w:r>
    </w:p>
    <w:p w14:paraId="405BF068" w14:textId="77777777" w:rsidR="0043105F" w:rsidRPr="00C13EFA" w:rsidRDefault="0043105F"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 xml:space="preserve">2. </w:t>
      </w:r>
      <w:r w:rsidR="004353CB" w:rsidRPr="00C13EFA">
        <w:rPr>
          <w:rFonts w:ascii="Times New Roman" w:hAnsi="Times New Roman" w:cs="Times New Roman"/>
          <w:sz w:val="28"/>
          <w:szCs w:val="28"/>
        </w:rPr>
        <w:t>Оформление уголка для родителей о проекте 27 сентября- «День дошкольного работника».</w:t>
      </w:r>
    </w:p>
    <w:p w14:paraId="405BF069" w14:textId="77777777" w:rsidR="004353CB" w:rsidRPr="00C13EFA" w:rsidRDefault="004353CB"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3.Составить перспективный план мероприятия.</w:t>
      </w:r>
    </w:p>
    <w:p w14:paraId="405BF06A" w14:textId="77777777" w:rsidR="00794F41" w:rsidRPr="00C13EFA" w:rsidRDefault="004353CB" w:rsidP="00A26525">
      <w:pPr>
        <w:spacing w:line="240" w:lineRule="auto"/>
        <w:jc w:val="center"/>
        <w:rPr>
          <w:rFonts w:ascii="Times New Roman" w:hAnsi="Times New Roman" w:cs="Times New Roman"/>
          <w:b/>
          <w:sz w:val="32"/>
          <w:szCs w:val="32"/>
        </w:rPr>
      </w:pPr>
      <w:r w:rsidRPr="00C13EFA">
        <w:rPr>
          <w:rFonts w:ascii="Times New Roman" w:hAnsi="Times New Roman" w:cs="Times New Roman"/>
          <w:b/>
          <w:sz w:val="32"/>
          <w:szCs w:val="32"/>
        </w:rPr>
        <w:t>2 этап</w:t>
      </w:r>
    </w:p>
    <w:p w14:paraId="405BF06B" w14:textId="77777777" w:rsidR="004353CB" w:rsidRPr="00C13EFA" w:rsidRDefault="004353CB" w:rsidP="004C043A">
      <w:pPr>
        <w:spacing w:line="240" w:lineRule="auto"/>
        <w:jc w:val="both"/>
        <w:rPr>
          <w:rFonts w:ascii="Times New Roman" w:hAnsi="Times New Roman" w:cs="Times New Roman"/>
          <w:b/>
          <w:sz w:val="28"/>
          <w:szCs w:val="28"/>
        </w:rPr>
      </w:pPr>
      <w:r w:rsidRPr="00C13EFA">
        <w:rPr>
          <w:rFonts w:ascii="Times New Roman" w:hAnsi="Times New Roman" w:cs="Times New Roman"/>
          <w:b/>
          <w:sz w:val="28"/>
          <w:szCs w:val="28"/>
        </w:rPr>
        <w:t>ТЕМАТИЧЕСКИЙ ПЛАН РАБОТЫ С ДЕТЬМИ</w:t>
      </w:r>
    </w:p>
    <w:tbl>
      <w:tblPr>
        <w:tblStyle w:val="a3"/>
        <w:tblW w:w="0" w:type="auto"/>
        <w:tblLook w:val="04A0" w:firstRow="1" w:lastRow="0" w:firstColumn="1" w:lastColumn="0" w:noHBand="0" w:noVBand="1"/>
      </w:tblPr>
      <w:tblGrid>
        <w:gridCol w:w="4785"/>
        <w:gridCol w:w="4786"/>
      </w:tblGrid>
      <w:tr w:rsidR="004D6E67" w:rsidRPr="00C13EFA" w14:paraId="405BF06E" w14:textId="77777777" w:rsidTr="004D6E67">
        <w:tc>
          <w:tcPr>
            <w:tcW w:w="4785" w:type="dxa"/>
          </w:tcPr>
          <w:p w14:paraId="405BF06C" w14:textId="77777777" w:rsidR="004D6E67" w:rsidRPr="00C13EFA" w:rsidRDefault="004D6E67" w:rsidP="004C043A">
            <w:pPr>
              <w:jc w:val="both"/>
              <w:rPr>
                <w:rFonts w:ascii="Times New Roman" w:hAnsi="Times New Roman" w:cs="Times New Roman"/>
                <w:b/>
                <w:sz w:val="28"/>
                <w:szCs w:val="28"/>
              </w:rPr>
            </w:pPr>
            <w:r w:rsidRPr="00C13EFA">
              <w:rPr>
                <w:rFonts w:ascii="Times New Roman" w:hAnsi="Times New Roman" w:cs="Times New Roman"/>
                <w:b/>
                <w:sz w:val="28"/>
                <w:szCs w:val="28"/>
              </w:rPr>
              <w:t>Разделы совместной деятельности</w:t>
            </w:r>
          </w:p>
        </w:tc>
        <w:tc>
          <w:tcPr>
            <w:tcW w:w="4786" w:type="dxa"/>
          </w:tcPr>
          <w:p w14:paraId="405BF06D" w14:textId="77777777" w:rsidR="004D6E67" w:rsidRPr="00C13EFA" w:rsidRDefault="004D6E67" w:rsidP="004C043A">
            <w:pPr>
              <w:jc w:val="both"/>
              <w:rPr>
                <w:rFonts w:ascii="Times New Roman" w:hAnsi="Times New Roman" w:cs="Times New Roman"/>
                <w:b/>
                <w:sz w:val="28"/>
                <w:szCs w:val="28"/>
              </w:rPr>
            </w:pPr>
            <w:r w:rsidRPr="00C13EFA">
              <w:rPr>
                <w:rFonts w:ascii="Times New Roman" w:hAnsi="Times New Roman" w:cs="Times New Roman"/>
                <w:b/>
                <w:sz w:val="28"/>
                <w:szCs w:val="28"/>
              </w:rPr>
              <w:t>Основное содержание</w:t>
            </w:r>
          </w:p>
        </w:tc>
      </w:tr>
      <w:tr w:rsidR="004D6E67" w:rsidRPr="00C13EFA" w14:paraId="405BF076" w14:textId="77777777" w:rsidTr="004D6E67">
        <w:tc>
          <w:tcPr>
            <w:tcW w:w="4785" w:type="dxa"/>
          </w:tcPr>
          <w:p w14:paraId="405BF06F" w14:textId="77777777" w:rsidR="004D6E67" w:rsidRPr="00C13EFA" w:rsidRDefault="004D6E67" w:rsidP="004C043A">
            <w:pPr>
              <w:jc w:val="both"/>
              <w:rPr>
                <w:rFonts w:ascii="Times New Roman" w:hAnsi="Times New Roman" w:cs="Times New Roman"/>
                <w:b/>
                <w:sz w:val="28"/>
                <w:szCs w:val="28"/>
              </w:rPr>
            </w:pPr>
            <w:r w:rsidRPr="00C13EFA">
              <w:rPr>
                <w:rFonts w:ascii="Times New Roman" w:hAnsi="Times New Roman" w:cs="Times New Roman"/>
                <w:b/>
                <w:sz w:val="28"/>
                <w:szCs w:val="28"/>
              </w:rPr>
              <w:t>Беседы</w:t>
            </w:r>
          </w:p>
        </w:tc>
        <w:tc>
          <w:tcPr>
            <w:tcW w:w="4786" w:type="dxa"/>
          </w:tcPr>
          <w:p w14:paraId="405BF070" w14:textId="1EAA963E" w:rsidR="004D6E67" w:rsidRPr="00C13EFA" w:rsidRDefault="0062008A" w:rsidP="004C043A">
            <w:pPr>
              <w:jc w:val="both"/>
              <w:rPr>
                <w:rFonts w:ascii="Times New Roman" w:hAnsi="Times New Roman" w:cs="Times New Roman"/>
                <w:sz w:val="28"/>
                <w:szCs w:val="28"/>
              </w:rPr>
            </w:pPr>
            <w:r w:rsidRPr="00C13EFA">
              <w:rPr>
                <w:rFonts w:ascii="Times New Roman" w:hAnsi="Times New Roman" w:cs="Times New Roman"/>
                <w:sz w:val="28"/>
                <w:szCs w:val="28"/>
              </w:rPr>
              <w:t>«Детский</w:t>
            </w:r>
            <w:r w:rsidR="004D6E67" w:rsidRPr="00C13EFA">
              <w:rPr>
                <w:rFonts w:ascii="Times New Roman" w:hAnsi="Times New Roman" w:cs="Times New Roman"/>
                <w:sz w:val="28"/>
                <w:szCs w:val="28"/>
              </w:rPr>
              <w:t xml:space="preserve"> сад – наш дом родной»</w:t>
            </w:r>
          </w:p>
          <w:p w14:paraId="405BF071" w14:textId="77777777" w:rsidR="004D6E67" w:rsidRPr="00C13EFA" w:rsidRDefault="004D6E67" w:rsidP="004C043A">
            <w:pPr>
              <w:jc w:val="both"/>
              <w:rPr>
                <w:rFonts w:ascii="Times New Roman" w:hAnsi="Times New Roman" w:cs="Times New Roman"/>
                <w:sz w:val="28"/>
                <w:szCs w:val="28"/>
              </w:rPr>
            </w:pPr>
            <w:r w:rsidRPr="00C13EFA">
              <w:rPr>
                <w:rFonts w:ascii="Times New Roman" w:hAnsi="Times New Roman" w:cs="Times New Roman"/>
                <w:sz w:val="28"/>
                <w:szCs w:val="28"/>
              </w:rPr>
              <w:t>«Наша группа. Какая она?»</w:t>
            </w:r>
          </w:p>
          <w:p w14:paraId="405BF072" w14:textId="77777777" w:rsidR="004D6E67" w:rsidRPr="00C13EFA" w:rsidRDefault="004D6E67" w:rsidP="004C043A">
            <w:pPr>
              <w:jc w:val="both"/>
              <w:rPr>
                <w:rFonts w:ascii="Times New Roman" w:hAnsi="Times New Roman" w:cs="Times New Roman"/>
                <w:sz w:val="28"/>
                <w:szCs w:val="28"/>
              </w:rPr>
            </w:pPr>
            <w:r w:rsidRPr="00C13EFA">
              <w:rPr>
                <w:rFonts w:ascii="Times New Roman" w:hAnsi="Times New Roman" w:cs="Times New Roman"/>
                <w:sz w:val="28"/>
                <w:szCs w:val="28"/>
              </w:rPr>
              <w:t>«Правила поведения в детском саду»</w:t>
            </w:r>
          </w:p>
          <w:p w14:paraId="405BF073" w14:textId="26BC0308" w:rsidR="004D6E67" w:rsidRPr="00C13EFA" w:rsidRDefault="004D6E67" w:rsidP="004C043A">
            <w:pPr>
              <w:jc w:val="both"/>
              <w:rPr>
                <w:rFonts w:ascii="Times New Roman" w:hAnsi="Times New Roman" w:cs="Times New Roman"/>
                <w:sz w:val="28"/>
                <w:szCs w:val="28"/>
              </w:rPr>
            </w:pPr>
            <w:r w:rsidRPr="00C13EFA">
              <w:rPr>
                <w:rFonts w:ascii="Times New Roman" w:hAnsi="Times New Roman" w:cs="Times New Roman"/>
                <w:sz w:val="28"/>
                <w:szCs w:val="28"/>
              </w:rPr>
              <w:t>«</w:t>
            </w:r>
            <w:r w:rsidR="0062008A" w:rsidRPr="00C13EFA">
              <w:rPr>
                <w:rFonts w:ascii="Times New Roman" w:hAnsi="Times New Roman" w:cs="Times New Roman"/>
                <w:sz w:val="28"/>
                <w:szCs w:val="28"/>
              </w:rPr>
              <w:t>У каждой</w:t>
            </w:r>
            <w:r w:rsidRPr="00C13EFA">
              <w:rPr>
                <w:rFonts w:ascii="Times New Roman" w:hAnsi="Times New Roman" w:cs="Times New Roman"/>
                <w:sz w:val="28"/>
                <w:szCs w:val="28"/>
              </w:rPr>
              <w:t xml:space="preserve"> вещи, своё место»</w:t>
            </w:r>
          </w:p>
          <w:p w14:paraId="405BF074" w14:textId="7912315E" w:rsidR="004D6E67" w:rsidRPr="00C13EFA" w:rsidRDefault="0062008A" w:rsidP="004C043A">
            <w:pPr>
              <w:jc w:val="both"/>
              <w:rPr>
                <w:rFonts w:ascii="Times New Roman" w:hAnsi="Times New Roman" w:cs="Times New Roman"/>
                <w:sz w:val="28"/>
                <w:szCs w:val="28"/>
              </w:rPr>
            </w:pPr>
            <w:r w:rsidRPr="00C13EFA">
              <w:rPr>
                <w:rFonts w:ascii="Times New Roman" w:hAnsi="Times New Roman" w:cs="Times New Roman"/>
                <w:sz w:val="28"/>
                <w:szCs w:val="28"/>
              </w:rPr>
              <w:t>«Что</w:t>
            </w:r>
            <w:r w:rsidR="004D6E67" w:rsidRPr="00C13EFA">
              <w:rPr>
                <w:rFonts w:ascii="Times New Roman" w:hAnsi="Times New Roman" w:cs="Times New Roman"/>
                <w:sz w:val="28"/>
                <w:szCs w:val="28"/>
              </w:rPr>
              <w:t xml:space="preserve"> такое этикет?» </w:t>
            </w:r>
          </w:p>
          <w:p w14:paraId="405BF075" w14:textId="77777777" w:rsidR="004D6E67" w:rsidRPr="00C13EFA" w:rsidRDefault="004D6E67" w:rsidP="004C043A">
            <w:pPr>
              <w:jc w:val="both"/>
              <w:rPr>
                <w:rFonts w:ascii="Times New Roman" w:hAnsi="Times New Roman" w:cs="Times New Roman"/>
                <w:sz w:val="28"/>
                <w:szCs w:val="28"/>
              </w:rPr>
            </w:pPr>
          </w:p>
        </w:tc>
      </w:tr>
      <w:tr w:rsidR="004D6E67" w:rsidRPr="00C13EFA" w14:paraId="405BF07D" w14:textId="77777777" w:rsidTr="004D6E67">
        <w:tc>
          <w:tcPr>
            <w:tcW w:w="4785" w:type="dxa"/>
          </w:tcPr>
          <w:p w14:paraId="405BF077" w14:textId="77777777" w:rsidR="004D6E67" w:rsidRPr="00C13EFA" w:rsidRDefault="004D6E67" w:rsidP="004C043A">
            <w:pPr>
              <w:jc w:val="both"/>
              <w:rPr>
                <w:rFonts w:ascii="Times New Roman" w:hAnsi="Times New Roman" w:cs="Times New Roman"/>
                <w:b/>
                <w:sz w:val="28"/>
                <w:szCs w:val="28"/>
              </w:rPr>
            </w:pPr>
            <w:r w:rsidRPr="00C13EFA">
              <w:rPr>
                <w:rFonts w:ascii="Times New Roman" w:hAnsi="Times New Roman" w:cs="Times New Roman"/>
                <w:b/>
                <w:sz w:val="28"/>
                <w:szCs w:val="28"/>
              </w:rPr>
              <w:t>Игровая деятельность</w:t>
            </w:r>
          </w:p>
        </w:tc>
        <w:tc>
          <w:tcPr>
            <w:tcW w:w="4786" w:type="dxa"/>
          </w:tcPr>
          <w:p w14:paraId="405BF078" w14:textId="36E40902" w:rsidR="004D6E67" w:rsidRPr="00C13EFA" w:rsidRDefault="004D6E67" w:rsidP="004C043A">
            <w:pPr>
              <w:jc w:val="both"/>
              <w:rPr>
                <w:rFonts w:ascii="Times New Roman" w:hAnsi="Times New Roman" w:cs="Times New Roman"/>
                <w:sz w:val="28"/>
                <w:szCs w:val="28"/>
              </w:rPr>
            </w:pPr>
            <w:r w:rsidRPr="00C13EFA">
              <w:rPr>
                <w:rFonts w:ascii="Times New Roman" w:hAnsi="Times New Roman" w:cs="Times New Roman"/>
                <w:sz w:val="28"/>
                <w:szCs w:val="28"/>
              </w:rPr>
              <w:t>Дидактические игры</w:t>
            </w:r>
            <w:r w:rsidR="002C1FC2" w:rsidRPr="00C13EFA">
              <w:rPr>
                <w:rFonts w:ascii="Times New Roman" w:hAnsi="Times New Roman" w:cs="Times New Roman"/>
                <w:sz w:val="28"/>
                <w:szCs w:val="28"/>
              </w:rPr>
              <w:t xml:space="preserve"> направлены </w:t>
            </w:r>
            <w:r w:rsidR="00175831" w:rsidRPr="00C13EFA">
              <w:rPr>
                <w:rFonts w:ascii="Times New Roman" w:hAnsi="Times New Roman" w:cs="Times New Roman"/>
                <w:sz w:val="28"/>
                <w:szCs w:val="28"/>
              </w:rPr>
              <w:t xml:space="preserve">развитие сенсорики, внимания, </w:t>
            </w:r>
            <w:r w:rsidR="0062008A" w:rsidRPr="00C13EFA">
              <w:rPr>
                <w:rFonts w:ascii="Times New Roman" w:hAnsi="Times New Roman" w:cs="Times New Roman"/>
                <w:sz w:val="28"/>
                <w:szCs w:val="28"/>
              </w:rPr>
              <w:t>логики: «Рассказы</w:t>
            </w:r>
            <w:r w:rsidR="006A27C0" w:rsidRPr="00C13EFA">
              <w:rPr>
                <w:rFonts w:ascii="Times New Roman" w:hAnsi="Times New Roman" w:cs="Times New Roman"/>
                <w:sz w:val="28"/>
                <w:szCs w:val="28"/>
              </w:rPr>
              <w:t xml:space="preserve"> по картинкам», «Ассоциация», </w:t>
            </w:r>
            <w:r w:rsidRPr="00C13EFA">
              <w:rPr>
                <w:rFonts w:ascii="Times New Roman" w:hAnsi="Times New Roman" w:cs="Times New Roman"/>
                <w:sz w:val="28"/>
                <w:szCs w:val="28"/>
              </w:rPr>
              <w:t>«Профессии», «Один и много»,</w:t>
            </w:r>
            <w:r w:rsidR="006A27C0" w:rsidRPr="00C13EFA">
              <w:rPr>
                <w:rFonts w:ascii="Times New Roman" w:hAnsi="Times New Roman" w:cs="Times New Roman"/>
                <w:sz w:val="28"/>
                <w:szCs w:val="28"/>
              </w:rPr>
              <w:t xml:space="preserve"> «Кем быть?»</w:t>
            </w:r>
            <w:r w:rsidR="002C1FC2" w:rsidRPr="00C13EFA">
              <w:rPr>
                <w:rFonts w:ascii="Times New Roman" w:hAnsi="Times New Roman" w:cs="Times New Roman"/>
                <w:sz w:val="28"/>
                <w:szCs w:val="28"/>
              </w:rPr>
              <w:t xml:space="preserve"> «Что такое хорошо и что такое плохо», «Кому, что нужно для работы»</w:t>
            </w:r>
          </w:p>
          <w:p w14:paraId="405BF079" w14:textId="77777777" w:rsidR="002C1FC2" w:rsidRPr="00C13EFA" w:rsidRDefault="002C1FC2" w:rsidP="004C043A">
            <w:pPr>
              <w:jc w:val="both"/>
              <w:rPr>
                <w:rFonts w:ascii="Times New Roman" w:hAnsi="Times New Roman" w:cs="Times New Roman"/>
                <w:sz w:val="28"/>
                <w:szCs w:val="28"/>
              </w:rPr>
            </w:pPr>
            <w:r w:rsidRPr="00C13EFA">
              <w:rPr>
                <w:rFonts w:ascii="Times New Roman" w:hAnsi="Times New Roman" w:cs="Times New Roman"/>
                <w:sz w:val="28"/>
                <w:szCs w:val="28"/>
              </w:rPr>
              <w:t>Конструирование: «Строим детский сад для ребят!»</w:t>
            </w:r>
          </w:p>
          <w:p w14:paraId="405BF07A" w14:textId="0DBBE5A9" w:rsidR="002C1FC2" w:rsidRPr="00C13EFA" w:rsidRDefault="002C1FC2" w:rsidP="004C043A">
            <w:pPr>
              <w:jc w:val="both"/>
              <w:rPr>
                <w:rFonts w:ascii="Times New Roman" w:hAnsi="Times New Roman" w:cs="Times New Roman"/>
                <w:sz w:val="28"/>
                <w:szCs w:val="28"/>
              </w:rPr>
            </w:pPr>
            <w:r w:rsidRPr="00C13EFA">
              <w:rPr>
                <w:rFonts w:ascii="Times New Roman" w:hAnsi="Times New Roman" w:cs="Times New Roman"/>
                <w:sz w:val="28"/>
                <w:szCs w:val="28"/>
              </w:rPr>
              <w:t xml:space="preserve">Подвижные игры и упражнения: </w:t>
            </w:r>
            <w:r w:rsidR="00175831" w:rsidRPr="00C13EFA">
              <w:rPr>
                <w:rFonts w:ascii="Times New Roman" w:hAnsi="Times New Roman" w:cs="Times New Roman"/>
                <w:sz w:val="28"/>
                <w:szCs w:val="28"/>
              </w:rPr>
              <w:t>«</w:t>
            </w:r>
            <w:r w:rsidRPr="00C13EFA">
              <w:rPr>
                <w:rFonts w:ascii="Times New Roman" w:hAnsi="Times New Roman" w:cs="Times New Roman"/>
                <w:sz w:val="28"/>
                <w:szCs w:val="28"/>
              </w:rPr>
              <w:t>Минутка вхождения в день</w:t>
            </w:r>
            <w:r w:rsidR="00175831" w:rsidRPr="00C13EFA">
              <w:rPr>
                <w:rFonts w:ascii="Times New Roman" w:hAnsi="Times New Roman" w:cs="Times New Roman"/>
                <w:sz w:val="28"/>
                <w:szCs w:val="28"/>
              </w:rPr>
              <w:t>»</w:t>
            </w:r>
            <w:r w:rsidRPr="00C13EFA">
              <w:rPr>
                <w:rFonts w:ascii="Times New Roman" w:hAnsi="Times New Roman" w:cs="Times New Roman"/>
                <w:sz w:val="28"/>
                <w:szCs w:val="28"/>
              </w:rPr>
              <w:t xml:space="preserve">, </w:t>
            </w:r>
            <w:r w:rsidR="0062008A" w:rsidRPr="00C13EFA">
              <w:rPr>
                <w:rFonts w:ascii="Times New Roman" w:hAnsi="Times New Roman" w:cs="Times New Roman"/>
                <w:sz w:val="28"/>
                <w:szCs w:val="28"/>
              </w:rPr>
              <w:t>«Назови</w:t>
            </w:r>
            <w:r w:rsidR="00175831" w:rsidRPr="00C13EFA">
              <w:rPr>
                <w:rFonts w:ascii="Times New Roman" w:hAnsi="Times New Roman" w:cs="Times New Roman"/>
                <w:sz w:val="28"/>
                <w:szCs w:val="28"/>
              </w:rPr>
              <w:t xml:space="preserve"> себя ласково», «</w:t>
            </w:r>
            <w:r w:rsidRPr="00C13EFA">
              <w:rPr>
                <w:rFonts w:ascii="Times New Roman" w:hAnsi="Times New Roman" w:cs="Times New Roman"/>
                <w:sz w:val="28"/>
                <w:szCs w:val="28"/>
              </w:rPr>
              <w:t>Волшебный стул</w:t>
            </w:r>
            <w:r w:rsidR="00175831" w:rsidRPr="00C13EFA">
              <w:rPr>
                <w:rFonts w:ascii="Times New Roman" w:hAnsi="Times New Roman" w:cs="Times New Roman"/>
                <w:sz w:val="28"/>
                <w:szCs w:val="28"/>
              </w:rPr>
              <w:t>»,</w:t>
            </w:r>
            <w:r w:rsidRPr="00C13EFA">
              <w:rPr>
                <w:rFonts w:ascii="Times New Roman" w:hAnsi="Times New Roman" w:cs="Times New Roman"/>
                <w:sz w:val="28"/>
                <w:szCs w:val="28"/>
              </w:rPr>
              <w:t xml:space="preserve"> </w:t>
            </w:r>
            <w:r w:rsidR="00175831" w:rsidRPr="00C13EFA">
              <w:rPr>
                <w:rFonts w:ascii="Times New Roman" w:hAnsi="Times New Roman" w:cs="Times New Roman"/>
                <w:sz w:val="28"/>
                <w:szCs w:val="28"/>
              </w:rPr>
              <w:t>«</w:t>
            </w:r>
            <w:r w:rsidRPr="00C13EFA">
              <w:rPr>
                <w:rFonts w:ascii="Times New Roman" w:hAnsi="Times New Roman" w:cs="Times New Roman"/>
                <w:sz w:val="28"/>
                <w:szCs w:val="28"/>
              </w:rPr>
              <w:t>Назови одним словом</w:t>
            </w:r>
            <w:r w:rsidR="00175831" w:rsidRPr="00C13EFA">
              <w:rPr>
                <w:rFonts w:ascii="Times New Roman" w:hAnsi="Times New Roman" w:cs="Times New Roman"/>
                <w:sz w:val="28"/>
                <w:szCs w:val="28"/>
              </w:rPr>
              <w:t>»</w:t>
            </w:r>
            <w:r w:rsidRPr="00C13EFA">
              <w:rPr>
                <w:rFonts w:ascii="Times New Roman" w:hAnsi="Times New Roman" w:cs="Times New Roman"/>
                <w:sz w:val="28"/>
                <w:szCs w:val="28"/>
              </w:rPr>
              <w:t xml:space="preserve">, </w:t>
            </w:r>
            <w:r w:rsidR="00175831" w:rsidRPr="00C13EFA">
              <w:rPr>
                <w:rFonts w:ascii="Times New Roman" w:hAnsi="Times New Roman" w:cs="Times New Roman"/>
                <w:sz w:val="28"/>
                <w:szCs w:val="28"/>
              </w:rPr>
              <w:t>«</w:t>
            </w:r>
            <w:r w:rsidRPr="00C13EFA">
              <w:rPr>
                <w:rFonts w:ascii="Times New Roman" w:hAnsi="Times New Roman" w:cs="Times New Roman"/>
                <w:sz w:val="28"/>
                <w:szCs w:val="28"/>
              </w:rPr>
              <w:t>Четвертый лишний</w:t>
            </w:r>
            <w:r w:rsidR="00175831" w:rsidRPr="00C13EFA">
              <w:rPr>
                <w:rFonts w:ascii="Times New Roman" w:hAnsi="Times New Roman" w:cs="Times New Roman"/>
                <w:sz w:val="28"/>
                <w:szCs w:val="28"/>
              </w:rPr>
              <w:t>»</w:t>
            </w:r>
          </w:p>
          <w:p w14:paraId="405BF07B" w14:textId="79FB665A" w:rsidR="00175831" w:rsidRPr="00C13EFA" w:rsidRDefault="00175831" w:rsidP="004C043A">
            <w:pPr>
              <w:jc w:val="both"/>
              <w:rPr>
                <w:rFonts w:ascii="Times New Roman" w:hAnsi="Times New Roman" w:cs="Times New Roman"/>
                <w:sz w:val="28"/>
                <w:szCs w:val="28"/>
              </w:rPr>
            </w:pPr>
            <w:r w:rsidRPr="00C13EFA">
              <w:rPr>
                <w:rFonts w:ascii="Times New Roman" w:hAnsi="Times New Roman" w:cs="Times New Roman"/>
                <w:sz w:val="28"/>
                <w:szCs w:val="28"/>
              </w:rPr>
              <w:t xml:space="preserve">Сюжетно-ролевые игры: «Больница», </w:t>
            </w:r>
            <w:r w:rsidR="0062008A" w:rsidRPr="00C13EFA">
              <w:rPr>
                <w:rFonts w:ascii="Times New Roman" w:hAnsi="Times New Roman" w:cs="Times New Roman"/>
                <w:sz w:val="28"/>
                <w:szCs w:val="28"/>
              </w:rPr>
              <w:t>«Дочки</w:t>
            </w:r>
            <w:r w:rsidR="006A27C0" w:rsidRPr="00C13EFA">
              <w:rPr>
                <w:rFonts w:ascii="Times New Roman" w:hAnsi="Times New Roman" w:cs="Times New Roman"/>
                <w:sz w:val="28"/>
                <w:szCs w:val="28"/>
              </w:rPr>
              <w:t xml:space="preserve"> – матери», </w:t>
            </w:r>
            <w:r w:rsidRPr="00C13EFA">
              <w:rPr>
                <w:rFonts w:ascii="Times New Roman" w:hAnsi="Times New Roman" w:cs="Times New Roman"/>
                <w:sz w:val="28"/>
                <w:szCs w:val="28"/>
              </w:rPr>
              <w:t>«Кухня», «Экскурсия в зоопарк», «Детский сад»</w:t>
            </w:r>
          </w:p>
          <w:p w14:paraId="405BF07C" w14:textId="77777777" w:rsidR="00CE226C" w:rsidRPr="00C13EFA" w:rsidRDefault="00CE226C" w:rsidP="004C043A">
            <w:pPr>
              <w:jc w:val="both"/>
              <w:rPr>
                <w:rFonts w:ascii="Times New Roman" w:hAnsi="Times New Roman" w:cs="Times New Roman"/>
                <w:sz w:val="28"/>
                <w:szCs w:val="28"/>
              </w:rPr>
            </w:pPr>
            <w:r w:rsidRPr="00C13EFA">
              <w:rPr>
                <w:rFonts w:ascii="Times New Roman" w:hAnsi="Times New Roman" w:cs="Times New Roman"/>
                <w:sz w:val="28"/>
                <w:szCs w:val="28"/>
              </w:rPr>
              <w:t>Развивающие игры за столом с воспитателем</w:t>
            </w:r>
          </w:p>
        </w:tc>
      </w:tr>
      <w:tr w:rsidR="004D6E67" w:rsidRPr="00C13EFA" w14:paraId="405BF080" w14:textId="77777777" w:rsidTr="004D6E67">
        <w:tc>
          <w:tcPr>
            <w:tcW w:w="4785" w:type="dxa"/>
          </w:tcPr>
          <w:p w14:paraId="405BF07E" w14:textId="77777777" w:rsidR="004D6E67" w:rsidRPr="00C13EFA" w:rsidRDefault="006A27C0" w:rsidP="004C043A">
            <w:pPr>
              <w:jc w:val="both"/>
              <w:rPr>
                <w:rFonts w:ascii="Times New Roman" w:hAnsi="Times New Roman" w:cs="Times New Roman"/>
                <w:b/>
                <w:sz w:val="28"/>
                <w:szCs w:val="28"/>
              </w:rPr>
            </w:pPr>
            <w:r w:rsidRPr="00C13EFA">
              <w:rPr>
                <w:rFonts w:ascii="Times New Roman" w:hAnsi="Times New Roman" w:cs="Times New Roman"/>
                <w:b/>
                <w:sz w:val="28"/>
                <w:szCs w:val="28"/>
              </w:rPr>
              <w:t>Театрализованная деятельность</w:t>
            </w:r>
          </w:p>
        </w:tc>
        <w:tc>
          <w:tcPr>
            <w:tcW w:w="4786" w:type="dxa"/>
          </w:tcPr>
          <w:p w14:paraId="405BF07F" w14:textId="1BD64013" w:rsidR="004D6E67" w:rsidRPr="00C13EFA" w:rsidRDefault="006A27C0" w:rsidP="004C043A">
            <w:pPr>
              <w:jc w:val="both"/>
              <w:rPr>
                <w:rFonts w:ascii="Times New Roman" w:hAnsi="Times New Roman" w:cs="Times New Roman"/>
                <w:sz w:val="28"/>
                <w:szCs w:val="28"/>
              </w:rPr>
            </w:pPr>
            <w:r w:rsidRPr="00C13EFA">
              <w:rPr>
                <w:rFonts w:ascii="Times New Roman" w:hAnsi="Times New Roman" w:cs="Times New Roman"/>
                <w:sz w:val="28"/>
                <w:szCs w:val="28"/>
              </w:rPr>
              <w:t xml:space="preserve">Игры – </w:t>
            </w:r>
            <w:r w:rsidR="00626FF7" w:rsidRPr="00C13EFA">
              <w:rPr>
                <w:rFonts w:ascii="Times New Roman" w:hAnsi="Times New Roman" w:cs="Times New Roman"/>
                <w:sz w:val="28"/>
                <w:szCs w:val="28"/>
              </w:rPr>
              <w:t>драматизации</w:t>
            </w:r>
            <w:r w:rsidRPr="00C13EFA">
              <w:rPr>
                <w:rFonts w:ascii="Times New Roman" w:hAnsi="Times New Roman" w:cs="Times New Roman"/>
                <w:sz w:val="28"/>
                <w:szCs w:val="28"/>
              </w:rPr>
              <w:t>: «Воспитатель», «На музыкальном занятии»,</w:t>
            </w:r>
            <w:r w:rsidR="00626FF7" w:rsidRPr="00C13EFA">
              <w:rPr>
                <w:rFonts w:ascii="Times New Roman" w:hAnsi="Times New Roman" w:cs="Times New Roman"/>
                <w:sz w:val="28"/>
                <w:szCs w:val="28"/>
              </w:rPr>
              <w:t xml:space="preserve"> </w:t>
            </w:r>
            <w:r w:rsidR="0062008A" w:rsidRPr="00C13EFA">
              <w:rPr>
                <w:rFonts w:ascii="Times New Roman" w:hAnsi="Times New Roman" w:cs="Times New Roman"/>
                <w:sz w:val="28"/>
                <w:szCs w:val="28"/>
              </w:rPr>
              <w:t>«Повар</w:t>
            </w:r>
            <w:r w:rsidRPr="00C13EFA">
              <w:rPr>
                <w:rFonts w:ascii="Times New Roman" w:hAnsi="Times New Roman" w:cs="Times New Roman"/>
                <w:sz w:val="28"/>
                <w:szCs w:val="28"/>
              </w:rPr>
              <w:t xml:space="preserve">». «Вечер загадок о </w:t>
            </w:r>
            <w:r w:rsidRPr="00C13EFA">
              <w:rPr>
                <w:rFonts w:ascii="Times New Roman" w:hAnsi="Times New Roman" w:cs="Times New Roman"/>
                <w:sz w:val="28"/>
                <w:szCs w:val="28"/>
              </w:rPr>
              <w:lastRenderedPageBreak/>
              <w:t>работниках детского сада»</w:t>
            </w:r>
            <w:r w:rsidR="00626FF7" w:rsidRPr="00C13EFA">
              <w:rPr>
                <w:rFonts w:ascii="Times New Roman" w:hAnsi="Times New Roman" w:cs="Times New Roman"/>
                <w:sz w:val="28"/>
                <w:szCs w:val="28"/>
              </w:rPr>
              <w:t xml:space="preserve">, </w:t>
            </w:r>
            <w:r w:rsidR="00CE226C" w:rsidRPr="00C13EFA">
              <w:rPr>
                <w:rFonts w:ascii="Times New Roman" w:hAnsi="Times New Roman" w:cs="Times New Roman"/>
                <w:sz w:val="28"/>
                <w:szCs w:val="28"/>
              </w:rPr>
              <w:t>«Кукольный театр»</w:t>
            </w:r>
          </w:p>
        </w:tc>
      </w:tr>
      <w:tr w:rsidR="004D6E67" w:rsidRPr="00C13EFA" w14:paraId="405BF083" w14:textId="77777777" w:rsidTr="004D6E67">
        <w:tc>
          <w:tcPr>
            <w:tcW w:w="4785" w:type="dxa"/>
          </w:tcPr>
          <w:p w14:paraId="405BF081" w14:textId="77777777" w:rsidR="004D6E67" w:rsidRPr="00C13EFA" w:rsidRDefault="006A27C0" w:rsidP="004C043A">
            <w:pPr>
              <w:jc w:val="both"/>
              <w:rPr>
                <w:rFonts w:ascii="Times New Roman" w:hAnsi="Times New Roman" w:cs="Times New Roman"/>
                <w:b/>
                <w:sz w:val="28"/>
                <w:szCs w:val="28"/>
              </w:rPr>
            </w:pPr>
            <w:r w:rsidRPr="00C13EFA">
              <w:rPr>
                <w:rFonts w:ascii="Times New Roman" w:hAnsi="Times New Roman" w:cs="Times New Roman"/>
                <w:b/>
                <w:sz w:val="28"/>
                <w:szCs w:val="28"/>
              </w:rPr>
              <w:lastRenderedPageBreak/>
              <w:t>Речевое развитие</w:t>
            </w:r>
          </w:p>
        </w:tc>
        <w:tc>
          <w:tcPr>
            <w:tcW w:w="4786" w:type="dxa"/>
          </w:tcPr>
          <w:p w14:paraId="405BF082" w14:textId="77777777" w:rsidR="004D6E67" w:rsidRPr="00C13EFA" w:rsidRDefault="006A27C0" w:rsidP="004C043A">
            <w:pPr>
              <w:jc w:val="both"/>
              <w:rPr>
                <w:rFonts w:ascii="Times New Roman" w:hAnsi="Times New Roman" w:cs="Times New Roman"/>
                <w:sz w:val="28"/>
                <w:szCs w:val="28"/>
              </w:rPr>
            </w:pPr>
            <w:r w:rsidRPr="00C13EFA">
              <w:rPr>
                <w:rFonts w:ascii="Times New Roman" w:hAnsi="Times New Roman" w:cs="Times New Roman"/>
                <w:b/>
                <w:sz w:val="28"/>
                <w:szCs w:val="28"/>
              </w:rPr>
              <w:t xml:space="preserve"> </w:t>
            </w:r>
            <w:r w:rsidRPr="00C13EFA">
              <w:rPr>
                <w:rFonts w:ascii="Times New Roman" w:hAnsi="Times New Roman" w:cs="Times New Roman"/>
                <w:sz w:val="28"/>
                <w:szCs w:val="28"/>
              </w:rPr>
              <w:t>Творческое рассказывание: «Как прошел мой день в детском саду», «Что случилось бы, если</w:t>
            </w:r>
            <w:r w:rsidR="00626FF7" w:rsidRPr="00C13EFA">
              <w:rPr>
                <w:rFonts w:ascii="Times New Roman" w:hAnsi="Times New Roman" w:cs="Times New Roman"/>
                <w:sz w:val="28"/>
                <w:szCs w:val="28"/>
              </w:rPr>
              <w:t xml:space="preserve"> в саду не было взрослых…», «Чем я люблю заниматься в детском саду»</w:t>
            </w:r>
          </w:p>
        </w:tc>
      </w:tr>
      <w:tr w:rsidR="004D6E67" w:rsidRPr="00C13EFA" w14:paraId="405BF086" w14:textId="77777777" w:rsidTr="004D6E67">
        <w:tc>
          <w:tcPr>
            <w:tcW w:w="4785" w:type="dxa"/>
          </w:tcPr>
          <w:p w14:paraId="405BF084" w14:textId="77777777" w:rsidR="004D6E67" w:rsidRPr="00C13EFA" w:rsidRDefault="00626FF7" w:rsidP="004C043A">
            <w:pPr>
              <w:jc w:val="both"/>
              <w:rPr>
                <w:rFonts w:ascii="Times New Roman" w:hAnsi="Times New Roman" w:cs="Times New Roman"/>
                <w:b/>
                <w:sz w:val="28"/>
                <w:szCs w:val="28"/>
              </w:rPr>
            </w:pPr>
            <w:r w:rsidRPr="00C13EFA">
              <w:rPr>
                <w:rFonts w:ascii="Times New Roman" w:hAnsi="Times New Roman" w:cs="Times New Roman"/>
                <w:b/>
                <w:sz w:val="28"/>
                <w:szCs w:val="28"/>
              </w:rPr>
              <w:t>Трудовая деятельность</w:t>
            </w:r>
          </w:p>
        </w:tc>
        <w:tc>
          <w:tcPr>
            <w:tcW w:w="4786" w:type="dxa"/>
          </w:tcPr>
          <w:p w14:paraId="405BF085" w14:textId="0A3791ED" w:rsidR="004D6E67" w:rsidRPr="00C13EFA" w:rsidRDefault="00626FF7" w:rsidP="004C043A">
            <w:pPr>
              <w:jc w:val="both"/>
              <w:rPr>
                <w:rFonts w:ascii="Times New Roman" w:hAnsi="Times New Roman" w:cs="Times New Roman"/>
                <w:sz w:val="28"/>
                <w:szCs w:val="28"/>
              </w:rPr>
            </w:pPr>
            <w:r w:rsidRPr="00C13EFA">
              <w:rPr>
                <w:rFonts w:ascii="Times New Roman" w:hAnsi="Times New Roman" w:cs="Times New Roman"/>
                <w:sz w:val="28"/>
                <w:szCs w:val="28"/>
              </w:rPr>
              <w:t xml:space="preserve">Выполнение простейших поручений «Поможем помощнику воспитателя», «Поможем дворнику», </w:t>
            </w:r>
            <w:r w:rsidR="0062008A" w:rsidRPr="00C13EFA">
              <w:rPr>
                <w:rFonts w:ascii="Times New Roman" w:hAnsi="Times New Roman" w:cs="Times New Roman"/>
                <w:sz w:val="28"/>
                <w:szCs w:val="28"/>
              </w:rPr>
              <w:t>«Поможем</w:t>
            </w:r>
            <w:r w:rsidRPr="00C13EFA">
              <w:rPr>
                <w:rFonts w:ascii="Times New Roman" w:hAnsi="Times New Roman" w:cs="Times New Roman"/>
                <w:sz w:val="28"/>
                <w:szCs w:val="28"/>
              </w:rPr>
              <w:t xml:space="preserve"> воспитателю»</w:t>
            </w:r>
          </w:p>
        </w:tc>
      </w:tr>
      <w:tr w:rsidR="004D6E67" w:rsidRPr="00C13EFA" w14:paraId="405BF089" w14:textId="77777777" w:rsidTr="004D6E67">
        <w:tc>
          <w:tcPr>
            <w:tcW w:w="4785" w:type="dxa"/>
          </w:tcPr>
          <w:p w14:paraId="405BF087" w14:textId="77777777" w:rsidR="004D6E67" w:rsidRPr="00C13EFA" w:rsidRDefault="00626FF7" w:rsidP="004C043A">
            <w:pPr>
              <w:jc w:val="both"/>
              <w:rPr>
                <w:rFonts w:ascii="Times New Roman" w:hAnsi="Times New Roman" w:cs="Times New Roman"/>
                <w:b/>
                <w:sz w:val="28"/>
                <w:szCs w:val="28"/>
              </w:rPr>
            </w:pPr>
            <w:r w:rsidRPr="00C13EFA">
              <w:rPr>
                <w:rFonts w:ascii="Times New Roman" w:hAnsi="Times New Roman" w:cs="Times New Roman"/>
                <w:b/>
                <w:sz w:val="28"/>
                <w:szCs w:val="28"/>
              </w:rPr>
              <w:t>Рассматривание</w:t>
            </w:r>
          </w:p>
        </w:tc>
        <w:tc>
          <w:tcPr>
            <w:tcW w:w="4786" w:type="dxa"/>
          </w:tcPr>
          <w:p w14:paraId="405BF088" w14:textId="0BEFD581" w:rsidR="004D6E67" w:rsidRPr="00C13EFA" w:rsidRDefault="00626FF7" w:rsidP="004C043A">
            <w:pPr>
              <w:jc w:val="both"/>
              <w:rPr>
                <w:rFonts w:ascii="Times New Roman" w:hAnsi="Times New Roman" w:cs="Times New Roman"/>
                <w:sz w:val="28"/>
                <w:szCs w:val="28"/>
              </w:rPr>
            </w:pPr>
            <w:r w:rsidRPr="00C13EFA">
              <w:rPr>
                <w:rFonts w:ascii="Times New Roman" w:hAnsi="Times New Roman" w:cs="Times New Roman"/>
                <w:sz w:val="28"/>
                <w:szCs w:val="28"/>
              </w:rPr>
              <w:t>Фото «Мой детский сад»,</w:t>
            </w:r>
            <w:r w:rsidR="004D390F" w:rsidRPr="00C13EFA">
              <w:rPr>
                <w:rFonts w:ascii="Times New Roman" w:hAnsi="Times New Roman" w:cs="Times New Roman"/>
                <w:sz w:val="28"/>
                <w:szCs w:val="28"/>
              </w:rPr>
              <w:t xml:space="preserve"> </w:t>
            </w:r>
            <w:r w:rsidRPr="00C13EFA">
              <w:rPr>
                <w:rFonts w:ascii="Times New Roman" w:hAnsi="Times New Roman" w:cs="Times New Roman"/>
                <w:sz w:val="28"/>
                <w:szCs w:val="28"/>
              </w:rPr>
              <w:t>Группа «</w:t>
            </w:r>
            <w:r w:rsidR="00AE0701" w:rsidRPr="00C13EFA">
              <w:rPr>
                <w:rFonts w:ascii="Times New Roman" w:hAnsi="Times New Roman" w:cs="Times New Roman"/>
                <w:sz w:val="28"/>
                <w:szCs w:val="28"/>
              </w:rPr>
              <w:t>Астронавтики</w:t>
            </w:r>
            <w:r w:rsidRPr="00C13EFA">
              <w:rPr>
                <w:rFonts w:ascii="Times New Roman" w:hAnsi="Times New Roman" w:cs="Times New Roman"/>
                <w:sz w:val="28"/>
                <w:szCs w:val="28"/>
              </w:rPr>
              <w:t>»</w:t>
            </w:r>
            <w:r w:rsidR="004D390F" w:rsidRPr="00C13EFA">
              <w:rPr>
                <w:rFonts w:ascii="Times New Roman" w:hAnsi="Times New Roman" w:cs="Times New Roman"/>
                <w:sz w:val="28"/>
                <w:szCs w:val="28"/>
              </w:rPr>
              <w:t>, Карточки «Кем быть»</w:t>
            </w:r>
          </w:p>
        </w:tc>
      </w:tr>
      <w:tr w:rsidR="004D6E67" w:rsidRPr="00C13EFA" w14:paraId="405BF08C" w14:textId="77777777" w:rsidTr="004D6E67">
        <w:tc>
          <w:tcPr>
            <w:tcW w:w="4785" w:type="dxa"/>
          </w:tcPr>
          <w:p w14:paraId="405BF08A" w14:textId="77777777" w:rsidR="004D6E67" w:rsidRPr="00C13EFA" w:rsidRDefault="004D390F" w:rsidP="004C043A">
            <w:pPr>
              <w:jc w:val="both"/>
              <w:rPr>
                <w:rFonts w:ascii="Times New Roman" w:hAnsi="Times New Roman" w:cs="Times New Roman"/>
                <w:b/>
                <w:sz w:val="28"/>
                <w:szCs w:val="28"/>
              </w:rPr>
            </w:pPr>
            <w:r w:rsidRPr="00C13EFA">
              <w:rPr>
                <w:rFonts w:ascii="Times New Roman" w:hAnsi="Times New Roman" w:cs="Times New Roman"/>
                <w:b/>
                <w:sz w:val="28"/>
                <w:szCs w:val="28"/>
              </w:rPr>
              <w:t xml:space="preserve">Чтение художественной литературы </w:t>
            </w:r>
            <w:r w:rsidR="00626FF7" w:rsidRPr="00C13EFA">
              <w:rPr>
                <w:rFonts w:ascii="Times New Roman" w:hAnsi="Times New Roman" w:cs="Times New Roman"/>
                <w:b/>
                <w:sz w:val="28"/>
                <w:szCs w:val="28"/>
              </w:rPr>
              <w:t>про детский сад</w:t>
            </w:r>
          </w:p>
        </w:tc>
        <w:tc>
          <w:tcPr>
            <w:tcW w:w="4786" w:type="dxa"/>
          </w:tcPr>
          <w:p w14:paraId="405BF08B" w14:textId="522ACC6C" w:rsidR="004D6E67" w:rsidRPr="00C13EFA" w:rsidRDefault="0006430D" w:rsidP="004C043A">
            <w:pPr>
              <w:jc w:val="both"/>
              <w:rPr>
                <w:rFonts w:ascii="Times New Roman" w:hAnsi="Times New Roman" w:cs="Times New Roman"/>
                <w:sz w:val="28"/>
                <w:szCs w:val="28"/>
              </w:rPr>
            </w:pPr>
            <w:r w:rsidRPr="00C13EFA">
              <w:rPr>
                <w:rFonts w:ascii="Times New Roman" w:hAnsi="Times New Roman" w:cs="Times New Roman"/>
                <w:sz w:val="28"/>
                <w:szCs w:val="28"/>
              </w:rPr>
              <w:t xml:space="preserve">«Детский сад» </w:t>
            </w:r>
            <w:r w:rsidR="0062008A" w:rsidRPr="00C13EFA">
              <w:rPr>
                <w:rFonts w:ascii="Times New Roman" w:hAnsi="Times New Roman" w:cs="Times New Roman"/>
                <w:sz w:val="28"/>
                <w:szCs w:val="28"/>
              </w:rPr>
              <w:t>А. Куприн</w:t>
            </w:r>
            <w:r w:rsidRPr="00C13EFA">
              <w:rPr>
                <w:rFonts w:ascii="Times New Roman" w:hAnsi="Times New Roman" w:cs="Times New Roman"/>
                <w:sz w:val="28"/>
                <w:szCs w:val="28"/>
              </w:rPr>
              <w:t>, «Детский сад для зверят» Н.М.Полякова, «Поля идёт в детский сад» А.Казалина</w:t>
            </w:r>
          </w:p>
        </w:tc>
      </w:tr>
    </w:tbl>
    <w:p w14:paraId="405BF08D" w14:textId="77777777" w:rsidR="004D390F" w:rsidRPr="00C13EFA" w:rsidRDefault="004D390F" w:rsidP="004C043A">
      <w:pPr>
        <w:spacing w:line="240" w:lineRule="auto"/>
        <w:jc w:val="both"/>
        <w:rPr>
          <w:rFonts w:ascii="Times New Roman" w:hAnsi="Times New Roman" w:cs="Times New Roman"/>
          <w:b/>
          <w:sz w:val="28"/>
          <w:szCs w:val="28"/>
        </w:rPr>
      </w:pPr>
    </w:p>
    <w:p w14:paraId="405BF08E" w14:textId="77777777" w:rsidR="001D3AC4" w:rsidRPr="00C13EFA" w:rsidRDefault="004D390F" w:rsidP="004C043A">
      <w:pPr>
        <w:spacing w:line="240" w:lineRule="auto"/>
        <w:jc w:val="both"/>
        <w:rPr>
          <w:rFonts w:ascii="Times New Roman" w:hAnsi="Times New Roman" w:cs="Times New Roman"/>
          <w:b/>
          <w:sz w:val="28"/>
          <w:szCs w:val="28"/>
          <w:u w:val="single"/>
        </w:rPr>
      </w:pPr>
      <w:r w:rsidRPr="00C13EFA">
        <w:rPr>
          <w:rFonts w:ascii="Times New Roman" w:hAnsi="Times New Roman" w:cs="Times New Roman"/>
          <w:b/>
          <w:sz w:val="28"/>
          <w:szCs w:val="28"/>
          <w:u w:val="single"/>
        </w:rPr>
        <w:t>Работа с родителями</w:t>
      </w:r>
    </w:p>
    <w:p w14:paraId="405BF08F" w14:textId="144D79E5" w:rsidR="004D390F" w:rsidRPr="00C13EFA" w:rsidRDefault="004D390F"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 xml:space="preserve">Оформление </w:t>
      </w:r>
      <w:r w:rsidR="0062008A" w:rsidRPr="00C13EFA">
        <w:rPr>
          <w:rFonts w:ascii="Times New Roman" w:hAnsi="Times New Roman" w:cs="Times New Roman"/>
          <w:sz w:val="28"/>
          <w:szCs w:val="28"/>
        </w:rPr>
        <w:t>уголка для</w:t>
      </w:r>
      <w:r w:rsidRPr="00C13EFA">
        <w:rPr>
          <w:rFonts w:ascii="Times New Roman" w:hAnsi="Times New Roman" w:cs="Times New Roman"/>
          <w:sz w:val="28"/>
          <w:szCs w:val="28"/>
        </w:rPr>
        <w:t xml:space="preserve"> родителей на тему: «День дошкольного работника»</w:t>
      </w:r>
    </w:p>
    <w:p w14:paraId="405BF090" w14:textId="6362DF9B" w:rsidR="004D390F" w:rsidRPr="00C13EFA" w:rsidRDefault="004D390F"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 xml:space="preserve">Вовлечение родителей в образовательный </w:t>
      </w:r>
      <w:r w:rsidR="0062008A" w:rsidRPr="00C13EFA">
        <w:rPr>
          <w:rFonts w:ascii="Times New Roman" w:hAnsi="Times New Roman" w:cs="Times New Roman"/>
          <w:sz w:val="28"/>
          <w:szCs w:val="28"/>
        </w:rPr>
        <w:t>процесс ДОУ</w:t>
      </w:r>
      <w:r w:rsidRPr="00C13EFA">
        <w:rPr>
          <w:rFonts w:ascii="Times New Roman" w:hAnsi="Times New Roman" w:cs="Times New Roman"/>
          <w:sz w:val="28"/>
          <w:szCs w:val="28"/>
        </w:rPr>
        <w:t>.</w:t>
      </w:r>
    </w:p>
    <w:p w14:paraId="405BF091" w14:textId="77777777" w:rsidR="004D390F" w:rsidRPr="00C13EFA" w:rsidRDefault="00794F41"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Консультации для родителей (оформление папок передвижек)</w:t>
      </w:r>
    </w:p>
    <w:p w14:paraId="405BF092" w14:textId="77777777" w:rsidR="004D390F" w:rsidRPr="00C13EFA" w:rsidRDefault="004D390F"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Рекомендации по режиму дня.</w:t>
      </w:r>
    </w:p>
    <w:p w14:paraId="405BF093" w14:textId="25C12D2B" w:rsidR="004D390F" w:rsidRPr="00C13EFA" w:rsidRDefault="004D390F"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 xml:space="preserve">Выставка </w:t>
      </w:r>
      <w:r w:rsidR="0062008A" w:rsidRPr="00C13EFA">
        <w:rPr>
          <w:rFonts w:ascii="Times New Roman" w:hAnsi="Times New Roman" w:cs="Times New Roman"/>
          <w:sz w:val="28"/>
          <w:szCs w:val="28"/>
        </w:rPr>
        <w:t>художественных работ</w:t>
      </w:r>
      <w:r w:rsidRPr="00C13EFA">
        <w:rPr>
          <w:rFonts w:ascii="Times New Roman" w:hAnsi="Times New Roman" w:cs="Times New Roman"/>
          <w:sz w:val="28"/>
          <w:szCs w:val="28"/>
        </w:rPr>
        <w:t xml:space="preserve"> и поделок, выполненных детьми в самостоятельной и </w:t>
      </w:r>
      <w:r w:rsidR="0062008A" w:rsidRPr="00C13EFA">
        <w:rPr>
          <w:rFonts w:ascii="Times New Roman" w:hAnsi="Times New Roman" w:cs="Times New Roman"/>
          <w:sz w:val="28"/>
          <w:szCs w:val="28"/>
        </w:rPr>
        <w:t>совместной с</w:t>
      </w:r>
      <w:r w:rsidRPr="00C13EFA">
        <w:rPr>
          <w:rFonts w:ascii="Times New Roman" w:hAnsi="Times New Roman" w:cs="Times New Roman"/>
          <w:sz w:val="28"/>
          <w:szCs w:val="28"/>
        </w:rPr>
        <w:t xml:space="preserve"> родителями деятельности.</w:t>
      </w:r>
    </w:p>
    <w:p w14:paraId="58747C6C" w14:textId="3075D195" w:rsidR="006F1ACD" w:rsidRPr="00C13EFA" w:rsidRDefault="004D390F" w:rsidP="004C043A">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Экск</w:t>
      </w:r>
      <w:r w:rsidR="00794F41" w:rsidRPr="00C13EFA">
        <w:rPr>
          <w:rFonts w:ascii="Times New Roman" w:hAnsi="Times New Roman" w:cs="Times New Roman"/>
          <w:sz w:val="28"/>
          <w:szCs w:val="28"/>
        </w:rPr>
        <w:t>урсия по детскому саду (целевая). Закрепление названий и назначений таких помещений, как кабинет завхоза, заведующей, музыкальный зал, спортивный зал.</w:t>
      </w:r>
    </w:p>
    <w:p w14:paraId="405BF09C" w14:textId="7320D34D" w:rsidR="00794F41" w:rsidRPr="00C13EFA" w:rsidRDefault="00794F41" w:rsidP="005B63C0">
      <w:pPr>
        <w:spacing w:line="240" w:lineRule="auto"/>
        <w:jc w:val="center"/>
        <w:rPr>
          <w:rFonts w:ascii="Times New Roman" w:hAnsi="Times New Roman" w:cs="Times New Roman"/>
          <w:b/>
          <w:sz w:val="32"/>
          <w:szCs w:val="32"/>
        </w:rPr>
      </w:pPr>
      <w:r w:rsidRPr="00C13EFA">
        <w:rPr>
          <w:rFonts w:ascii="Times New Roman" w:hAnsi="Times New Roman" w:cs="Times New Roman"/>
          <w:b/>
          <w:sz w:val="32"/>
          <w:szCs w:val="32"/>
        </w:rPr>
        <w:t>3 этап</w:t>
      </w:r>
    </w:p>
    <w:p w14:paraId="405BF09D" w14:textId="234D2743" w:rsidR="00794F41" w:rsidRPr="00C13EFA" w:rsidRDefault="005B63C0" w:rsidP="005B63C0">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1.</w:t>
      </w:r>
      <w:r w:rsidR="00794F41" w:rsidRPr="00C13EFA">
        <w:rPr>
          <w:rFonts w:ascii="Times New Roman" w:hAnsi="Times New Roman" w:cs="Times New Roman"/>
          <w:sz w:val="28"/>
          <w:szCs w:val="28"/>
        </w:rPr>
        <w:t>Составление</w:t>
      </w:r>
      <w:r w:rsidR="00E80279" w:rsidRPr="00C13EFA">
        <w:rPr>
          <w:rFonts w:ascii="Times New Roman" w:hAnsi="Times New Roman" w:cs="Times New Roman"/>
          <w:sz w:val="28"/>
          <w:szCs w:val="28"/>
        </w:rPr>
        <w:t xml:space="preserve"> </w:t>
      </w:r>
      <w:r w:rsidR="00794F41" w:rsidRPr="00C13EFA">
        <w:rPr>
          <w:rFonts w:ascii="Times New Roman" w:hAnsi="Times New Roman" w:cs="Times New Roman"/>
          <w:sz w:val="28"/>
          <w:szCs w:val="28"/>
        </w:rPr>
        <w:t>рассказа на тему: «</w:t>
      </w:r>
      <w:r w:rsidR="00E80279" w:rsidRPr="00C13EFA">
        <w:rPr>
          <w:rFonts w:ascii="Times New Roman" w:hAnsi="Times New Roman" w:cs="Times New Roman"/>
          <w:sz w:val="28"/>
          <w:szCs w:val="28"/>
        </w:rPr>
        <w:t>Мой день в детском саду».</w:t>
      </w:r>
    </w:p>
    <w:p w14:paraId="405BF09F" w14:textId="34B4CDDD" w:rsidR="00E80279" w:rsidRPr="00C13EFA" w:rsidRDefault="005B63C0" w:rsidP="005B63C0">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2.</w:t>
      </w:r>
      <w:r w:rsidR="00E80279" w:rsidRPr="00C13EFA">
        <w:rPr>
          <w:rFonts w:ascii="Times New Roman" w:hAnsi="Times New Roman" w:cs="Times New Roman"/>
          <w:sz w:val="28"/>
          <w:szCs w:val="28"/>
        </w:rPr>
        <w:t>Поздравление</w:t>
      </w:r>
      <w:r w:rsidR="000961BA" w:rsidRPr="00C13EFA">
        <w:rPr>
          <w:rFonts w:ascii="Times New Roman" w:hAnsi="Times New Roman" w:cs="Times New Roman"/>
          <w:sz w:val="28"/>
          <w:szCs w:val="28"/>
        </w:rPr>
        <w:t xml:space="preserve"> </w:t>
      </w:r>
      <w:r w:rsidR="0062008A" w:rsidRPr="00C13EFA">
        <w:rPr>
          <w:rFonts w:ascii="Times New Roman" w:hAnsi="Times New Roman" w:cs="Times New Roman"/>
          <w:sz w:val="28"/>
          <w:szCs w:val="28"/>
        </w:rPr>
        <w:t>для сотрудников</w:t>
      </w:r>
      <w:r w:rsidR="00E80279" w:rsidRPr="00C13EFA">
        <w:rPr>
          <w:rFonts w:ascii="Times New Roman" w:hAnsi="Times New Roman" w:cs="Times New Roman"/>
          <w:sz w:val="28"/>
          <w:szCs w:val="28"/>
        </w:rPr>
        <w:t xml:space="preserve"> детского сада</w:t>
      </w:r>
      <w:r w:rsidR="000961BA" w:rsidRPr="00C13EFA">
        <w:rPr>
          <w:rFonts w:ascii="Times New Roman" w:hAnsi="Times New Roman" w:cs="Times New Roman"/>
          <w:sz w:val="28"/>
          <w:szCs w:val="28"/>
        </w:rPr>
        <w:t>.</w:t>
      </w:r>
    </w:p>
    <w:p w14:paraId="405BF0A0" w14:textId="77777777" w:rsidR="000961BA" w:rsidRPr="00C13EFA" w:rsidRDefault="000961BA" w:rsidP="004C043A">
      <w:pPr>
        <w:pStyle w:val="a4"/>
        <w:spacing w:line="240" w:lineRule="auto"/>
        <w:jc w:val="both"/>
        <w:rPr>
          <w:rFonts w:ascii="Times New Roman" w:hAnsi="Times New Roman" w:cs="Times New Roman"/>
          <w:sz w:val="28"/>
          <w:szCs w:val="28"/>
        </w:rPr>
      </w:pPr>
    </w:p>
    <w:p w14:paraId="26DCE91D" w14:textId="77777777" w:rsidR="003518BD" w:rsidRPr="00C13EFA" w:rsidRDefault="003518BD" w:rsidP="004C043A">
      <w:pPr>
        <w:pStyle w:val="a4"/>
        <w:spacing w:line="240" w:lineRule="auto"/>
        <w:jc w:val="both"/>
        <w:rPr>
          <w:rFonts w:ascii="Times New Roman" w:hAnsi="Times New Roman" w:cs="Times New Roman"/>
          <w:b/>
          <w:sz w:val="28"/>
          <w:szCs w:val="28"/>
        </w:rPr>
      </w:pPr>
    </w:p>
    <w:p w14:paraId="6B30C9BE" w14:textId="77777777" w:rsidR="003518BD" w:rsidRPr="00C13EFA" w:rsidRDefault="003518BD" w:rsidP="004C043A">
      <w:pPr>
        <w:pStyle w:val="a4"/>
        <w:spacing w:line="240" w:lineRule="auto"/>
        <w:jc w:val="both"/>
        <w:rPr>
          <w:rFonts w:ascii="Times New Roman" w:hAnsi="Times New Roman" w:cs="Times New Roman"/>
          <w:b/>
          <w:sz w:val="28"/>
          <w:szCs w:val="28"/>
        </w:rPr>
      </w:pPr>
    </w:p>
    <w:p w14:paraId="41F2754E" w14:textId="77777777" w:rsidR="003518BD" w:rsidRPr="00C13EFA" w:rsidRDefault="003518BD" w:rsidP="004C043A">
      <w:pPr>
        <w:pStyle w:val="a4"/>
        <w:spacing w:line="240" w:lineRule="auto"/>
        <w:jc w:val="both"/>
        <w:rPr>
          <w:rFonts w:ascii="Times New Roman" w:hAnsi="Times New Roman" w:cs="Times New Roman"/>
          <w:b/>
          <w:sz w:val="28"/>
          <w:szCs w:val="28"/>
        </w:rPr>
      </w:pPr>
    </w:p>
    <w:p w14:paraId="2AEDA6E0" w14:textId="77777777" w:rsidR="003518BD" w:rsidRPr="00C13EFA" w:rsidRDefault="003518BD" w:rsidP="004C043A">
      <w:pPr>
        <w:pStyle w:val="a4"/>
        <w:spacing w:line="240" w:lineRule="auto"/>
        <w:jc w:val="both"/>
        <w:rPr>
          <w:rFonts w:ascii="Times New Roman" w:hAnsi="Times New Roman" w:cs="Times New Roman"/>
          <w:b/>
          <w:sz w:val="28"/>
          <w:szCs w:val="28"/>
        </w:rPr>
      </w:pPr>
    </w:p>
    <w:p w14:paraId="5C7E5840" w14:textId="77777777" w:rsidR="003518BD" w:rsidRPr="00C13EFA" w:rsidRDefault="003518BD" w:rsidP="004C043A">
      <w:pPr>
        <w:pStyle w:val="a4"/>
        <w:spacing w:line="240" w:lineRule="auto"/>
        <w:jc w:val="both"/>
        <w:rPr>
          <w:rFonts w:ascii="Times New Roman" w:hAnsi="Times New Roman" w:cs="Times New Roman"/>
          <w:b/>
          <w:sz w:val="28"/>
          <w:szCs w:val="28"/>
        </w:rPr>
      </w:pPr>
    </w:p>
    <w:p w14:paraId="405BF0A1" w14:textId="4EA4F705" w:rsidR="000961BA" w:rsidRPr="00C13EFA" w:rsidRDefault="005B63C0" w:rsidP="005B63C0">
      <w:pPr>
        <w:spacing w:line="240" w:lineRule="auto"/>
        <w:jc w:val="both"/>
        <w:rPr>
          <w:rFonts w:ascii="Times New Roman" w:hAnsi="Times New Roman" w:cs="Times New Roman"/>
          <w:b/>
          <w:sz w:val="28"/>
          <w:szCs w:val="28"/>
        </w:rPr>
      </w:pPr>
      <w:r w:rsidRPr="00C13EFA">
        <w:rPr>
          <w:rFonts w:ascii="Times New Roman" w:hAnsi="Times New Roman" w:cs="Times New Roman"/>
          <w:b/>
          <w:sz w:val="28"/>
          <w:szCs w:val="28"/>
        </w:rPr>
        <w:lastRenderedPageBreak/>
        <w:t>Список л</w:t>
      </w:r>
      <w:r w:rsidR="000961BA" w:rsidRPr="00C13EFA">
        <w:rPr>
          <w:rFonts w:ascii="Times New Roman" w:hAnsi="Times New Roman" w:cs="Times New Roman"/>
          <w:b/>
          <w:sz w:val="28"/>
          <w:szCs w:val="28"/>
        </w:rPr>
        <w:t>итература</w:t>
      </w:r>
      <w:r w:rsidR="00750E20" w:rsidRPr="00C13EFA">
        <w:rPr>
          <w:rFonts w:ascii="Times New Roman" w:hAnsi="Times New Roman" w:cs="Times New Roman"/>
          <w:b/>
          <w:sz w:val="28"/>
          <w:szCs w:val="28"/>
        </w:rPr>
        <w:t>:</w:t>
      </w:r>
    </w:p>
    <w:p w14:paraId="405BF0A2" w14:textId="4F2805E7" w:rsidR="000961BA" w:rsidRPr="00C13EFA" w:rsidRDefault="005B63C0" w:rsidP="005B63C0">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1.</w:t>
      </w:r>
      <w:r w:rsidR="000961BA" w:rsidRPr="00C13EFA">
        <w:rPr>
          <w:rFonts w:ascii="Times New Roman" w:hAnsi="Times New Roman" w:cs="Times New Roman"/>
          <w:sz w:val="28"/>
          <w:szCs w:val="28"/>
        </w:rPr>
        <w:t>Дыбина О.В. «Ознакомление с предметным и социальным окружением»</w:t>
      </w:r>
    </w:p>
    <w:p w14:paraId="405BF0A3" w14:textId="77777777" w:rsidR="000961BA" w:rsidRPr="00C13EFA" w:rsidRDefault="000961BA" w:rsidP="005B63C0">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Москва: «Мозаика-Синтез» 2014 год</w:t>
      </w:r>
    </w:p>
    <w:p w14:paraId="405BF0A4" w14:textId="724C21DF" w:rsidR="000961BA" w:rsidRPr="00C13EFA" w:rsidRDefault="005B63C0" w:rsidP="005B63C0">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2.</w:t>
      </w:r>
      <w:r w:rsidR="000961BA" w:rsidRPr="00C13EFA">
        <w:rPr>
          <w:rFonts w:ascii="Times New Roman" w:hAnsi="Times New Roman" w:cs="Times New Roman"/>
          <w:sz w:val="28"/>
          <w:szCs w:val="28"/>
        </w:rPr>
        <w:t>Куцакова Л.В. «Трудовое воспитание в детском саду» Москва: «Мозаика –Синтез», 2014</w:t>
      </w:r>
      <w:r w:rsidR="00750E20" w:rsidRPr="00C13EFA">
        <w:rPr>
          <w:rFonts w:ascii="Times New Roman" w:hAnsi="Times New Roman" w:cs="Times New Roman"/>
          <w:sz w:val="28"/>
          <w:szCs w:val="28"/>
        </w:rPr>
        <w:t>год</w:t>
      </w:r>
    </w:p>
    <w:p w14:paraId="405BF0A5" w14:textId="1EA341A2" w:rsidR="00750E20" w:rsidRPr="00C13EFA" w:rsidRDefault="005B63C0" w:rsidP="005B63C0">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3.</w:t>
      </w:r>
      <w:r w:rsidR="00750E20" w:rsidRPr="00C13EFA">
        <w:rPr>
          <w:rFonts w:ascii="Times New Roman" w:hAnsi="Times New Roman" w:cs="Times New Roman"/>
          <w:sz w:val="28"/>
          <w:szCs w:val="28"/>
        </w:rPr>
        <w:t xml:space="preserve">Крашенинников Е.Е., Холодова О.Л. «Развитие познавательных способностей дошкольников» </w:t>
      </w:r>
      <w:r w:rsidR="0062008A" w:rsidRPr="00C13EFA">
        <w:rPr>
          <w:rFonts w:ascii="Times New Roman" w:hAnsi="Times New Roman" w:cs="Times New Roman"/>
          <w:sz w:val="28"/>
          <w:szCs w:val="28"/>
        </w:rPr>
        <w:t>Москва: «</w:t>
      </w:r>
      <w:r w:rsidR="00750E20" w:rsidRPr="00C13EFA">
        <w:rPr>
          <w:rFonts w:ascii="Times New Roman" w:hAnsi="Times New Roman" w:cs="Times New Roman"/>
          <w:sz w:val="28"/>
          <w:szCs w:val="28"/>
        </w:rPr>
        <w:t>Мозаика-Синтез»,2016год</w:t>
      </w:r>
    </w:p>
    <w:p w14:paraId="405BF0A6" w14:textId="3FEF580F" w:rsidR="00750E20" w:rsidRPr="00C13EFA" w:rsidRDefault="005B63C0" w:rsidP="005B63C0">
      <w:pPr>
        <w:spacing w:line="240" w:lineRule="auto"/>
        <w:jc w:val="both"/>
        <w:rPr>
          <w:rFonts w:ascii="Times New Roman" w:hAnsi="Times New Roman" w:cs="Times New Roman"/>
          <w:sz w:val="28"/>
          <w:szCs w:val="28"/>
        </w:rPr>
      </w:pPr>
      <w:r w:rsidRPr="00C13EFA">
        <w:rPr>
          <w:rFonts w:ascii="Times New Roman" w:hAnsi="Times New Roman" w:cs="Times New Roman"/>
          <w:sz w:val="28"/>
          <w:szCs w:val="28"/>
        </w:rPr>
        <w:t>4.</w:t>
      </w:r>
      <w:r w:rsidR="00750E20" w:rsidRPr="00C13EFA">
        <w:rPr>
          <w:rFonts w:ascii="Times New Roman" w:hAnsi="Times New Roman" w:cs="Times New Roman"/>
          <w:sz w:val="28"/>
          <w:szCs w:val="28"/>
        </w:rPr>
        <w:t xml:space="preserve">Веракса </w:t>
      </w:r>
      <w:r w:rsidR="0062008A" w:rsidRPr="00C13EFA">
        <w:rPr>
          <w:rFonts w:ascii="Times New Roman" w:hAnsi="Times New Roman" w:cs="Times New Roman"/>
          <w:sz w:val="28"/>
          <w:szCs w:val="28"/>
        </w:rPr>
        <w:t xml:space="preserve">Н.Е., </w:t>
      </w:r>
      <w:proofErr w:type="spellStart"/>
      <w:r w:rsidR="0062008A" w:rsidRPr="00C13EFA">
        <w:rPr>
          <w:rFonts w:ascii="Times New Roman" w:hAnsi="Times New Roman" w:cs="Times New Roman"/>
          <w:sz w:val="28"/>
          <w:szCs w:val="28"/>
        </w:rPr>
        <w:t>Веракса</w:t>
      </w:r>
      <w:proofErr w:type="spellEnd"/>
      <w:r w:rsidR="00750E20" w:rsidRPr="00C13EFA">
        <w:rPr>
          <w:rFonts w:ascii="Times New Roman" w:hAnsi="Times New Roman" w:cs="Times New Roman"/>
          <w:sz w:val="28"/>
          <w:szCs w:val="28"/>
        </w:rPr>
        <w:t xml:space="preserve"> А.Н. «Проектная деятельность </w:t>
      </w:r>
      <w:r w:rsidR="0062008A" w:rsidRPr="00C13EFA">
        <w:rPr>
          <w:rFonts w:ascii="Times New Roman" w:hAnsi="Times New Roman" w:cs="Times New Roman"/>
          <w:sz w:val="28"/>
          <w:szCs w:val="28"/>
        </w:rPr>
        <w:t>дошкольников» Москва: «</w:t>
      </w:r>
      <w:r w:rsidR="00750E20" w:rsidRPr="00C13EFA">
        <w:rPr>
          <w:rFonts w:ascii="Times New Roman" w:hAnsi="Times New Roman" w:cs="Times New Roman"/>
          <w:sz w:val="28"/>
          <w:szCs w:val="28"/>
        </w:rPr>
        <w:t>Мозаика-Синтез»,2016год</w:t>
      </w:r>
    </w:p>
    <w:p w14:paraId="405BF0A7" w14:textId="77777777" w:rsidR="000961BA" w:rsidRPr="00C13EFA" w:rsidRDefault="000961BA" w:rsidP="004C043A">
      <w:pPr>
        <w:pStyle w:val="a4"/>
        <w:spacing w:line="240" w:lineRule="auto"/>
        <w:jc w:val="both"/>
        <w:rPr>
          <w:rFonts w:ascii="Times New Roman" w:hAnsi="Times New Roman" w:cs="Times New Roman"/>
          <w:sz w:val="28"/>
          <w:szCs w:val="28"/>
        </w:rPr>
      </w:pPr>
    </w:p>
    <w:p w14:paraId="405BF0A8" w14:textId="77777777" w:rsidR="000961BA" w:rsidRPr="00C13EFA" w:rsidRDefault="000961BA" w:rsidP="004C043A">
      <w:pPr>
        <w:pStyle w:val="a4"/>
        <w:spacing w:line="240" w:lineRule="auto"/>
        <w:jc w:val="both"/>
        <w:rPr>
          <w:rFonts w:ascii="Times New Roman" w:hAnsi="Times New Roman" w:cs="Times New Roman"/>
          <w:sz w:val="28"/>
          <w:szCs w:val="28"/>
        </w:rPr>
      </w:pPr>
    </w:p>
    <w:p w14:paraId="405BF0A9" w14:textId="77777777" w:rsidR="00653D09" w:rsidRPr="00C13EFA" w:rsidRDefault="00653D09" w:rsidP="004C043A">
      <w:pPr>
        <w:pStyle w:val="a4"/>
        <w:spacing w:line="240" w:lineRule="auto"/>
        <w:jc w:val="both"/>
        <w:rPr>
          <w:rFonts w:ascii="Times New Roman" w:hAnsi="Times New Roman" w:cs="Times New Roman"/>
          <w:sz w:val="28"/>
          <w:szCs w:val="28"/>
        </w:rPr>
      </w:pPr>
    </w:p>
    <w:p w14:paraId="405BF0AA" w14:textId="77777777" w:rsidR="00653D09" w:rsidRPr="00C13EFA" w:rsidRDefault="00653D09" w:rsidP="004C043A">
      <w:pPr>
        <w:pStyle w:val="a4"/>
        <w:spacing w:line="240" w:lineRule="auto"/>
        <w:jc w:val="both"/>
        <w:rPr>
          <w:rFonts w:ascii="Times New Roman" w:hAnsi="Times New Roman" w:cs="Times New Roman"/>
          <w:sz w:val="28"/>
          <w:szCs w:val="28"/>
        </w:rPr>
      </w:pPr>
    </w:p>
    <w:p w14:paraId="405BF0AB" w14:textId="77777777" w:rsidR="00653D09" w:rsidRPr="00C13EFA" w:rsidRDefault="00653D09" w:rsidP="004C043A">
      <w:pPr>
        <w:pStyle w:val="a4"/>
        <w:spacing w:line="240" w:lineRule="auto"/>
        <w:jc w:val="both"/>
        <w:rPr>
          <w:rFonts w:ascii="Times New Roman" w:hAnsi="Times New Roman" w:cs="Times New Roman"/>
          <w:sz w:val="28"/>
          <w:szCs w:val="28"/>
        </w:rPr>
      </w:pPr>
    </w:p>
    <w:p w14:paraId="405BF0AC" w14:textId="77777777" w:rsidR="00653D09" w:rsidRPr="00C13EFA" w:rsidRDefault="00653D09" w:rsidP="004C043A">
      <w:pPr>
        <w:pStyle w:val="a4"/>
        <w:spacing w:line="240" w:lineRule="auto"/>
        <w:jc w:val="both"/>
        <w:rPr>
          <w:rFonts w:ascii="Times New Roman" w:hAnsi="Times New Roman" w:cs="Times New Roman"/>
          <w:sz w:val="28"/>
          <w:szCs w:val="28"/>
        </w:rPr>
      </w:pPr>
    </w:p>
    <w:p w14:paraId="405BF0AD" w14:textId="77777777" w:rsidR="00653D09" w:rsidRPr="00C13EFA" w:rsidRDefault="00653D09" w:rsidP="004C043A">
      <w:pPr>
        <w:pStyle w:val="a4"/>
        <w:spacing w:line="240" w:lineRule="auto"/>
        <w:jc w:val="both"/>
        <w:rPr>
          <w:rFonts w:ascii="Times New Roman" w:hAnsi="Times New Roman" w:cs="Times New Roman"/>
          <w:sz w:val="28"/>
          <w:szCs w:val="28"/>
        </w:rPr>
      </w:pPr>
    </w:p>
    <w:p w14:paraId="405BF0AE" w14:textId="77777777" w:rsidR="00653D09" w:rsidRPr="00C13EFA" w:rsidRDefault="00653D09" w:rsidP="004C043A">
      <w:pPr>
        <w:pStyle w:val="a4"/>
        <w:spacing w:line="240" w:lineRule="auto"/>
        <w:jc w:val="both"/>
        <w:rPr>
          <w:rFonts w:ascii="Times New Roman" w:hAnsi="Times New Roman" w:cs="Times New Roman"/>
          <w:sz w:val="28"/>
          <w:szCs w:val="28"/>
        </w:rPr>
      </w:pPr>
    </w:p>
    <w:p w14:paraId="405BF0AF" w14:textId="77777777" w:rsidR="000F2666" w:rsidRPr="00C13EFA" w:rsidRDefault="000F2666" w:rsidP="004C043A">
      <w:pPr>
        <w:spacing w:line="240" w:lineRule="auto"/>
        <w:jc w:val="both"/>
        <w:rPr>
          <w:rFonts w:ascii="Times New Roman" w:hAnsi="Times New Roman" w:cs="Times New Roman"/>
          <w:sz w:val="28"/>
          <w:szCs w:val="28"/>
        </w:rPr>
      </w:pPr>
    </w:p>
    <w:p w14:paraId="405BF0B0" w14:textId="77777777" w:rsidR="00750E20" w:rsidRPr="00C13EFA" w:rsidRDefault="00750E20" w:rsidP="004C043A">
      <w:pPr>
        <w:spacing w:line="240" w:lineRule="auto"/>
        <w:jc w:val="both"/>
        <w:rPr>
          <w:rFonts w:ascii="Times New Roman" w:hAnsi="Times New Roman" w:cs="Times New Roman"/>
          <w:sz w:val="28"/>
          <w:szCs w:val="28"/>
        </w:rPr>
      </w:pPr>
    </w:p>
    <w:p w14:paraId="405BF0B1" w14:textId="77777777" w:rsidR="000F2666" w:rsidRPr="00C13EFA" w:rsidRDefault="000F2666" w:rsidP="004C043A">
      <w:pPr>
        <w:pStyle w:val="a4"/>
        <w:spacing w:line="240" w:lineRule="auto"/>
        <w:jc w:val="both"/>
        <w:rPr>
          <w:rFonts w:ascii="Times New Roman" w:hAnsi="Times New Roman" w:cs="Times New Roman"/>
          <w:sz w:val="28"/>
          <w:szCs w:val="28"/>
        </w:rPr>
      </w:pPr>
    </w:p>
    <w:p w14:paraId="405BF0B2" w14:textId="77777777" w:rsidR="0015582D" w:rsidRPr="00C13EFA" w:rsidRDefault="0015582D" w:rsidP="004C043A">
      <w:pPr>
        <w:pStyle w:val="a4"/>
        <w:spacing w:line="240" w:lineRule="auto"/>
        <w:jc w:val="both"/>
        <w:rPr>
          <w:rFonts w:ascii="Times New Roman" w:hAnsi="Times New Roman" w:cs="Times New Roman"/>
          <w:sz w:val="28"/>
          <w:szCs w:val="28"/>
        </w:rPr>
      </w:pPr>
    </w:p>
    <w:p w14:paraId="405BF0B3" w14:textId="77777777" w:rsidR="0015582D" w:rsidRPr="00C13EFA" w:rsidRDefault="0015582D" w:rsidP="004C043A">
      <w:pPr>
        <w:pStyle w:val="a4"/>
        <w:spacing w:line="240" w:lineRule="auto"/>
        <w:jc w:val="both"/>
        <w:rPr>
          <w:rFonts w:ascii="Times New Roman" w:hAnsi="Times New Roman" w:cs="Times New Roman"/>
          <w:sz w:val="28"/>
          <w:szCs w:val="28"/>
        </w:rPr>
      </w:pPr>
    </w:p>
    <w:p w14:paraId="405BF0B4" w14:textId="77777777" w:rsidR="0015582D" w:rsidRPr="00C13EFA" w:rsidRDefault="0015582D" w:rsidP="004C043A">
      <w:pPr>
        <w:pStyle w:val="a4"/>
        <w:spacing w:line="240" w:lineRule="auto"/>
        <w:jc w:val="both"/>
        <w:rPr>
          <w:rFonts w:ascii="Times New Roman" w:hAnsi="Times New Roman" w:cs="Times New Roman"/>
          <w:sz w:val="28"/>
          <w:szCs w:val="28"/>
        </w:rPr>
      </w:pPr>
    </w:p>
    <w:p w14:paraId="405BF0B5" w14:textId="77777777" w:rsidR="0015582D" w:rsidRPr="00C13EFA" w:rsidRDefault="0015582D" w:rsidP="004C043A">
      <w:pPr>
        <w:pStyle w:val="a4"/>
        <w:spacing w:line="240" w:lineRule="auto"/>
        <w:jc w:val="both"/>
        <w:rPr>
          <w:rFonts w:ascii="Times New Roman" w:hAnsi="Times New Roman" w:cs="Times New Roman"/>
          <w:sz w:val="28"/>
          <w:szCs w:val="28"/>
        </w:rPr>
      </w:pPr>
    </w:p>
    <w:p w14:paraId="405BF0B6" w14:textId="77777777" w:rsidR="0015582D" w:rsidRPr="00C13EFA" w:rsidRDefault="0015582D" w:rsidP="004C043A">
      <w:pPr>
        <w:pStyle w:val="a4"/>
        <w:spacing w:line="240" w:lineRule="auto"/>
        <w:jc w:val="both"/>
        <w:rPr>
          <w:rFonts w:ascii="Times New Roman" w:hAnsi="Times New Roman" w:cs="Times New Roman"/>
          <w:sz w:val="28"/>
          <w:szCs w:val="28"/>
        </w:rPr>
      </w:pPr>
    </w:p>
    <w:p w14:paraId="405BF0B7" w14:textId="77777777" w:rsidR="0015582D" w:rsidRPr="00C13EFA" w:rsidRDefault="0015582D" w:rsidP="004C043A">
      <w:pPr>
        <w:pStyle w:val="a4"/>
        <w:spacing w:line="240" w:lineRule="auto"/>
        <w:jc w:val="both"/>
        <w:rPr>
          <w:rFonts w:ascii="Times New Roman" w:hAnsi="Times New Roman" w:cs="Times New Roman"/>
          <w:sz w:val="28"/>
          <w:szCs w:val="28"/>
        </w:rPr>
      </w:pPr>
    </w:p>
    <w:p w14:paraId="405BF0B8" w14:textId="77777777" w:rsidR="00653D09" w:rsidRPr="00C13EFA" w:rsidRDefault="00653D09" w:rsidP="004C043A">
      <w:pPr>
        <w:pStyle w:val="a4"/>
        <w:spacing w:line="240" w:lineRule="auto"/>
        <w:jc w:val="both"/>
        <w:rPr>
          <w:rFonts w:ascii="Times New Roman" w:hAnsi="Times New Roman" w:cs="Times New Roman"/>
          <w:sz w:val="28"/>
          <w:szCs w:val="28"/>
        </w:rPr>
      </w:pPr>
    </w:p>
    <w:p w14:paraId="69FC306C" w14:textId="77777777" w:rsidR="003518BD" w:rsidRPr="00C13EFA" w:rsidRDefault="003518BD" w:rsidP="004C043A">
      <w:pPr>
        <w:pStyle w:val="a4"/>
        <w:jc w:val="both"/>
        <w:rPr>
          <w:rFonts w:ascii="Times New Roman" w:hAnsi="Times New Roman" w:cs="Times New Roman"/>
          <w:b/>
          <w:sz w:val="28"/>
          <w:szCs w:val="28"/>
        </w:rPr>
      </w:pPr>
    </w:p>
    <w:p w14:paraId="7B9A119B" w14:textId="77777777" w:rsidR="003518BD" w:rsidRPr="00C13EFA" w:rsidRDefault="003518BD" w:rsidP="004C043A">
      <w:pPr>
        <w:pStyle w:val="a4"/>
        <w:jc w:val="both"/>
        <w:rPr>
          <w:rFonts w:ascii="Times New Roman" w:hAnsi="Times New Roman" w:cs="Times New Roman"/>
          <w:b/>
          <w:sz w:val="28"/>
          <w:szCs w:val="28"/>
        </w:rPr>
      </w:pPr>
    </w:p>
    <w:p w14:paraId="4DE346F2" w14:textId="77777777" w:rsidR="003518BD" w:rsidRPr="00C13EFA" w:rsidRDefault="003518BD" w:rsidP="004C043A">
      <w:pPr>
        <w:pStyle w:val="a4"/>
        <w:jc w:val="both"/>
        <w:rPr>
          <w:rFonts w:ascii="Times New Roman" w:hAnsi="Times New Roman" w:cs="Times New Roman"/>
          <w:b/>
          <w:sz w:val="28"/>
          <w:szCs w:val="28"/>
        </w:rPr>
      </w:pPr>
    </w:p>
    <w:p w14:paraId="71DCA361" w14:textId="77777777" w:rsidR="003518BD" w:rsidRPr="00C13EFA" w:rsidRDefault="003518BD" w:rsidP="004C043A">
      <w:pPr>
        <w:pStyle w:val="a4"/>
        <w:jc w:val="both"/>
        <w:rPr>
          <w:rFonts w:ascii="Times New Roman" w:hAnsi="Times New Roman" w:cs="Times New Roman"/>
          <w:b/>
          <w:sz w:val="28"/>
          <w:szCs w:val="28"/>
        </w:rPr>
      </w:pPr>
    </w:p>
    <w:p w14:paraId="6EF6C42D" w14:textId="77777777" w:rsidR="003518BD" w:rsidRPr="00C13EFA" w:rsidRDefault="003518BD" w:rsidP="004C043A">
      <w:pPr>
        <w:pStyle w:val="a4"/>
        <w:jc w:val="both"/>
        <w:rPr>
          <w:rFonts w:ascii="Times New Roman" w:hAnsi="Times New Roman" w:cs="Times New Roman"/>
          <w:b/>
          <w:sz w:val="28"/>
          <w:szCs w:val="28"/>
        </w:rPr>
      </w:pPr>
    </w:p>
    <w:p w14:paraId="681B9262" w14:textId="77777777" w:rsidR="003518BD" w:rsidRPr="00C13EFA" w:rsidRDefault="003518BD" w:rsidP="004C043A">
      <w:pPr>
        <w:pStyle w:val="a4"/>
        <w:jc w:val="both"/>
        <w:rPr>
          <w:rFonts w:ascii="Times New Roman" w:hAnsi="Times New Roman" w:cs="Times New Roman"/>
          <w:b/>
          <w:sz w:val="28"/>
          <w:szCs w:val="28"/>
        </w:rPr>
      </w:pPr>
    </w:p>
    <w:p w14:paraId="115442AF" w14:textId="77777777" w:rsidR="003518BD" w:rsidRPr="00C13EFA" w:rsidRDefault="003518BD" w:rsidP="004C043A">
      <w:pPr>
        <w:pStyle w:val="a4"/>
        <w:jc w:val="both"/>
        <w:rPr>
          <w:rFonts w:ascii="Times New Roman" w:hAnsi="Times New Roman" w:cs="Times New Roman"/>
          <w:b/>
          <w:sz w:val="28"/>
          <w:szCs w:val="28"/>
        </w:rPr>
      </w:pPr>
    </w:p>
    <w:p w14:paraId="4C1A9CB7" w14:textId="77777777" w:rsidR="003518BD" w:rsidRPr="00C13EFA" w:rsidRDefault="003518BD" w:rsidP="004C043A">
      <w:pPr>
        <w:pStyle w:val="a4"/>
        <w:jc w:val="both"/>
        <w:rPr>
          <w:rFonts w:ascii="Times New Roman" w:hAnsi="Times New Roman" w:cs="Times New Roman"/>
          <w:b/>
          <w:sz w:val="28"/>
          <w:szCs w:val="28"/>
        </w:rPr>
      </w:pPr>
    </w:p>
    <w:p w14:paraId="3D7CA1F8" w14:textId="77777777" w:rsidR="003518BD" w:rsidRPr="00C13EFA" w:rsidRDefault="003518BD" w:rsidP="004C043A">
      <w:pPr>
        <w:pStyle w:val="a4"/>
        <w:jc w:val="both"/>
        <w:rPr>
          <w:rFonts w:ascii="Times New Roman" w:hAnsi="Times New Roman" w:cs="Times New Roman"/>
          <w:b/>
          <w:sz w:val="28"/>
          <w:szCs w:val="28"/>
        </w:rPr>
      </w:pPr>
    </w:p>
    <w:p w14:paraId="52067CAD" w14:textId="77777777" w:rsidR="003518BD" w:rsidRPr="00C13EFA" w:rsidRDefault="003518BD" w:rsidP="004C043A">
      <w:pPr>
        <w:pStyle w:val="a4"/>
        <w:jc w:val="both"/>
        <w:rPr>
          <w:rFonts w:ascii="Times New Roman" w:hAnsi="Times New Roman" w:cs="Times New Roman"/>
          <w:b/>
          <w:sz w:val="28"/>
          <w:szCs w:val="28"/>
        </w:rPr>
      </w:pPr>
    </w:p>
    <w:p w14:paraId="2774531D" w14:textId="01AC1BFB" w:rsidR="004C043A" w:rsidRPr="00C13EFA" w:rsidRDefault="004C043A" w:rsidP="005B63C0">
      <w:pPr>
        <w:spacing w:after="150" w:line="240" w:lineRule="auto"/>
        <w:jc w:val="center"/>
        <w:rPr>
          <w:rFonts w:ascii="Times New Roman" w:eastAsia="Times New Roman" w:hAnsi="Times New Roman" w:cs="Times New Roman"/>
          <w:b/>
          <w:color w:val="000000" w:themeColor="text1"/>
          <w:sz w:val="32"/>
          <w:szCs w:val="32"/>
          <w:lang w:eastAsia="ru-RU"/>
        </w:rPr>
      </w:pPr>
      <w:r w:rsidRPr="00C13EFA">
        <w:rPr>
          <w:rFonts w:ascii="Times New Roman" w:eastAsia="Times New Roman" w:hAnsi="Times New Roman" w:cs="Times New Roman"/>
          <w:b/>
          <w:color w:val="000000" w:themeColor="text1"/>
          <w:sz w:val="32"/>
          <w:szCs w:val="32"/>
          <w:lang w:eastAsia="ru-RU"/>
        </w:rPr>
        <w:lastRenderedPageBreak/>
        <w:t>Приложение</w:t>
      </w:r>
    </w:p>
    <w:p w14:paraId="0E4F3AB9" w14:textId="40237F19" w:rsidR="003D1F38" w:rsidRPr="00C13EFA" w:rsidRDefault="005B63C0" w:rsidP="004C043A">
      <w:pPr>
        <w:spacing w:after="150" w:line="240" w:lineRule="auto"/>
        <w:jc w:val="both"/>
        <w:rPr>
          <w:rFonts w:ascii="Times New Roman" w:eastAsia="Times New Roman" w:hAnsi="Times New Roman" w:cs="Times New Roman"/>
          <w:b/>
          <w:color w:val="000000" w:themeColor="text1"/>
          <w:sz w:val="28"/>
          <w:szCs w:val="28"/>
          <w:lang w:eastAsia="ru-RU"/>
        </w:rPr>
      </w:pPr>
      <w:r w:rsidRPr="00C13EFA">
        <w:rPr>
          <w:rFonts w:ascii="Times New Roman" w:eastAsia="Times New Roman" w:hAnsi="Times New Roman" w:cs="Times New Roman"/>
          <w:b/>
          <w:color w:val="000000" w:themeColor="text1"/>
          <w:sz w:val="28"/>
          <w:szCs w:val="28"/>
          <w:lang w:eastAsia="ru-RU"/>
        </w:rPr>
        <w:t>1</w:t>
      </w:r>
      <w:r w:rsidR="003D1F38" w:rsidRPr="00C13EFA">
        <w:rPr>
          <w:rFonts w:ascii="Times New Roman" w:eastAsia="Times New Roman" w:hAnsi="Times New Roman" w:cs="Times New Roman"/>
          <w:b/>
          <w:color w:val="000000" w:themeColor="text1"/>
          <w:sz w:val="28"/>
          <w:szCs w:val="28"/>
          <w:lang w:eastAsia="ru-RU"/>
        </w:rPr>
        <w:t>.Сюжетно-ролевые игры для дошкольников</w:t>
      </w:r>
    </w:p>
    <w:p w14:paraId="405BF0C3" w14:textId="108C8461" w:rsidR="005B1284" w:rsidRPr="00C13EFA" w:rsidRDefault="005B1284" w:rsidP="004C043A">
      <w:pPr>
        <w:spacing w:after="150" w:line="240" w:lineRule="auto"/>
        <w:jc w:val="both"/>
        <w:rPr>
          <w:rFonts w:ascii="Times New Roman" w:eastAsia="Times New Roman" w:hAnsi="Times New Roman" w:cs="Times New Roman"/>
          <w:b/>
          <w:color w:val="000000" w:themeColor="text1"/>
          <w:sz w:val="28"/>
          <w:szCs w:val="28"/>
          <w:lang w:eastAsia="ru-RU"/>
        </w:rPr>
      </w:pPr>
      <w:r w:rsidRPr="00C13EFA">
        <w:rPr>
          <w:rFonts w:ascii="Times New Roman" w:eastAsia="Times New Roman" w:hAnsi="Times New Roman" w:cs="Times New Roman"/>
          <w:b/>
          <w:color w:val="000000" w:themeColor="text1"/>
          <w:sz w:val="28"/>
          <w:szCs w:val="28"/>
          <w:lang w:eastAsia="ru-RU"/>
        </w:rPr>
        <w:t>Цели</w:t>
      </w:r>
      <w:r w:rsidR="00653D09" w:rsidRPr="00C13EFA">
        <w:rPr>
          <w:rFonts w:ascii="Times New Roman" w:eastAsia="Times New Roman" w:hAnsi="Times New Roman" w:cs="Times New Roman"/>
          <w:b/>
          <w:color w:val="000000" w:themeColor="text1"/>
          <w:sz w:val="28"/>
          <w:szCs w:val="28"/>
          <w:lang w:eastAsia="ru-RU"/>
        </w:rPr>
        <w:t xml:space="preserve"> и з</w:t>
      </w:r>
      <w:r w:rsidRPr="00C13EFA">
        <w:rPr>
          <w:rFonts w:ascii="Times New Roman" w:eastAsia="Times New Roman" w:hAnsi="Times New Roman" w:cs="Times New Roman"/>
          <w:b/>
          <w:color w:val="000000" w:themeColor="text1"/>
          <w:sz w:val="28"/>
          <w:szCs w:val="28"/>
          <w:lang w:eastAsia="ru-RU"/>
        </w:rPr>
        <w:t>адачи</w:t>
      </w:r>
      <w:r w:rsidR="00653D09" w:rsidRPr="00C13EFA">
        <w:rPr>
          <w:rFonts w:ascii="Times New Roman" w:eastAsia="Times New Roman" w:hAnsi="Times New Roman" w:cs="Times New Roman"/>
          <w:b/>
          <w:color w:val="000000" w:themeColor="text1"/>
          <w:sz w:val="28"/>
          <w:szCs w:val="28"/>
          <w:lang w:eastAsia="ru-RU"/>
        </w:rPr>
        <w:t xml:space="preserve"> сюжетно-ролевых игр:</w:t>
      </w:r>
    </w:p>
    <w:p w14:paraId="405BF0C4" w14:textId="77777777" w:rsidR="005B1284" w:rsidRPr="00C13EFA" w:rsidRDefault="005B1284" w:rsidP="004C043A">
      <w:pPr>
        <w:spacing w:after="0" w:line="240" w:lineRule="auto"/>
        <w:jc w:val="both"/>
        <w:rPr>
          <w:rFonts w:ascii="Times New Roman" w:eastAsia="Times New Roman" w:hAnsi="Times New Roman" w:cs="Times New Roman"/>
          <w:color w:val="000000"/>
          <w:sz w:val="28"/>
          <w:szCs w:val="28"/>
          <w:lang w:eastAsia="ru-RU"/>
        </w:rPr>
      </w:pPr>
      <w:r w:rsidRPr="00C13EFA">
        <w:rPr>
          <w:rFonts w:ascii="Times New Roman" w:eastAsia="Times New Roman" w:hAnsi="Times New Roman" w:cs="Times New Roman"/>
          <w:color w:val="000000"/>
          <w:sz w:val="28"/>
          <w:szCs w:val="28"/>
          <w:lang w:eastAsia="ru-RU"/>
        </w:rPr>
        <w:t>Создание условий для развития игровой деятельности детей. Формирование игровых умений, развитие культурных форм игры. Всестороннее воспитание и гармоническое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14:paraId="0EAF7B0A" w14:textId="77777777" w:rsidR="00E76D8E" w:rsidRPr="00C13EFA" w:rsidRDefault="00E76D8E" w:rsidP="004C043A">
      <w:pPr>
        <w:spacing w:after="75" w:line="240" w:lineRule="auto"/>
        <w:jc w:val="both"/>
        <w:rPr>
          <w:rFonts w:ascii="Times New Roman" w:eastAsia="Times New Roman" w:hAnsi="Times New Roman" w:cs="Times New Roman"/>
          <w:b/>
          <w:bCs/>
          <w:color w:val="000000" w:themeColor="text1"/>
          <w:sz w:val="28"/>
          <w:szCs w:val="28"/>
          <w:lang w:eastAsia="ru-RU"/>
        </w:rPr>
      </w:pPr>
    </w:p>
    <w:p w14:paraId="405BF0C5" w14:textId="3D5205A6" w:rsidR="005B1284" w:rsidRPr="00C13EFA" w:rsidRDefault="005B1284" w:rsidP="004C043A">
      <w:pPr>
        <w:spacing w:after="75" w:line="240" w:lineRule="auto"/>
        <w:jc w:val="both"/>
        <w:rPr>
          <w:rFonts w:ascii="Times New Roman" w:eastAsia="Times New Roman" w:hAnsi="Times New Roman" w:cs="Times New Roman"/>
          <w:b/>
          <w:bCs/>
          <w:color w:val="000000" w:themeColor="text1"/>
          <w:sz w:val="28"/>
          <w:szCs w:val="28"/>
          <w:lang w:eastAsia="ru-RU"/>
        </w:rPr>
      </w:pPr>
      <w:r w:rsidRPr="00C13EFA">
        <w:rPr>
          <w:rFonts w:ascii="Times New Roman" w:eastAsia="Times New Roman" w:hAnsi="Times New Roman" w:cs="Times New Roman"/>
          <w:b/>
          <w:bCs/>
          <w:color w:val="000000" w:themeColor="text1"/>
          <w:sz w:val="28"/>
          <w:szCs w:val="28"/>
          <w:lang w:eastAsia="ru-RU"/>
        </w:rPr>
        <w:t>Сюжетно - ролевая игра "Магазин"</w:t>
      </w:r>
    </w:p>
    <w:p w14:paraId="405BF0C6" w14:textId="77777777" w:rsidR="005B1284" w:rsidRPr="00C13EFA" w:rsidRDefault="005B1284" w:rsidP="004C043A">
      <w:pPr>
        <w:spacing w:after="0" w:line="240" w:lineRule="auto"/>
        <w:jc w:val="both"/>
        <w:rPr>
          <w:rFonts w:ascii="Times New Roman" w:eastAsia="Times New Roman" w:hAnsi="Times New Roman" w:cs="Times New Roman"/>
          <w:color w:val="000000"/>
          <w:sz w:val="28"/>
          <w:szCs w:val="28"/>
          <w:lang w:eastAsia="ru-RU"/>
        </w:rPr>
      </w:pPr>
      <w:r w:rsidRPr="00C13EFA">
        <w:rPr>
          <w:rFonts w:ascii="Times New Roman" w:eastAsia="Times New Roman" w:hAnsi="Times New Roman" w:cs="Times New Roman"/>
          <w:i/>
          <w:iCs/>
          <w:color w:val="000000"/>
          <w:sz w:val="28"/>
          <w:szCs w:val="28"/>
          <w:bdr w:val="none" w:sz="0" w:space="0" w:color="auto" w:frame="1"/>
          <w:lang w:eastAsia="ru-RU"/>
        </w:rPr>
        <w:t>Цель:</w:t>
      </w:r>
      <w:r w:rsidRPr="00C13EFA">
        <w:rPr>
          <w:rFonts w:ascii="Times New Roman" w:eastAsia="Times New Roman" w:hAnsi="Times New Roman" w:cs="Times New Roman"/>
          <w:color w:val="000000"/>
          <w:sz w:val="28"/>
          <w:szCs w:val="28"/>
          <w:lang w:eastAsia="ru-RU"/>
        </w:rPr>
        <w:t>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Оборудование: </w:t>
      </w:r>
      <w:r w:rsidRPr="00C13EFA">
        <w:rPr>
          <w:rFonts w:ascii="Times New Roman" w:eastAsia="Times New Roman" w:hAnsi="Times New Roman" w:cs="Times New Roman"/>
          <w:color w:val="000000"/>
          <w:sz w:val="28"/>
          <w:szCs w:val="28"/>
          <w:lang w:eastAsia="ru-RU"/>
        </w:rPr>
        <w:t>все игрушки, изображающие товары, которые можно купить в магазине, расположенные на витрине, деньги.</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Возраст:</w:t>
      </w:r>
      <w:r w:rsidRPr="00C13EFA">
        <w:rPr>
          <w:rFonts w:ascii="Times New Roman" w:eastAsia="Times New Roman" w:hAnsi="Times New Roman" w:cs="Times New Roman"/>
          <w:color w:val="000000"/>
          <w:sz w:val="28"/>
          <w:szCs w:val="28"/>
          <w:lang w:eastAsia="ru-RU"/>
        </w:rPr>
        <w:t> 3–7 лет.</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Ход игры:</w:t>
      </w:r>
      <w:r w:rsidRPr="00C13EFA">
        <w:rPr>
          <w:rFonts w:ascii="Times New Roman" w:eastAsia="Times New Roman" w:hAnsi="Times New Roman" w:cs="Times New Roman"/>
          <w:color w:val="000000"/>
          <w:sz w:val="28"/>
          <w:szCs w:val="28"/>
          <w:lang w:eastAsia="ru-RU"/>
        </w:rPr>
        <w:t> воспитатель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Дети самостоятельно распределяют роли продавцов, кассиров, торговых работников в отделах, рассортировывают товары по отделам – продукты, рыба, хлебобулочные изделия, </w:t>
      </w:r>
      <w:r w:rsidRPr="00C13EFA">
        <w:rPr>
          <w:rFonts w:ascii="Times New Roman" w:eastAsia="Times New Roman" w:hAnsi="Times New Roman" w:cs="Times New Roman"/>
          <w:color w:val="000000"/>
          <w:sz w:val="28"/>
          <w:szCs w:val="28"/>
          <w:lang w:eastAsia="ru-RU"/>
        </w:rPr>
        <w:br/>
        <w:t>мясо, молоко, бытовая химия и т. д. Они приходят в супермаркет за покупками вместе со своими друзьями, выбирают товар, советуются с продавцами, расплачиваются в кассе. В ходе игры педагогу необходимо обращать внимание на взаимоотношения между продавцами и покупателями. Чем старше дети, тем больше отделов и товаров может быть в супермаркете.</w:t>
      </w:r>
    </w:p>
    <w:p w14:paraId="1195DD28" w14:textId="77777777" w:rsidR="00E76D8E" w:rsidRPr="00C13EFA" w:rsidRDefault="00E76D8E" w:rsidP="004C043A">
      <w:pPr>
        <w:spacing w:after="75" w:line="240" w:lineRule="auto"/>
        <w:jc w:val="both"/>
        <w:rPr>
          <w:rFonts w:ascii="Times New Roman" w:eastAsia="Times New Roman" w:hAnsi="Times New Roman" w:cs="Times New Roman"/>
          <w:b/>
          <w:bCs/>
          <w:sz w:val="28"/>
          <w:szCs w:val="28"/>
          <w:lang w:eastAsia="ru-RU"/>
        </w:rPr>
      </w:pPr>
    </w:p>
    <w:p w14:paraId="290F0AB2" w14:textId="5C121CAD" w:rsidR="001D01DB" w:rsidRPr="0062008A" w:rsidRDefault="001D01DB" w:rsidP="001D01DB">
      <w:pPr>
        <w:spacing w:after="75" w:line="240" w:lineRule="auto"/>
        <w:rPr>
          <w:rFonts w:ascii="Times New Roman" w:eastAsia="Times New Roman" w:hAnsi="Times New Roman" w:cs="Times New Roman"/>
          <w:b/>
          <w:bCs/>
          <w:sz w:val="28"/>
          <w:szCs w:val="28"/>
          <w:lang w:eastAsia="ru-RU"/>
        </w:rPr>
      </w:pPr>
      <w:r w:rsidRPr="00C13EFA">
        <w:rPr>
          <w:rFonts w:ascii="Times New Roman" w:eastAsia="Times New Roman" w:hAnsi="Times New Roman" w:cs="Times New Roman"/>
          <w:b/>
          <w:bCs/>
          <w:noProof/>
          <w:sz w:val="28"/>
          <w:szCs w:val="28"/>
          <w:lang w:eastAsia="ru-RU"/>
        </w:rPr>
        <w:drawing>
          <wp:inline distT="0" distB="0" distL="0" distR="0" wp14:anchorId="05E67FE1" wp14:editId="6BA8DF17">
            <wp:extent cx="3284220" cy="2344420"/>
            <wp:effectExtent l="0" t="0" r="0" b="0"/>
            <wp:docPr id="11453122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3073" cy="2357878"/>
                    </a:xfrm>
                    <a:prstGeom prst="rect">
                      <a:avLst/>
                    </a:prstGeom>
                    <a:noFill/>
                  </pic:spPr>
                </pic:pic>
              </a:graphicData>
            </a:graphic>
          </wp:inline>
        </w:drawing>
      </w:r>
      <w:r w:rsidR="000061C2" w:rsidRPr="00C13EFA">
        <w:rPr>
          <w:rFonts w:ascii="Times New Roman" w:eastAsia="Times New Roman" w:hAnsi="Times New Roman" w:cs="Times New Roman"/>
          <w:b/>
          <w:bCs/>
          <w:sz w:val="28"/>
          <w:szCs w:val="28"/>
          <w:lang w:eastAsia="ru-RU"/>
        </w:rPr>
        <w:t xml:space="preserve"> </w:t>
      </w:r>
      <w:r w:rsidR="000061C2" w:rsidRPr="0062008A">
        <w:rPr>
          <w:rFonts w:ascii="Times New Roman" w:eastAsia="Times New Roman" w:hAnsi="Times New Roman" w:cs="Times New Roman"/>
          <w:b/>
          <w:bCs/>
          <w:sz w:val="28"/>
          <w:szCs w:val="28"/>
          <w:lang w:eastAsia="ru-RU"/>
        </w:rPr>
        <w:t>Арина в пр</w:t>
      </w:r>
      <w:r w:rsidR="004E67C2" w:rsidRPr="0062008A">
        <w:rPr>
          <w:rFonts w:ascii="Times New Roman" w:eastAsia="Times New Roman" w:hAnsi="Times New Roman" w:cs="Times New Roman"/>
          <w:b/>
          <w:bCs/>
          <w:sz w:val="28"/>
          <w:szCs w:val="28"/>
          <w:lang w:eastAsia="ru-RU"/>
        </w:rPr>
        <w:t>офессии продавца</w:t>
      </w:r>
    </w:p>
    <w:p w14:paraId="405BF0C7" w14:textId="49C8B46B" w:rsidR="005B1284" w:rsidRPr="00C13EFA" w:rsidRDefault="005B1284" w:rsidP="004E67C2">
      <w:pPr>
        <w:spacing w:after="75" w:line="240" w:lineRule="auto"/>
        <w:jc w:val="center"/>
        <w:rPr>
          <w:rFonts w:ascii="Times New Roman" w:eastAsia="Times New Roman" w:hAnsi="Times New Roman" w:cs="Times New Roman"/>
          <w:b/>
          <w:bCs/>
          <w:sz w:val="28"/>
          <w:szCs w:val="28"/>
          <w:lang w:eastAsia="ru-RU"/>
        </w:rPr>
      </w:pPr>
      <w:r w:rsidRPr="00C13EFA">
        <w:rPr>
          <w:rFonts w:ascii="Times New Roman" w:eastAsia="Times New Roman" w:hAnsi="Times New Roman" w:cs="Times New Roman"/>
          <w:b/>
          <w:bCs/>
          <w:sz w:val="28"/>
          <w:szCs w:val="28"/>
          <w:lang w:eastAsia="ru-RU"/>
        </w:rPr>
        <w:lastRenderedPageBreak/>
        <w:t>Сюжетно - ролевая игра "Игрушки у врача"</w:t>
      </w:r>
    </w:p>
    <w:p w14:paraId="405BF0C8" w14:textId="77777777" w:rsidR="005B1284" w:rsidRPr="00C13EFA" w:rsidRDefault="005B1284" w:rsidP="004C043A">
      <w:pPr>
        <w:spacing w:after="0" w:line="240" w:lineRule="auto"/>
        <w:jc w:val="both"/>
        <w:rPr>
          <w:rFonts w:ascii="Times New Roman" w:eastAsia="Times New Roman" w:hAnsi="Times New Roman" w:cs="Times New Roman"/>
          <w:color w:val="000000"/>
          <w:sz w:val="28"/>
          <w:szCs w:val="28"/>
          <w:lang w:eastAsia="ru-RU"/>
        </w:rPr>
      </w:pPr>
      <w:r w:rsidRPr="00C13EFA">
        <w:rPr>
          <w:rFonts w:ascii="Times New Roman" w:eastAsia="Times New Roman" w:hAnsi="Times New Roman" w:cs="Times New Roman"/>
          <w:i/>
          <w:iCs/>
          <w:color w:val="000000"/>
          <w:sz w:val="28"/>
          <w:szCs w:val="28"/>
          <w:bdr w:val="none" w:sz="0" w:space="0" w:color="auto" w:frame="1"/>
          <w:lang w:eastAsia="ru-RU"/>
        </w:rPr>
        <w:t>Цель:</w:t>
      </w:r>
      <w:r w:rsidRPr="00C13EFA">
        <w:rPr>
          <w:rFonts w:ascii="Times New Roman" w:eastAsia="Times New Roman" w:hAnsi="Times New Roman" w:cs="Times New Roman"/>
          <w:color w:val="000000"/>
          <w:sz w:val="28"/>
          <w:szCs w:val="28"/>
          <w:lang w:eastAsia="ru-RU"/>
        </w:rPr>
        <w:t>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Оборудование: </w:t>
      </w:r>
      <w:r w:rsidRPr="00C13EFA">
        <w:rPr>
          <w:rFonts w:ascii="Times New Roman" w:eastAsia="Times New Roman" w:hAnsi="Times New Roman" w:cs="Times New Roman"/>
          <w:color w:val="000000"/>
          <w:sz w:val="28"/>
          <w:szCs w:val="28"/>
          <w:lang w:eastAsia="ru-RU"/>
        </w:rPr>
        <w:t>куклы, игрушечные зверята, медицинские инструменты: термометр, шприц, таблетки, ложечка, фонендоскоп, вата, баноч</w:t>
      </w:r>
      <w:r w:rsidR="00B573D4" w:rsidRPr="00C13EFA">
        <w:rPr>
          <w:rFonts w:ascii="Times New Roman" w:eastAsia="Times New Roman" w:hAnsi="Times New Roman" w:cs="Times New Roman"/>
          <w:color w:val="000000"/>
          <w:sz w:val="28"/>
          <w:szCs w:val="28"/>
          <w:lang w:eastAsia="ru-RU"/>
        </w:rPr>
        <w:t>ки с лекарствами, бинт, халат, чепчик.</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Возраст:</w:t>
      </w:r>
      <w:r w:rsidR="00B573D4" w:rsidRPr="00C13EFA">
        <w:rPr>
          <w:rFonts w:ascii="Times New Roman" w:eastAsia="Times New Roman" w:hAnsi="Times New Roman" w:cs="Times New Roman"/>
          <w:color w:val="000000"/>
          <w:sz w:val="28"/>
          <w:szCs w:val="28"/>
          <w:lang w:eastAsia="ru-RU"/>
        </w:rPr>
        <w:t> 3–7</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Ход игры: </w:t>
      </w:r>
      <w:r w:rsidRPr="00C13EFA">
        <w:rPr>
          <w:rFonts w:ascii="Times New Roman" w:eastAsia="Times New Roman" w:hAnsi="Times New Roman" w:cs="Times New Roman"/>
          <w:color w:val="000000"/>
          <w:sz w:val="28"/>
          <w:szCs w:val="28"/>
          <w:lang w:eastAsia="ru-RU"/>
        </w:rPr>
        <w:t>воспитатель предлагает поиграть, выбираются Доктор и Медсестра, остальные дети берут в руки игрушечных зверюшек и кукол, приходят в поликлинику на прием. К врачу обращаются пациенты с различными заболеваниями: у мишки болят зубы, потому что он ел много сладкого, кукла Маша прищемила дверью пальчик и т. д. Уточняем действия: Доктор осматривает больного, назначает ему лечение, а Медсестра выполняет его указания. Некоторые больные требуют стационарного лечения, их кладут в больницу. Дети старшего дошкольного возраста могут выбрать несколько разных специалистов – терапевта, окулиста, хирурга и других известных детям врачей. Попадая на прием, игрушки рассказывают, почему они попали к врачу, воспитатель обсуждает с детьми, можно ли было этого избежать, говорит, что нужно с большей заботой относиться к своему здоровью. В ходе игры дети наблюдают за тем, как врач лечит больных – делает перевязки, измеряет температуру. Воспитатель оценивает, как дети общаются между собой, напоминает о том, чтобы выздоровевшие игрушки не забывали благодарить врача за оказанную помощь.</w:t>
      </w:r>
    </w:p>
    <w:p w14:paraId="181583BC" w14:textId="6C3241AD" w:rsidR="00E76D8E" w:rsidRPr="00C13EFA" w:rsidRDefault="00997393" w:rsidP="004C043A">
      <w:pPr>
        <w:spacing w:after="75"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inline distT="0" distB="0" distL="0" distR="0" wp14:anchorId="26C550BD" wp14:editId="3E5EFB04">
            <wp:extent cx="2545080" cy="19087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2298" cy="1914156"/>
                    </a:xfrm>
                    <a:prstGeom prst="rect">
                      <a:avLst/>
                    </a:prstGeom>
                  </pic:spPr>
                </pic:pic>
              </a:graphicData>
            </a:graphic>
          </wp:inline>
        </w:drawing>
      </w:r>
      <w:r>
        <w:rPr>
          <w:rFonts w:ascii="Times New Roman" w:eastAsia="Times New Roman" w:hAnsi="Times New Roman" w:cs="Times New Roman"/>
          <w:b/>
          <w:bCs/>
          <w:color w:val="000000" w:themeColor="text1"/>
          <w:sz w:val="28"/>
          <w:szCs w:val="28"/>
          <w:lang w:eastAsia="ru-RU"/>
        </w:rPr>
        <w:t xml:space="preserve"> Матвей в роли доктора</w:t>
      </w:r>
    </w:p>
    <w:p w14:paraId="405BF0C9" w14:textId="343CB5C1" w:rsidR="005B1284" w:rsidRPr="00C13EFA" w:rsidRDefault="005B1284" w:rsidP="004C043A">
      <w:pPr>
        <w:spacing w:after="75" w:line="240" w:lineRule="auto"/>
        <w:jc w:val="both"/>
        <w:rPr>
          <w:rFonts w:ascii="Times New Roman" w:eastAsia="Times New Roman" w:hAnsi="Times New Roman" w:cs="Times New Roman"/>
          <w:b/>
          <w:bCs/>
          <w:color w:val="000000" w:themeColor="text1"/>
          <w:sz w:val="28"/>
          <w:szCs w:val="28"/>
          <w:lang w:eastAsia="ru-RU"/>
        </w:rPr>
      </w:pPr>
      <w:r w:rsidRPr="00C13EFA">
        <w:rPr>
          <w:rFonts w:ascii="Times New Roman" w:eastAsia="Times New Roman" w:hAnsi="Times New Roman" w:cs="Times New Roman"/>
          <w:b/>
          <w:bCs/>
          <w:color w:val="000000" w:themeColor="text1"/>
          <w:sz w:val="28"/>
          <w:szCs w:val="28"/>
          <w:lang w:eastAsia="ru-RU"/>
        </w:rPr>
        <w:t>Сюжетно-ролевая игра "Аптека"</w:t>
      </w:r>
    </w:p>
    <w:p w14:paraId="405BF0CA" w14:textId="77777777" w:rsidR="005B1284" w:rsidRPr="00C13EFA" w:rsidRDefault="005B1284" w:rsidP="004C043A">
      <w:pPr>
        <w:spacing w:after="0" w:line="240" w:lineRule="auto"/>
        <w:jc w:val="both"/>
        <w:rPr>
          <w:rFonts w:ascii="Times New Roman" w:eastAsia="Times New Roman" w:hAnsi="Times New Roman" w:cs="Times New Roman"/>
          <w:color w:val="000000"/>
          <w:sz w:val="28"/>
          <w:szCs w:val="28"/>
          <w:lang w:eastAsia="ru-RU"/>
        </w:rPr>
      </w:pPr>
      <w:r w:rsidRPr="00C13EFA">
        <w:rPr>
          <w:rFonts w:ascii="Times New Roman" w:eastAsia="Times New Roman" w:hAnsi="Times New Roman" w:cs="Times New Roman"/>
          <w:i/>
          <w:iCs/>
          <w:color w:val="000000"/>
          <w:sz w:val="28"/>
          <w:szCs w:val="28"/>
          <w:bdr w:val="none" w:sz="0" w:space="0" w:color="auto" w:frame="1"/>
          <w:lang w:eastAsia="ru-RU"/>
        </w:rPr>
        <w:t>Цель:</w:t>
      </w:r>
      <w:r w:rsidRPr="00C13EFA">
        <w:rPr>
          <w:rFonts w:ascii="Times New Roman" w:eastAsia="Times New Roman" w:hAnsi="Times New Roman" w:cs="Times New Roman"/>
          <w:color w:val="000000"/>
          <w:sz w:val="28"/>
          <w:szCs w:val="28"/>
          <w:lang w:eastAsia="ru-RU"/>
        </w:rPr>
        <w:t> расширить знания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 расширить словарный запас детей: «лекарственные препараты», «фармацевт», «заказ», «лекарственные растения».</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Оборудование:</w:t>
      </w:r>
      <w:r w:rsidR="00B573D4" w:rsidRPr="00C13EFA">
        <w:rPr>
          <w:rFonts w:ascii="Times New Roman" w:eastAsia="Times New Roman" w:hAnsi="Times New Roman" w:cs="Times New Roman"/>
          <w:color w:val="000000"/>
          <w:sz w:val="28"/>
          <w:szCs w:val="28"/>
          <w:lang w:eastAsia="ru-RU"/>
        </w:rPr>
        <w:t xml:space="preserve"> игрушечное </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Возраст:</w:t>
      </w:r>
      <w:r w:rsidR="00B573D4" w:rsidRPr="00C13EFA">
        <w:rPr>
          <w:rFonts w:ascii="Times New Roman" w:eastAsia="Times New Roman" w:hAnsi="Times New Roman" w:cs="Times New Roman"/>
          <w:color w:val="000000"/>
          <w:sz w:val="28"/>
          <w:szCs w:val="28"/>
          <w:lang w:eastAsia="ru-RU"/>
        </w:rPr>
        <w:t> 5–7лет</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Ход игры:</w:t>
      </w:r>
      <w:r w:rsidRPr="00C13EFA">
        <w:rPr>
          <w:rFonts w:ascii="Times New Roman" w:eastAsia="Times New Roman" w:hAnsi="Times New Roman" w:cs="Times New Roman"/>
          <w:color w:val="000000"/>
          <w:sz w:val="28"/>
          <w:szCs w:val="28"/>
          <w:lang w:eastAsia="ru-RU"/>
        </w:rPr>
        <w:t xml:space="preserve"> проводится беседа о том, люди каких профессий работают в аптеке, чем занимаются. Знакомимся с новой ролью – Заведующей аптекой. </w:t>
      </w:r>
      <w:r w:rsidRPr="00C13EFA">
        <w:rPr>
          <w:rFonts w:ascii="Times New Roman" w:eastAsia="Times New Roman" w:hAnsi="Times New Roman" w:cs="Times New Roman"/>
          <w:color w:val="000000"/>
          <w:sz w:val="28"/>
          <w:szCs w:val="28"/>
          <w:lang w:eastAsia="ru-RU"/>
        </w:rPr>
        <w:lastRenderedPageBreak/>
        <w:t>Она принимает от населения лекарственные травы и передает их Фармацевтам, чтобы они приготовили лекарственные препараты. Заведующая помогает Работникам аптеки и Посетителям разобраться в затруднительных ситуациях. Лекарства выдаются</w:t>
      </w:r>
      <w:r w:rsidRPr="00C13EFA">
        <w:rPr>
          <w:rFonts w:ascii="Times New Roman" w:eastAsia="Times New Roman" w:hAnsi="Times New Roman" w:cs="Times New Roman"/>
          <w:color w:val="000000"/>
          <w:sz w:val="28"/>
          <w:szCs w:val="28"/>
          <w:lang w:eastAsia="ru-RU"/>
        </w:rPr>
        <w:br/>
        <w:t>строго по рецептам. Роли дети распределяют самостоятельно, по желанию.</w:t>
      </w:r>
    </w:p>
    <w:p w14:paraId="2320968F" w14:textId="77777777" w:rsidR="00E76D8E" w:rsidRPr="00C13EFA" w:rsidRDefault="00E76D8E" w:rsidP="004C043A">
      <w:pPr>
        <w:spacing w:after="75" w:line="240" w:lineRule="auto"/>
        <w:jc w:val="both"/>
        <w:rPr>
          <w:rFonts w:ascii="Times New Roman" w:eastAsia="Times New Roman" w:hAnsi="Times New Roman" w:cs="Times New Roman"/>
          <w:b/>
          <w:bCs/>
          <w:sz w:val="28"/>
          <w:szCs w:val="28"/>
          <w:lang w:eastAsia="ru-RU"/>
        </w:rPr>
      </w:pPr>
    </w:p>
    <w:p w14:paraId="405BF0CB" w14:textId="3CEDB0D1" w:rsidR="005B1284" w:rsidRPr="00C13EFA" w:rsidRDefault="005B1284" w:rsidP="004C043A">
      <w:pPr>
        <w:spacing w:after="75" w:line="240" w:lineRule="auto"/>
        <w:jc w:val="both"/>
        <w:rPr>
          <w:rFonts w:ascii="Times New Roman" w:eastAsia="Times New Roman" w:hAnsi="Times New Roman" w:cs="Times New Roman"/>
          <w:b/>
          <w:bCs/>
          <w:sz w:val="28"/>
          <w:szCs w:val="28"/>
          <w:lang w:eastAsia="ru-RU"/>
        </w:rPr>
      </w:pPr>
      <w:r w:rsidRPr="00C13EFA">
        <w:rPr>
          <w:rFonts w:ascii="Times New Roman" w:eastAsia="Times New Roman" w:hAnsi="Times New Roman" w:cs="Times New Roman"/>
          <w:b/>
          <w:bCs/>
          <w:sz w:val="28"/>
          <w:szCs w:val="28"/>
          <w:lang w:eastAsia="ru-RU"/>
        </w:rPr>
        <w:t>Сюжетно-ролевая игра "Строим дом"</w:t>
      </w:r>
    </w:p>
    <w:p w14:paraId="405BF0CC" w14:textId="77777777" w:rsidR="005B1284" w:rsidRPr="00C13EFA" w:rsidRDefault="005B1284" w:rsidP="004C043A">
      <w:pPr>
        <w:spacing w:after="0" w:line="240" w:lineRule="auto"/>
        <w:jc w:val="both"/>
        <w:rPr>
          <w:rFonts w:ascii="Times New Roman" w:eastAsia="Times New Roman" w:hAnsi="Times New Roman" w:cs="Times New Roman"/>
          <w:color w:val="000000"/>
          <w:sz w:val="28"/>
          <w:szCs w:val="28"/>
          <w:lang w:eastAsia="ru-RU"/>
        </w:rPr>
      </w:pPr>
      <w:r w:rsidRPr="00C13EFA">
        <w:rPr>
          <w:rFonts w:ascii="Times New Roman" w:eastAsia="Times New Roman" w:hAnsi="Times New Roman" w:cs="Times New Roman"/>
          <w:i/>
          <w:iCs/>
          <w:color w:val="000000"/>
          <w:sz w:val="28"/>
          <w:szCs w:val="28"/>
          <w:bdr w:val="none" w:sz="0" w:space="0" w:color="auto" w:frame="1"/>
          <w:lang w:eastAsia="ru-RU"/>
        </w:rPr>
        <w:t>Цель:</w:t>
      </w:r>
      <w:r w:rsidRPr="00C13EFA">
        <w:rPr>
          <w:rFonts w:ascii="Times New Roman" w:eastAsia="Times New Roman" w:hAnsi="Times New Roman" w:cs="Times New Roman"/>
          <w:color w:val="000000"/>
          <w:sz w:val="28"/>
          <w:szCs w:val="28"/>
          <w:lang w:eastAsia="ru-RU"/>
        </w:rPr>
        <w:t> 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w:t>
      </w:r>
      <w:r w:rsidR="00653D09" w:rsidRPr="00C13EFA">
        <w:rPr>
          <w:rFonts w:ascii="Times New Roman" w:eastAsia="Times New Roman" w:hAnsi="Times New Roman" w:cs="Times New Roman"/>
          <w:color w:val="000000"/>
          <w:sz w:val="28"/>
          <w:szCs w:val="28"/>
          <w:lang w:eastAsia="ru-RU"/>
        </w:rPr>
        <w:t xml:space="preserve">итель», «крановщик», «плотник»,«сварщик»,«строительный </w:t>
      </w:r>
      <w:r w:rsidRPr="00C13EFA">
        <w:rPr>
          <w:rFonts w:ascii="Times New Roman" w:eastAsia="Times New Roman" w:hAnsi="Times New Roman" w:cs="Times New Roman"/>
          <w:color w:val="000000"/>
          <w:sz w:val="28"/>
          <w:szCs w:val="28"/>
          <w:lang w:eastAsia="ru-RU"/>
        </w:rPr>
        <w:t>материал».</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Оборудование:</w:t>
      </w:r>
      <w:r w:rsidRPr="00C13EFA">
        <w:rPr>
          <w:rFonts w:ascii="Times New Roman" w:eastAsia="Times New Roman" w:hAnsi="Times New Roman" w:cs="Times New Roman"/>
          <w:color w:val="000000"/>
          <w:sz w:val="28"/>
          <w:szCs w:val="28"/>
          <w:lang w:eastAsia="ru-RU"/>
        </w:rPr>
        <w:t> крупный строительный материал, машины, подъемный кран, игрушки для обыгрывания постройки, картинки с изображением людей строительной профессии: каменщика, плотника, крановщика, шофера и т. д.</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Возраст: </w:t>
      </w:r>
      <w:r w:rsidRPr="00C13EFA">
        <w:rPr>
          <w:rFonts w:ascii="Times New Roman" w:eastAsia="Times New Roman" w:hAnsi="Times New Roman" w:cs="Times New Roman"/>
          <w:color w:val="000000"/>
          <w:sz w:val="28"/>
          <w:szCs w:val="28"/>
          <w:lang w:eastAsia="ru-RU"/>
        </w:rPr>
        <w:t>3–7 лет.</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Ход игры:</w:t>
      </w:r>
      <w:r w:rsidRPr="00C13EFA">
        <w:rPr>
          <w:rFonts w:ascii="Times New Roman" w:eastAsia="Times New Roman" w:hAnsi="Times New Roman" w:cs="Times New Roman"/>
          <w:color w:val="000000"/>
          <w:sz w:val="28"/>
          <w:szCs w:val="28"/>
          <w:lang w:eastAsia="ru-RU"/>
        </w:rPr>
        <w:t> воспитатель предлагает детям отгадать загадку: «Что за башенка стоит, а в окошке свет горит? В этой башне мы живем, и она зовется …? (дом)». Воспитатель предлагает 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p>
    <w:p w14:paraId="5547D02A" w14:textId="77777777" w:rsidR="002D7ED2" w:rsidRPr="00C13EFA" w:rsidRDefault="002D7ED2" w:rsidP="004C043A">
      <w:pPr>
        <w:spacing w:after="75" w:line="240" w:lineRule="auto"/>
        <w:jc w:val="both"/>
        <w:rPr>
          <w:rFonts w:ascii="Times New Roman" w:eastAsia="Times New Roman" w:hAnsi="Times New Roman" w:cs="Times New Roman"/>
          <w:b/>
          <w:bCs/>
          <w:sz w:val="28"/>
          <w:szCs w:val="28"/>
          <w:bdr w:val="none" w:sz="0" w:space="0" w:color="auto" w:frame="1"/>
          <w:lang w:eastAsia="ru-RU"/>
        </w:rPr>
      </w:pPr>
    </w:p>
    <w:p w14:paraId="405BF0CD" w14:textId="27C1EA57" w:rsidR="005B1284" w:rsidRPr="00C13EFA" w:rsidRDefault="005B1284" w:rsidP="004C043A">
      <w:pPr>
        <w:spacing w:after="75" w:line="240" w:lineRule="auto"/>
        <w:jc w:val="both"/>
        <w:rPr>
          <w:rFonts w:ascii="Times New Roman" w:eastAsia="Times New Roman" w:hAnsi="Times New Roman" w:cs="Times New Roman"/>
          <w:b/>
          <w:bCs/>
          <w:sz w:val="28"/>
          <w:szCs w:val="28"/>
          <w:lang w:eastAsia="ru-RU"/>
        </w:rPr>
      </w:pPr>
      <w:r w:rsidRPr="00C13EFA">
        <w:rPr>
          <w:rFonts w:ascii="Times New Roman" w:eastAsia="Times New Roman" w:hAnsi="Times New Roman" w:cs="Times New Roman"/>
          <w:b/>
          <w:bCs/>
          <w:sz w:val="28"/>
          <w:szCs w:val="28"/>
          <w:bdr w:val="none" w:sz="0" w:space="0" w:color="auto" w:frame="1"/>
          <w:lang w:eastAsia="ru-RU"/>
        </w:rPr>
        <w:t>Сюжетно - ролевая игра "Детский сад"</w:t>
      </w:r>
    </w:p>
    <w:p w14:paraId="67902783" w14:textId="77777777" w:rsidR="00997393" w:rsidRDefault="00997393" w:rsidP="004C043A">
      <w:pPr>
        <w:spacing w:after="0" w:line="240" w:lineRule="auto"/>
        <w:jc w:val="both"/>
        <w:rPr>
          <w:rFonts w:ascii="Times New Roman" w:eastAsia="Times New Roman" w:hAnsi="Times New Roman" w:cs="Times New Roman"/>
          <w:i/>
          <w:iCs/>
          <w:color w:val="000000"/>
          <w:sz w:val="28"/>
          <w:szCs w:val="28"/>
          <w:bdr w:val="none" w:sz="0" w:space="0" w:color="auto" w:frame="1"/>
          <w:lang w:eastAsia="ru-RU"/>
        </w:rPr>
      </w:pPr>
    </w:p>
    <w:p w14:paraId="752659F0" w14:textId="1E6DBAC1" w:rsidR="00997393" w:rsidRPr="00997393" w:rsidRDefault="00997393" w:rsidP="004C043A">
      <w:pPr>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i/>
          <w:iCs/>
          <w:noProof/>
          <w:color w:val="000000"/>
          <w:sz w:val="28"/>
          <w:szCs w:val="28"/>
          <w:bdr w:val="none" w:sz="0" w:space="0" w:color="auto" w:frame="1"/>
          <w:lang w:eastAsia="ru-RU"/>
        </w:rPr>
        <w:drawing>
          <wp:inline distT="0" distB="0" distL="0" distR="0" wp14:anchorId="77CB87F3" wp14:editId="40D0B98A">
            <wp:extent cx="3030220" cy="22739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0220" cy="2273935"/>
                    </a:xfrm>
                    <a:prstGeom prst="rect">
                      <a:avLst/>
                    </a:prstGeom>
                    <a:noFill/>
                  </pic:spPr>
                </pic:pic>
              </a:graphicData>
            </a:graphic>
          </wp:inline>
        </w:drawing>
      </w:r>
      <w:r>
        <w:rPr>
          <w:rFonts w:ascii="Times New Roman" w:eastAsia="Times New Roman" w:hAnsi="Times New Roman" w:cs="Times New Roman"/>
          <w:b/>
          <w:bCs/>
          <w:color w:val="000000"/>
          <w:sz w:val="28"/>
          <w:szCs w:val="28"/>
          <w:bdr w:val="none" w:sz="0" w:space="0" w:color="auto" w:frame="1"/>
          <w:lang w:eastAsia="ru-RU"/>
        </w:rPr>
        <w:t xml:space="preserve"> Ксюша в роли воспитателя</w:t>
      </w:r>
    </w:p>
    <w:p w14:paraId="405BF0CE" w14:textId="631965A7" w:rsidR="005B1284" w:rsidRPr="00C13EFA" w:rsidRDefault="005B1284" w:rsidP="004C043A">
      <w:pPr>
        <w:spacing w:after="0" w:line="240" w:lineRule="auto"/>
        <w:jc w:val="both"/>
        <w:rPr>
          <w:rFonts w:ascii="Times New Roman" w:eastAsia="Times New Roman" w:hAnsi="Times New Roman" w:cs="Times New Roman"/>
          <w:color w:val="000000"/>
          <w:sz w:val="28"/>
          <w:szCs w:val="28"/>
          <w:lang w:eastAsia="ru-RU"/>
        </w:rPr>
      </w:pPr>
      <w:r w:rsidRPr="00C13EFA">
        <w:rPr>
          <w:rFonts w:ascii="Times New Roman" w:eastAsia="Times New Roman" w:hAnsi="Times New Roman" w:cs="Times New Roman"/>
          <w:i/>
          <w:iCs/>
          <w:color w:val="000000"/>
          <w:sz w:val="28"/>
          <w:szCs w:val="28"/>
          <w:bdr w:val="none" w:sz="0" w:space="0" w:color="auto" w:frame="1"/>
          <w:lang w:eastAsia="ru-RU"/>
        </w:rPr>
        <w:lastRenderedPageBreak/>
        <w:t>Цель:</w:t>
      </w:r>
      <w:r w:rsidRPr="00C13EFA">
        <w:rPr>
          <w:rFonts w:ascii="Times New Roman" w:eastAsia="Times New Roman" w:hAnsi="Times New Roman" w:cs="Times New Roman"/>
          <w:color w:val="000000"/>
          <w:sz w:val="28"/>
          <w:szCs w:val="28"/>
          <w:lang w:eastAsia="ru-RU"/>
        </w:rPr>
        <w:t>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r w:rsidRPr="00C13EFA">
        <w:rPr>
          <w:rFonts w:ascii="Times New Roman" w:eastAsia="Times New Roman" w:hAnsi="Times New Roman" w:cs="Times New Roman"/>
          <w:color w:val="000000"/>
          <w:sz w:val="28"/>
          <w:szCs w:val="28"/>
          <w:lang w:eastAsia="ru-RU"/>
        </w:rPr>
        <w:br/>
        <w:t>Оборудование: все игрушки, необходимые для игры в детский сад.</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Возраст:</w:t>
      </w:r>
      <w:r w:rsidR="00B573D4" w:rsidRPr="00C13EFA">
        <w:rPr>
          <w:rFonts w:ascii="Times New Roman" w:eastAsia="Times New Roman" w:hAnsi="Times New Roman" w:cs="Times New Roman"/>
          <w:color w:val="000000"/>
          <w:sz w:val="28"/>
          <w:szCs w:val="28"/>
          <w:lang w:eastAsia="ru-RU"/>
        </w:rPr>
        <w:t> 4-6</w:t>
      </w:r>
      <w:r w:rsidRPr="00C13EFA">
        <w:rPr>
          <w:rFonts w:ascii="Times New Roman" w:eastAsia="Times New Roman" w:hAnsi="Times New Roman" w:cs="Times New Roman"/>
          <w:color w:val="000000"/>
          <w:sz w:val="28"/>
          <w:szCs w:val="28"/>
          <w:lang w:eastAsia="ru-RU"/>
        </w:rPr>
        <w:t xml:space="preserve"> лет.</w:t>
      </w:r>
    </w:p>
    <w:p w14:paraId="405BF0CF" w14:textId="77777777" w:rsidR="005B1284" w:rsidRPr="00C13EFA" w:rsidRDefault="005B1284" w:rsidP="004C043A">
      <w:pPr>
        <w:spacing w:after="0" w:line="240" w:lineRule="auto"/>
        <w:jc w:val="both"/>
        <w:rPr>
          <w:rFonts w:ascii="Times New Roman" w:eastAsia="Times New Roman" w:hAnsi="Times New Roman" w:cs="Times New Roman"/>
          <w:color w:val="000000"/>
          <w:sz w:val="28"/>
          <w:szCs w:val="28"/>
          <w:lang w:eastAsia="ru-RU"/>
        </w:rPr>
      </w:pPr>
      <w:r w:rsidRPr="00C13EFA">
        <w:rPr>
          <w:rFonts w:ascii="Times New Roman" w:eastAsia="Times New Roman" w:hAnsi="Times New Roman" w:cs="Times New Roman"/>
          <w:i/>
          <w:iCs/>
          <w:color w:val="000000"/>
          <w:sz w:val="28"/>
          <w:szCs w:val="28"/>
          <w:bdr w:val="none" w:sz="0" w:space="0" w:color="auto" w:frame="1"/>
          <w:lang w:eastAsia="ru-RU"/>
        </w:rPr>
        <w:t>Ход игры:</w:t>
      </w:r>
      <w:r w:rsidRPr="00C13EFA">
        <w:rPr>
          <w:rFonts w:ascii="Times New Roman" w:eastAsia="Times New Roman" w:hAnsi="Times New Roman" w:cs="Times New Roman"/>
          <w:color w:val="000000"/>
          <w:sz w:val="28"/>
          <w:szCs w:val="28"/>
          <w:lang w:eastAsia="ru-RU"/>
        </w:rPr>
        <w:t xml:space="preserve"> воспитатель предлагает детям поиграть в детский сад. По желанию назначаем детей на роли Воспитателя, Няни, Музыкального руководителя. В качестве воспитанников </w:t>
      </w:r>
      <w:r w:rsidR="00653D09" w:rsidRPr="00C13EFA">
        <w:rPr>
          <w:rFonts w:ascii="Times New Roman" w:eastAsia="Times New Roman" w:hAnsi="Times New Roman" w:cs="Times New Roman"/>
          <w:color w:val="000000"/>
          <w:sz w:val="28"/>
          <w:szCs w:val="28"/>
          <w:lang w:eastAsia="ru-RU"/>
        </w:rPr>
        <w:t>выступают дети</w:t>
      </w:r>
      <w:r w:rsidRPr="00C13EFA">
        <w:rPr>
          <w:rFonts w:ascii="Times New Roman" w:eastAsia="Times New Roman" w:hAnsi="Times New Roman" w:cs="Times New Roman"/>
          <w:color w:val="000000"/>
          <w:sz w:val="28"/>
          <w:szCs w:val="28"/>
          <w:lang w:eastAsia="ru-RU"/>
        </w:rPr>
        <w:t>. В ходе игры следят за взаимоотношениями с детьми, помогают им найти выход из сложных ситуаций.</w:t>
      </w:r>
    </w:p>
    <w:p w14:paraId="241CD5AF" w14:textId="31A0628C" w:rsidR="00765F79" w:rsidRPr="00C13EFA" w:rsidRDefault="00997393" w:rsidP="004C043A">
      <w:pPr>
        <w:spacing w:after="75" w:line="240" w:lineRule="auto"/>
        <w:jc w:val="both"/>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 xml:space="preserve"> </w:t>
      </w:r>
    </w:p>
    <w:p w14:paraId="4FAC6A3A" w14:textId="7ED652D6" w:rsidR="00765F79" w:rsidRPr="00C13EFA" w:rsidRDefault="00765F79" w:rsidP="004C043A">
      <w:pPr>
        <w:spacing w:after="75" w:line="240" w:lineRule="auto"/>
        <w:jc w:val="both"/>
        <w:rPr>
          <w:rFonts w:ascii="Times New Roman" w:eastAsia="Times New Roman" w:hAnsi="Times New Roman" w:cs="Times New Roman"/>
          <w:sz w:val="28"/>
          <w:szCs w:val="28"/>
          <w:bdr w:val="none" w:sz="0" w:space="0" w:color="auto" w:frame="1"/>
          <w:lang w:eastAsia="ru-RU"/>
        </w:rPr>
      </w:pPr>
      <w:r w:rsidRPr="00C13EFA">
        <w:rPr>
          <w:rFonts w:ascii="Times New Roman" w:eastAsia="Times New Roman" w:hAnsi="Times New Roman" w:cs="Times New Roman"/>
          <w:b/>
          <w:bCs/>
          <w:noProof/>
          <w:sz w:val="28"/>
          <w:szCs w:val="28"/>
          <w:bdr w:val="none" w:sz="0" w:space="0" w:color="auto" w:frame="1"/>
          <w:lang w:eastAsia="ru-RU"/>
        </w:rPr>
        <w:drawing>
          <wp:inline distT="0" distB="0" distL="0" distR="0" wp14:anchorId="43258DF5" wp14:editId="2500498C">
            <wp:extent cx="3032760" cy="2437830"/>
            <wp:effectExtent l="0" t="0" r="0" b="0"/>
            <wp:docPr id="4206081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2949" cy="2462097"/>
                    </a:xfrm>
                    <a:prstGeom prst="rect">
                      <a:avLst/>
                    </a:prstGeom>
                    <a:noFill/>
                  </pic:spPr>
                </pic:pic>
              </a:graphicData>
            </a:graphic>
          </wp:inline>
        </w:drawing>
      </w:r>
      <w:r w:rsidR="000405D1" w:rsidRPr="00C13EFA">
        <w:rPr>
          <w:rFonts w:ascii="Times New Roman" w:eastAsia="Times New Roman" w:hAnsi="Times New Roman" w:cs="Times New Roman"/>
          <w:sz w:val="28"/>
          <w:szCs w:val="28"/>
          <w:bdr w:val="none" w:sz="0" w:space="0" w:color="auto" w:frame="1"/>
          <w:lang w:eastAsia="ru-RU"/>
        </w:rPr>
        <w:t xml:space="preserve"> </w:t>
      </w:r>
      <w:r w:rsidR="000405D1" w:rsidRPr="00C13EFA">
        <w:rPr>
          <w:rFonts w:ascii="Times New Roman" w:eastAsia="Times New Roman" w:hAnsi="Times New Roman" w:cs="Times New Roman"/>
          <w:b/>
          <w:bCs/>
          <w:sz w:val="28"/>
          <w:szCs w:val="28"/>
          <w:bdr w:val="none" w:sz="0" w:space="0" w:color="auto" w:frame="1"/>
          <w:lang w:eastAsia="ru-RU"/>
        </w:rPr>
        <w:t>Таня в роли мамы</w:t>
      </w:r>
    </w:p>
    <w:p w14:paraId="16591EAB" w14:textId="77777777" w:rsidR="00765F79" w:rsidRPr="00C13EFA" w:rsidRDefault="00765F79" w:rsidP="004C043A">
      <w:pPr>
        <w:spacing w:after="75" w:line="240" w:lineRule="auto"/>
        <w:jc w:val="both"/>
        <w:rPr>
          <w:rFonts w:ascii="Times New Roman" w:eastAsia="Times New Roman" w:hAnsi="Times New Roman" w:cs="Times New Roman"/>
          <w:b/>
          <w:bCs/>
          <w:sz w:val="28"/>
          <w:szCs w:val="28"/>
          <w:bdr w:val="none" w:sz="0" w:space="0" w:color="auto" w:frame="1"/>
          <w:lang w:eastAsia="ru-RU"/>
        </w:rPr>
      </w:pPr>
    </w:p>
    <w:p w14:paraId="405BF0D0" w14:textId="541DBE1C" w:rsidR="005B1284" w:rsidRPr="00C13EFA" w:rsidRDefault="005B1284" w:rsidP="004C043A">
      <w:pPr>
        <w:spacing w:after="75" w:line="240" w:lineRule="auto"/>
        <w:jc w:val="both"/>
        <w:rPr>
          <w:rFonts w:ascii="Times New Roman" w:eastAsia="Times New Roman" w:hAnsi="Times New Roman" w:cs="Times New Roman"/>
          <w:b/>
          <w:bCs/>
          <w:sz w:val="28"/>
          <w:szCs w:val="28"/>
          <w:lang w:eastAsia="ru-RU"/>
        </w:rPr>
      </w:pPr>
      <w:r w:rsidRPr="00C13EFA">
        <w:rPr>
          <w:rFonts w:ascii="Times New Roman" w:eastAsia="Times New Roman" w:hAnsi="Times New Roman" w:cs="Times New Roman"/>
          <w:b/>
          <w:bCs/>
          <w:sz w:val="28"/>
          <w:szCs w:val="28"/>
          <w:bdr w:val="none" w:sz="0" w:space="0" w:color="auto" w:frame="1"/>
          <w:lang w:eastAsia="ru-RU"/>
        </w:rPr>
        <w:t>Сюжетно - ролевая игра "Парикмахерская"</w:t>
      </w:r>
    </w:p>
    <w:p w14:paraId="405BF0D1" w14:textId="77777777" w:rsidR="00CD0343" w:rsidRPr="00C13EFA" w:rsidRDefault="005B1284" w:rsidP="004C043A">
      <w:pPr>
        <w:spacing w:after="0" w:line="240" w:lineRule="auto"/>
        <w:jc w:val="both"/>
        <w:rPr>
          <w:rFonts w:ascii="Times New Roman" w:eastAsia="Times New Roman" w:hAnsi="Times New Roman" w:cs="Times New Roman"/>
          <w:color w:val="000000"/>
          <w:sz w:val="28"/>
          <w:szCs w:val="28"/>
          <w:lang w:eastAsia="ru-RU"/>
        </w:rPr>
      </w:pPr>
      <w:r w:rsidRPr="00C13EFA">
        <w:rPr>
          <w:rFonts w:ascii="Times New Roman" w:eastAsia="Times New Roman" w:hAnsi="Times New Roman" w:cs="Times New Roman"/>
          <w:i/>
          <w:iCs/>
          <w:color w:val="000000"/>
          <w:sz w:val="28"/>
          <w:szCs w:val="28"/>
          <w:bdr w:val="none" w:sz="0" w:space="0" w:color="auto" w:frame="1"/>
          <w:lang w:eastAsia="ru-RU"/>
        </w:rPr>
        <w:t>Цель: </w:t>
      </w:r>
      <w:r w:rsidRPr="00C13EFA">
        <w:rPr>
          <w:rFonts w:ascii="Times New Roman" w:eastAsia="Times New Roman" w:hAnsi="Times New Roman" w:cs="Times New Roman"/>
          <w:color w:val="000000"/>
          <w:sz w:val="28"/>
          <w:szCs w:val="28"/>
          <w:lang w:eastAsia="ru-RU"/>
        </w:rPr>
        <w:t>познакомить детей с профессией парикмахера, воспитыв</w:t>
      </w:r>
      <w:r w:rsidR="00CD0343" w:rsidRPr="00C13EFA">
        <w:rPr>
          <w:rFonts w:ascii="Times New Roman" w:eastAsia="Times New Roman" w:hAnsi="Times New Roman" w:cs="Times New Roman"/>
          <w:color w:val="000000"/>
          <w:sz w:val="28"/>
          <w:szCs w:val="28"/>
          <w:lang w:eastAsia="ru-RU"/>
        </w:rPr>
        <w:t>ать культуру общения. Обогащение активного словаря.</w:t>
      </w:r>
    </w:p>
    <w:p w14:paraId="2F376834" w14:textId="76933CF1" w:rsidR="00E76D8E" w:rsidRPr="00C13EFA" w:rsidRDefault="00CD0343" w:rsidP="000405D1">
      <w:pPr>
        <w:spacing w:after="0" w:line="240" w:lineRule="auto"/>
        <w:jc w:val="both"/>
        <w:rPr>
          <w:rFonts w:ascii="Times New Roman" w:eastAsia="Times New Roman" w:hAnsi="Times New Roman" w:cs="Times New Roman"/>
          <w:color w:val="000000"/>
          <w:sz w:val="28"/>
          <w:szCs w:val="28"/>
          <w:lang w:eastAsia="ru-RU"/>
        </w:rPr>
      </w:pPr>
      <w:r w:rsidRPr="00C13EFA">
        <w:rPr>
          <w:rFonts w:ascii="Times New Roman" w:eastAsia="Times New Roman" w:hAnsi="Times New Roman" w:cs="Times New Roman"/>
          <w:color w:val="000000"/>
          <w:sz w:val="28"/>
          <w:szCs w:val="28"/>
          <w:lang w:eastAsia="ru-RU"/>
        </w:rPr>
        <w:t xml:space="preserve"> </w:t>
      </w:r>
      <w:r w:rsidR="005B1284" w:rsidRPr="00C13EFA">
        <w:rPr>
          <w:rFonts w:ascii="Times New Roman" w:eastAsia="Times New Roman" w:hAnsi="Times New Roman" w:cs="Times New Roman"/>
          <w:i/>
          <w:iCs/>
          <w:color w:val="000000"/>
          <w:sz w:val="28"/>
          <w:szCs w:val="28"/>
          <w:bdr w:val="none" w:sz="0" w:space="0" w:color="auto" w:frame="1"/>
          <w:lang w:eastAsia="ru-RU"/>
        </w:rPr>
        <w:t>Оборудование:</w:t>
      </w:r>
      <w:r w:rsidR="005B1284" w:rsidRPr="00C13EFA">
        <w:rPr>
          <w:rFonts w:ascii="Times New Roman" w:eastAsia="Times New Roman" w:hAnsi="Times New Roman" w:cs="Times New Roman"/>
          <w:color w:val="000000"/>
          <w:sz w:val="28"/>
          <w:szCs w:val="28"/>
          <w:lang w:eastAsia="ru-RU"/>
        </w:rPr>
        <w:t> халат для парикмахера, накидка для клиента, инструменты парикмахера - расческа, ножницы, флакончики для одеколона, лака, фен и т. д.</w:t>
      </w:r>
      <w:r w:rsidR="005B1284" w:rsidRPr="00C13EFA">
        <w:rPr>
          <w:rFonts w:ascii="Times New Roman" w:eastAsia="Times New Roman" w:hAnsi="Times New Roman" w:cs="Times New Roman"/>
          <w:color w:val="000000"/>
          <w:sz w:val="28"/>
          <w:szCs w:val="28"/>
          <w:lang w:eastAsia="ru-RU"/>
        </w:rPr>
        <w:br/>
      </w:r>
      <w:r w:rsidR="005B1284" w:rsidRPr="00C13EFA">
        <w:rPr>
          <w:rFonts w:ascii="Times New Roman" w:eastAsia="Times New Roman" w:hAnsi="Times New Roman" w:cs="Times New Roman"/>
          <w:i/>
          <w:iCs/>
          <w:color w:val="000000"/>
          <w:sz w:val="28"/>
          <w:szCs w:val="28"/>
          <w:bdr w:val="none" w:sz="0" w:space="0" w:color="auto" w:frame="1"/>
          <w:lang w:eastAsia="ru-RU"/>
        </w:rPr>
        <w:t>Возраст:</w:t>
      </w:r>
      <w:r w:rsidRPr="00C13EFA">
        <w:rPr>
          <w:rFonts w:ascii="Times New Roman" w:eastAsia="Times New Roman" w:hAnsi="Times New Roman" w:cs="Times New Roman"/>
          <w:color w:val="000000"/>
          <w:sz w:val="28"/>
          <w:szCs w:val="28"/>
          <w:lang w:eastAsia="ru-RU"/>
        </w:rPr>
        <w:t> 4</w:t>
      </w:r>
      <w:r w:rsidR="00B573D4" w:rsidRPr="00C13EFA">
        <w:rPr>
          <w:rFonts w:ascii="Times New Roman" w:eastAsia="Times New Roman" w:hAnsi="Times New Roman" w:cs="Times New Roman"/>
          <w:color w:val="000000"/>
          <w:sz w:val="28"/>
          <w:szCs w:val="28"/>
          <w:lang w:eastAsia="ru-RU"/>
        </w:rPr>
        <w:t>–6лет</w:t>
      </w:r>
      <w:r w:rsidR="005B1284" w:rsidRPr="00C13EFA">
        <w:rPr>
          <w:rFonts w:ascii="Times New Roman" w:eastAsia="Times New Roman" w:hAnsi="Times New Roman" w:cs="Times New Roman"/>
          <w:color w:val="000000"/>
          <w:sz w:val="28"/>
          <w:szCs w:val="28"/>
          <w:lang w:eastAsia="ru-RU"/>
        </w:rPr>
        <w:br/>
      </w:r>
      <w:r w:rsidR="005B1284" w:rsidRPr="00C13EFA">
        <w:rPr>
          <w:rFonts w:ascii="Times New Roman" w:eastAsia="Times New Roman" w:hAnsi="Times New Roman" w:cs="Times New Roman"/>
          <w:i/>
          <w:iCs/>
          <w:color w:val="000000"/>
          <w:sz w:val="28"/>
          <w:szCs w:val="28"/>
          <w:bdr w:val="none" w:sz="0" w:space="0" w:color="auto" w:frame="1"/>
          <w:lang w:eastAsia="ru-RU"/>
        </w:rPr>
        <w:t>Ход игры:</w:t>
      </w:r>
      <w:r w:rsidR="005B1284" w:rsidRPr="00C13EFA">
        <w:rPr>
          <w:rFonts w:ascii="Times New Roman" w:eastAsia="Times New Roman" w:hAnsi="Times New Roman" w:cs="Times New Roman"/>
          <w:color w:val="000000"/>
          <w:sz w:val="28"/>
          <w:szCs w:val="28"/>
          <w:lang w:eastAsia="ru-RU"/>
        </w:rPr>
        <w:t> стук в дверь. В гости к детям приходит кукла Катя. Она знакомится со всеми детьми и замечает в группе зеркало. Кукла спрашивает детей, нет ли у них расчески? Ее косичка расплелась, и она хотела бы причесаться. Кукле предлагают сходить в парикмахерскую. Уточняется, что там есть несколько залов: женский, мужской, маникюрный, в них работают хорошие мастера, и они быстро пр</w:t>
      </w:r>
      <w:r w:rsidR="00833DB5" w:rsidRPr="00C13EFA">
        <w:rPr>
          <w:rFonts w:ascii="Times New Roman" w:eastAsia="Times New Roman" w:hAnsi="Times New Roman" w:cs="Times New Roman"/>
          <w:color w:val="000000"/>
          <w:sz w:val="28"/>
          <w:szCs w:val="28"/>
          <w:lang w:eastAsia="ru-RU"/>
        </w:rPr>
        <w:t>иведут прическу Кати в порядок.</w:t>
      </w:r>
      <w:r w:rsidRPr="00C13EFA">
        <w:rPr>
          <w:rFonts w:ascii="Times New Roman" w:eastAsia="Times New Roman" w:hAnsi="Times New Roman" w:cs="Times New Roman"/>
          <w:color w:val="000000"/>
          <w:sz w:val="28"/>
          <w:szCs w:val="28"/>
          <w:lang w:eastAsia="ru-RU"/>
        </w:rPr>
        <w:br/>
        <w:t>Парикмахеры</w:t>
      </w:r>
      <w:r w:rsidR="005B1284" w:rsidRPr="00C13EFA">
        <w:rPr>
          <w:rFonts w:ascii="Times New Roman" w:eastAsia="Times New Roman" w:hAnsi="Times New Roman" w:cs="Times New Roman"/>
          <w:color w:val="000000"/>
          <w:sz w:val="28"/>
          <w:szCs w:val="28"/>
          <w:lang w:eastAsia="ru-RU"/>
        </w:rPr>
        <w:t>, они занимают свои рабочие места. В салон идут другие дети и куклы. Катя остается очень довольной, ей нравится ее прическа. Она благодарит детей и обещает в следующий раз прийти именно в эту парикмахерскую. В процессе игры дети узнают об обязанностях парикмахера – стрижке, бритье, укладке волос в прическу, маникюре.</w:t>
      </w:r>
    </w:p>
    <w:p w14:paraId="76AF1789" w14:textId="77777777" w:rsidR="00C32BD8" w:rsidRPr="00C13EFA" w:rsidRDefault="00C32BD8" w:rsidP="004C043A">
      <w:pPr>
        <w:spacing w:after="75" w:line="240" w:lineRule="auto"/>
        <w:jc w:val="both"/>
        <w:rPr>
          <w:rFonts w:ascii="Times New Roman" w:eastAsia="Times New Roman" w:hAnsi="Times New Roman" w:cs="Times New Roman"/>
          <w:b/>
          <w:bCs/>
          <w:sz w:val="28"/>
          <w:szCs w:val="28"/>
          <w:bdr w:val="none" w:sz="0" w:space="0" w:color="auto" w:frame="1"/>
          <w:lang w:eastAsia="ru-RU"/>
        </w:rPr>
      </w:pPr>
    </w:p>
    <w:p w14:paraId="08B3CC1D" w14:textId="13DE5BC1" w:rsidR="00C32BD8" w:rsidRPr="00C13EFA" w:rsidRDefault="00C32BD8" w:rsidP="004C043A">
      <w:pPr>
        <w:spacing w:after="75" w:line="240" w:lineRule="auto"/>
        <w:jc w:val="both"/>
        <w:rPr>
          <w:rFonts w:ascii="Times New Roman" w:eastAsia="Times New Roman" w:hAnsi="Times New Roman" w:cs="Times New Roman"/>
          <w:b/>
          <w:bCs/>
          <w:sz w:val="28"/>
          <w:szCs w:val="28"/>
          <w:bdr w:val="none" w:sz="0" w:space="0" w:color="auto" w:frame="1"/>
          <w:lang w:eastAsia="ru-RU"/>
        </w:rPr>
      </w:pPr>
      <w:r w:rsidRPr="00C13EFA">
        <w:rPr>
          <w:rFonts w:ascii="Times New Roman" w:eastAsia="Times New Roman" w:hAnsi="Times New Roman" w:cs="Times New Roman"/>
          <w:b/>
          <w:bCs/>
          <w:noProof/>
          <w:sz w:val="28"/>
          <w:szCs w:val="28"/>
          <w:bdr w:val="none" w:sz="0" w:space="0" w:color="auto" w:frame="1"/>
          <w:lang w:eastAsia="ru-RU"/>
        </w:rPr>
        <w:lastRenderedPageBreak/>
        <w:drawing>
          <wp:inline distT="0" distB="0" distL="0" distR="0" wp14:anchorId="6F978C63" wp14:editId="5C64E05D">
            <wp:extent cx="2956560" cy="2202096"/>
            <wp:effectExtent l="0" t="0" r="0" b="0"/>
            <wp:docPr id="14485612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381" cy="2227286"/>
                    </a:xfrm>
                    <a:prstGeom prst="rect">
                      <a:avLst/>
                    </a:prstGeom>
                    <a:noFill/>
                  </pic:spPr>
                </pic:pic>
              </a:graphicData>
            </a:graphic>
          </wp:inline>
        </w:drawing>
      </w:r>
      <w:r w:rsidRPr="00C13EFA">
        <w:rPr>
          <w:rFonts w:ascii="Times New Roman" w:eastAsia="Times New Roman" w:hAnsi="Times New Roman" w:cs="Times New Roman"/>
          <w:b/>
          <w:bCs/>
          <w:sz w:val="28"/>
          <w:szCs w:val="28"/>
          <w:bdr w:val="none" w:sz="0" w:space="0" w:color="auto" w:frame="1"/>
          <w:lang w:eastAsia="ru-RU"/>
        </w:rPr>
        <w:t xml:space="preserve"> Милина в пр</w:t>
      </w:r>
      <w:r w:rsidR="00851597" w:rsidRPr="00C13EFA">
        <w:rPr>
          <w:rFonts w:ascii="Times New Roman" w:eastAsia="Times New Roman" w:hAnsi="Times New Roman" w:cs="Times New Roman"/>
          <w:b/>
          <w:bCs/>
          <w:sz w:val="28"/>
          <w:szCs w:val="28"/>
          <w:bdr w:val="none" w:sz="0" w:space="0" w:color="auto" w:frame="1"/>
          <w:lang w:eastAsia="ru-RU"/>
        </w:rPr>
        <w:t>о</w:t>
      </w:r>
      <w:r w:rsidRPr="00C13EFA">
        <w:rPr>
          <w:rFonts w:ascii="Times New Roman" w:eastAsia="Times New Roman" w:hAnsi="Times New Roman" w:cs="Times New Roman"/>
          <w:b/>
          <w:bCs/>
          <w:sz w:val="28"/>
          <w:szCs w:val="28"/>
          <w:bdr w:val="none" w:sz="0" w:space="0" w:color="auto" w:frame="1"/>
          <w:lang w:eastAsia="ru-RU"/>
        </w:rPr>
        <w:t>фе</w:t>
      </w:r>
      <w:r w:rsidR="00851597" w:rsidRPr="00C13EFA">
        <w:rPr>
          <w:rFonts w:ascii="Times New Roman" w:eastAsia="Times New Roman" w:hAnsi="Times New Roman" w:cs="Times New Roman"/>
          <w:b/>
          <w:bCs/>
          <w:sz w:val="28"/>
          <w:szCs w:val="28"/>
          <w:bdr w:val="none" w:sz="0" w:space="0" w:color="auto" w:frame="1"/>
          <w:lang w:eastAsia="ru-RU"/>
        </w:rPr>
        <w:t>с</w:t>
      </w:r>
      <w:r w:rsidRPr="00C13EFA">
        <w:rPr>
          <w:rFonts w:ascii="Times New Roman" w:eastAsia="Times New Roman" w:hAnsi="Times New Roman" w:cs="Times New Roman"/>
          <w:b/>
          <w:bCs/>
          <w:sz w:val="28"/>
          <w:szCs w:val="28"/>
          <w:bdr w:val="none" w:sz="0" w:space="0" w:color="auto" w:frame="1"/>
          <w:lang w:eastAsia="ru-RU"/>
        </w:rPr>
        <w:t>сии парикмахер</w:t>
      </w:r>
    </w:p>
    <w:p w14:paraId="3DE4F73D" w14:textId="77777777" w:rsidR="00C32BD8" w:rsidRPr="00C13EFA" w:rsidRDefault="00C32BD8" w:rsidP="004C043A">
      <w:pPr>
        <w:spacing w:after="75" w:line="240" w:lineRule="auto"/>
        <w:jc w:val="both"/>
        <w:rPr>
          <w:rFonts w:ascii="Times New Roman" w:eastAsia="Times New Roman" w:hAnsi="Times New Roman" w:cs="Times New Roman"/>
          <w:b/>
          <w:bCs/>
          <w:sz w:val="28"/>
          <w:szCs w:val="28"/>
          <w:bdr w:val="none" w:sz="0" w:space="0" w:color="auto" w:frame="1"/>
          <w:lang w:eastAsia="ru-RU"/>
        </w:rPr>
      </w:pPr>
    </w:p>
    <w:p w14:paraId="405BF0D3" w14:textId="4F840D61" w:rsidR="005B1284" w:rsidRPr="00C13EFA" w:rsidRDefault="005B1284" w:rsidP="004C043A">
      <w:pPr>
        <w:spacing w:after="75" w:line="240" w:lineRule="auto"/>
        <w:jc w:val="both"/>
        <w:rPr>
          <w:rFonts w:ascii="Times New Roman" w:eastAsia="Times New Roman" w:hAnsi="Times New Roman" w:cs="Times New Roman"/>
          <w:b/>
          <w:bCs/>
          <w:sz w:val="28"/>
          <w:szCs w:val="28"/>
          <w:lang w:eastAsia="ru-RU"/>
        </w:rPr>
      </w:pPr>
      <w:r w:rsidRPr="00C13EFA">
        <w:rPr>
          <w:rFonts w:ascii="Times New Roman" w:eastAsia="Times New Roman" w:hAnsi="Times New Roman" w:cs="Times New Roman"/>
          <w:b/>
          <w:bCs/>
          <w:sz w:val="28"/>
          <w:szCs w:val="28"/>
          <w:bdr w:val="none" w:sz="0" w:space="0" w:color="auto" w:frame="1"/>
          <w:lang w:eastAsia="ru-RU"/>
        </w:rPr>
        <w:t>Сюжетно - ролевая игра "В библиотеке"</w:t>
      </w:r>
    </w:p>
    <w:p w14:paraId="405BF0D4" w14:textId="77777777" w:rsidR="005B1284" w:rsidRPr="00C13EFA" w:rsidRDefault="005B1284" w:rsidP="004C043A">
      <w:pPr>
        <w:spacing w:after="0" w:line="240" w:lineRule="auto"/>
        <w:jc w:val="both"/>
        <w:rPr>
          <w:rFonts w:ascii="Times New Roman" w:eastAsia="Times New Roman" w:hAnsi="Times New Roman" w:cs="Times New Roman"/>
          <w:color w:val="000000"/>
          <w:sz w:val="28"/>
          <w:szCs w:val="28"/>
          <w:lang w:eastAsia="ru-RU"/>
        </w:rPr>
      </w:pPr>
      <w:r w:rsidRPr="00C13EFA">
        <w:rPr>
          <w:rFonts w:ascii="Times New Roman" w:eastAsia="Times New Roman" w:hAnsi="Times New Roman" w:cs="Times New Roman"/>
          <w:i/>
          <w:iCs/>
          <w:color w:val="000000"/>
          <w:sz w:val="28"/>
          <w:szCs w:val="28"/>
          <w:bdr w:val="none" w:sz="0" w:space="0" w:color="auto" w:frame="1"/>
          <w:lang w:eastAsia="ru-RU"/>
        </w:rPr>
        <w:t>Цель:</w:t>
      </w:r>
      <w:r w:rsidRPr="00C13EFA">
        <w:rPr>
          <w:rFonts w:ascii="Times New Roman" w:eastAsia="Times New Roman" w:hAnsi="Times New Roman" w:cs="Times New Roman"/>
          <w:color w:val="000000"/>
          <w:sz w:val="28"/>
          <w:szCs w:val="28"/>
          <w:lang w:eastAsia="ru-RU"/>
        </w:rPr>
        <w:t> расширить кругозор детей, научить детей правильно пользоваться услугами библиотеки, применять знания литературных произведений, ранее полученных на занятиях, закрепить знания о профессии библиотекаря, воспитать уважение к труду библиотекаря и бережное отношение к книге, расширить словарный запас детей: «библиотека», «профессия», «библиотекарь», «читальный зал».</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Оборудование:</w:t>
      </w:r>
      <w:r w:rsidRPr="00C13EFA">
        <w:rPr>
          <w:rFonts w:ascii="Times New Roman" w:eastAsia="Times New Roman" w:hAnsi="Times New Roman" w:cs="Times New Roman"/>
          <w:color w:val="000000"/>
          <w:sz w:val="28"/>
          <w:szCs w:val="28"/>
          <w:lang w:eastAsia="ru-RU"/>
        </w:rPr>
        <w:t> книги, знакомые детям, ящик с картинкам</w:t>
      </w:r>
      <w:r w:rsidR="00B573D4" w:rsidRPr="00C13EFA">
        <w:rPr>
          <w:rFonts w:ascii="Times New Roman" w:eastAsia="Times New Roman" w:hAnsi="Times New Roman" w:cs="Times New Roman"/>
          <w:color w:val="000000"/>
          <w:sz w:val="28"/>
          <w:szCs w:val="28"/>
          <w:lang w:eastAsia="ru-RU"/>
        </w:rPr>
        <w:t>и, картотека, карандаши, наборы</w:t>
      </w:r>
      <w:r w:rsidR="00833DB5" w:rsidRPr="00C13EFA">
        <w:rPr>
          <w:rFonts w:ascii="Times New Roman" w:eastAsia="Times New Roman" w:hAnsi="Times New Roman" w:cs="Times New Roman"/>
          <w:color w:val="000000"/>
          <w:sz w:val="28"/>
          <w:szCs w:val="28"/>
          <w:lang w:eastAsia="ru-RU"/>
        </w:rPr>
        <w:t xml:space="preserve"> </w:t>
      </w:r>
      <w:r w:rsidRPr="00C13EFA">
        <w:rPr>
          <w:rFonts w:ascii="Times New Roman" w:eastAsia="Times New Roman" w:hAnsi="Times New Roman" w:cs="Times New Roman"/>
          <w:color w:val="000000"/>
          <w:sz w:val="28"/>
          <w:szCs w:val="28"/>
          <w:lang w:eastAsia="ru-RU"/>
        </w:rPr>
        <w:t>открыток.</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Возраст:</w:t>
      </w:r>
      <w:r w:rsidR="00B573D4" w:rsidRPr="00C13EFA">
        <w:rPr>
          <w:rFonts w:ascii="Times New Roman" w:eastAsia="Times New Roman" w:hAnsi="Times New Roman" w:cs="Times New Roman"/>
          <w:color w:val="000000"/>
          <w:sz w:val="28"/>
          <w:szCs w:val="28"/>
          <w:lang w:eastAsia="ru-RU"/>
        </w:rPr>
        <w:t> 5–7</w:t>
      </w:r>
      <w:r w:rsidRPr="00C13EFA">
        <w:rPr>
          <w:rFonts w:ascii="Times New Roman" w:eastAsia="Times New Roman" w:hAnsi="Times New Roman" w:cs="Times New Roman"/>
          <w:color w:val="000000"/>
          <w:sz w:val="28"/>
          <w:szCs w:val="28"/>
          <w:lang w:eastAsia="ru-RU"/>
        </w:rPr>
        <w:t>лет. </w:t>
      </w:r>
      <w:r w:rsidRPr="00C13EFA">
        <w:rPr>
          <w:rFonts w:ascii="Times New Roman" w:eastAsia="Times New Roman" w:hAnsi="Times New Roman" w:cs="Times New Roman"/>
          <w:color w:val="000000"/>
          <w:sz w:val="28"/>
          <w:szCs w:val="28"/>
          <w:lang w:eastAsia="ru-RU"/>
        </w:rPr>
        <w:br/>
      </w:r>
      <w:r w:rsidRPr="00C13EFA">
        <w:rPr>
          <w:rFonts w:ascii="Times New Roman" w:eastAsia="Times New Roman" w:hAnsi="Times New Roman" w:cs="Times New Roman"/>
          <w:i/>
          <w:iCs/>
          <w:color w:val="000000"/>
          <w:sz w:val="28"/>
          <w:szCs w:val="28"/>
          <w:bdr w:val="none" w:sz="0" w:space="0" w:color="auto" w:frame="1"/>
          <w:lang w:eastAsia="ru-RU"/>
        </w:rPr>
        <w:t>Ход игры:</w:t>
      </w:r>
      <w:r w:rsidRPr="00C13EFA">
        <w:rPr>
          <w:rFonts w:ascii="Times New Roman" w:eastAsia="Times New Roman" w:hAnsi="Times New Roman" w:cs="Times New Roman"/>
          <w:color w:val="000000"/>
          <w:sz w:val="28"/>
          <w:szCs w:val="28"/>
          <w:lang w:eastAsia="ru-RU"/>
        </w:rPr>
        <w:t> воспитатель предлагает детям поиграть в библиотеку. Все вместе вспоминают о том, кто работает в библиотеке, чем там зани</w:t>
      </w:r>
      <w:r w:rsidR="00833DB5" w:rsidRPr="00C13EFA">
        <w:rPr>
          <w:rFonts w:ascii="Times New Roman" w:eastAsia="Times New Roman" w:hAnsi="Times New Roman" w:cs="Times New Roman"/>
          <w:color w:val="000000"/>
          <w:sz w:val="28"/>
          <w:szCs w:val="28"/>
          <w:lang w:eastAsia="ru-RU"/>
        </w:rPr>
        <w:t>маются. Дети сами выбирают 2–3 б</w:t>
      </w:r>
      <w:r w:rsidRPr="00C13EFA">
        <w:rPr>
          <w:rFonts w:ascii="Times New Roman" w:eastAsia="Times New Roman" w:hAnsi="Times New Roman" w:cs="Times New Roman"/>
          <w:color w:val="000000"/>
          <w:sz w:val="28"/>
          <w:szCs w:val="28"/>
          <w:lang w:eastAsia="ru-RU"/>
        </w:rPr>
        <w:t>иблиотекарей, у каждого из них по несколько книжек. О</w:t>
      </w:r>
      <w:r w:rsidR="00833DB5" w:rsidRPr="00C13EFA">
        <w:rPr>
          <w:rFonts w:ascii="Times New Roman" w:eastAsia="Times New Roman" w:hAnsi="Times New Roman" w:cs="Times New Roman"/>
          <w:color w:val="000000"/>
          <w:sz w:val="28"/>
          <w:szCs w:val="28"/>
          <w:lang w:eastAsia="ru-RU"/>
        </w:rPr>
        <w:t xml:space="preserve">стальные дети распределяются на </w:t>
      </w:r>
      <w:r w:rsidRPr="00C13EFA">
        <w:rPr>
          <w:rFonts w:ascii="Times New Roman" w:eastAsia="Times New Roman" w:hAnsi="Times New Roman" w:cs="Times New Roman"/>
          <w:color w:val="000000"/>
          <w:sz w:val="28"/>
          <w:szCs w:val="28"/>
          <w:lang w:eastAsia="ru-RU"/>
        </w:rPr>
        <w:t xml:space="preserve">несколько групп. Каждую группу обслуживает </w:t>
      </w:r>
      <w:r w:rsidR="00833DB5" w:rsidRPr="00C13EFA">
        <w:rPr>
          <w:rFonts w:ascii="Times New Roman" w:eastAsia="Times New Roman" w:hAnsi="Times New Roman" w:cs="Times New Roman"/>
          <w:color w:val="000000"/>
          <w:sz w:val="28"/>
          <w:szCs w:val="28"/>
          <w:lang w:eastAsia="ru-RU"/>
        </w:rPr>
        <w:t>один б</w:t>
      </w:r>
      <w:r w:rsidRPr="00C13EFA">
        <w:rPr>
          <w:rFonts w:ascii="Times New Roman" w:eastAsia="Times New Roman" w:hAnsi="Times New Roman" w:cs="Times New Roman"/>
          <w:color w:val="000000"/>
          <w:sz w:val="28"/>
          <w:szCs w:val="28"/>
          <w:lang w:eastAsia="ru-RU"/>
        </w:rPr>
        <w:t>иблиотекарь. Он показывает много книг, а чтобы взять понравившуюся книгу, ребенок должен назвать ее или коротко рассказать о том, что в ней написано. Можно рассказать стихотворение из книги, которую берет ребенок. В ходе игры дают советы детям, котор</w:t>
      </w:r>
      <w:r w:rsidR="00833DB5" w:rsidRPr="00C13EFA">
        <w:rPr>
          <w:rFonts w:ascii="Times New Roman" w:eastAsia="Times New Roman" w:hAnsi="Times New Roman" w:cs="Times New Roman"/>
          <w:color w:val="000000"/>
          <w:sz w:val="28"/>
          <w:szCs w:val="28"/>
          <w:lang w:eastAsia="ru-RU"/>
        </w:rPr>
        <w:t>ые затрудняются выбрать книгу. б</w:t>
      </w:r>
      <w:r w:rsidRPr="00C13EFA">
        <w:rPr>
          <w:rFonts w:ascii="Times New Roman" w:eastAsia="Times New Roman" w:hAnsi="Times New Roman" w:cs="Times New Roman"/>
          <w:color w:val="000000"/>
          <w:sz w:val="28"/>
          <w:szCs w:val="28"/>
          <w:lang w:eastAsia="ru-RU"/>
        </w:rPr>
        <w:t>иблиотекарю необходимо быть повнимательнее к посетителям, показывать иллюстрации к понравившимся книгам. Некоторые дети желают остаться в читальном зале, чтобы посмотреть наборы картинок, открытки. Они делятся своими впечатлениями. В конце игры дети рассказывают, как они иг</w:t>
      </w:r>
      <w:r w:rsidR="00B573D4" w:rsidRPr="00C13EFA">
        <w:rPr>
          <w:rFonts w:ascii="Times New Roman" w:eastAsia="Times New Roman" w:hAnsi="Times New Roman" w:cs="Times New Roman"/>
          <w:color w:val="000000"/>
          <w:sz w:val="28"/>
          <w:szCs w:val="28"/>
          <w:lang w:eastAsia="ru-RU"/>
        </w:rPr>
        <w:t>рали, какие книги предлагал им б</w:t>
      </w:r>
      <w:r w:rsidRPr="00C13EFA">
        <w:rPr>
          <w:rFonts w:ascii="Times New Roman" w:eastAsia="Times New Roman" w:hAnsi="Times New Roman" w:cs="Times New Roman"/>
          <w:color w:val="000000"/>
          <w:sz w:val="28"/>
          <w:szCs w:val="28"/>
          <w:lang w:eastAsia="ru-RU"/>
        </w:rPr>
        <w:t>иблиотекарь, говорят о том, что им больше всего понравилось.</w:t>
      </w:r>
    </w:p>
    <w:p w14:paraId="405BF0D5" w14:textId="77777777" w:rsidR="00DB7D1D" w:rsidRPr="00C13EFA" w:rsidRDefault="00DB7D1D" w:rsidP="004C043A">
      <w:pPr>
        <w:pStyle w:val="a4"/>
        <w:spacing w:line="240" w:lineRule="auto"/>
        <w:jc w:val="both"/>
        <w:rPr>
          <w:rFonts w:ascii="Times New Roman" w:hAnsi="Times New Roman" w:cs="Times New Roman"/>
          <w:sz w:val="28"/>
          <w:szCs w:val="28"/>
        </w:rPr>
      </w:pPr>
    </w:p>
    <w:p w14:paraId="63DB2F6E" w14:textId="77777777" w:rsidR="00E76D8E" w:rsidRPr="00C13EFA" w:rsidRDefault="00E76D8E" w:rsidP="00E76D8E">
      <w:pPr>
        <w:spacing w:line="240" w:lineRule="auto"/>
        <w:jc w:val="both"/>
        <w:rPr>
          <w:rFonts w:ascii="Times New Roman" w:hAnsi="Times New Roman" w:cs="Times New Roman"/>
          <w:b/>
          <w:bCs/>
          <w:sz w:val="28"/>
          <w:szCs w:val="28"/>
        </w:rPr>
      </w:pPr>
    </w:p>
    <w:p w14:paraId="1CB1AA51" w14:textId="77777777" w:rsidR="00E76D8E" w:rsidRPr="00C13EFA" w:rsidRDefault="00E76D8E" w:rsidP="00E76D8E">
      <w:pPr>
        <w:spacing w:line="240" w:lineRule="auto"/>
        <w:jc w:val="both"/>
        <w:rPr>
          <w:rFonts w:ascii="Times New Roman" w:hAnsi="Times New Roman" w:cs="Times New Roman"/>
          <w:b/>
          <w:bCs/>
          <w:sz w:val="28"/>
          <w:szCs w:val="28"/>
        </w:rPr>
      </w:pPr>
    </w:p>
    <w:p w14:paraId="2A69EE0F" w14:textId="77777777" w:rsidR="00E76D8E" w:rsidRPr="00C13EFA" w:rsidRDefault="00E76D8E" w:rsidP="00E76D8E">
      <w:pPr>
        <w:spacing w:line="240" w:lineRule="auto"/>
        <w:jc w:val="both"/>
        <w:rPr>
          <w:rFonts w:ascii="Times New Roman" w:hAnsi="Times New Roman" w:cs="Times New Roman"/>
          <w:b/>
          <w:bCs/>
          <w:sz w:val="28"/>
          <w:szCs w:val="28"/>
        </w:rPr>
      </w:pPr>
    </w:p>
    <w:p w14:paraId="6C534241" w14:textId="77777777" w:rsidR="00D0374A" w:rsidRDefault="00D0374A" w:rsidP="00E76D8E">
      <w:pPr>
        <w:spacing w:line="240" w:lineRule="auto"/>
        <w:jc w:val="both"/>
        <w:rPr>
          <w:rFonts w:ascii="Times New Roman" w:hAnsi="Times New Roman" w:cs="Times New Roman"/>
          <w:b/>
          <w:bCs/>
          <w:sz w:val="32"/>
          <w:szCs w:val="32"/>
        </w:rPr>
      </w:pPr>
    </w:p>
    <w:p w14:paraId="405BF0D9" w14:textId="5960A97F" w:rsidR="003D1AF7" w:rsidRDefault="00E76D8E" w:rsidP="00E76D8E">
      <w:pPr>
        <w:spacing w:line="240" w:lineRule="auto"/>
        <w:jc w:val="both"/>
        <w:rPr>
          <w:rFonts w:ascii="Times New Roman" w:hAnsi="Times New Roman" w:cs="Times New Roman"/>
          <w:b/>
          <w:bCs/>
          <w:sz w:val="32"/>
          <w:szCs w:val="32"/>
        </w:rPr>
      </w:pPr>
      <w:r w:rsidRPr="00C13EFA">
        <w:rPr>
          <w:rFonts w:ascii="Times New Roman" w:hAnsi="Times New Roman" w:cs="Times New Roman"/>
          <w:b/>
          <w:bCs/>
          <w:sz w:val="32"/>
          <w:szCs w:val="32"/>
        </w:rPr>
        <w:lastRenderedPageBreak/>
        <w:t>2.</w:t>
      </w:r>
      <w:r w:rsidR="003559CB" w:rsidRPr="00C13EFA">
        <w:rPr>
          <w:rFonts w:ascii="Times New Roman" w:hAnsi="Times New Roman" w:cs="Times New Roman"/>
          <w:b/>
          <w:bCs/>
          <w:sz w:val="32"/>
          <w:szCs w:val="32"/>
        </w:rPr>
        <w:t>Экскурсия</w:t>
      </w:r>
      <w:r w:rsidRPr="00C13EFA">
        <w:rPr>
          <w:rFonts w:ascii="Times New Roman" w:hAnsi="Times New Roman" w:cs="Times New Roman"/>
          <w:b/>
          <w:bCs/>
          <w:sz w:val="32"/>
          <w:szCs w:val="32"/>
        </w:rPr>
        <w:t xml:space="preserve"> </w:t>
      </w:r>
      <w:r w:rsidR="00522A09" w:rsidRPr="00C13EFA">
        <w:rPr>
          <w:rFonts w:ascii="Times New Roman" w:hAnsi="Times New Roman" w:cs="Times New Roman"/>
          <w:b/>
          <w:bCs/>
          <w:sz w:val="32"/>
          <w:szCs w:val="32"/>
        </w:rPr>
        <w:t>по детскому саду</w:t>
      </w:r>
      <w:r w:rsidR="00D0374A">
        <w:rPr>
          <w:rFonts w:ascii="Times New Roman" w:hAnsi="Times New Roman" w:cs="Times New Roman"/>
          <w:b/>
          <w:bCs/>
          <w:sz w:val="32"/>
          <w:szCs w:val="32"/>
        </w:rPr>
        <w:t>.</w:t>
      </w:r>
    </w:p>
    <w:p w14:paraId="4CAB0EB9" w14:textId="77777777" w:rsidR="00D0374A" w:rsidRPr="00C13EFA" w:rsidRDefault="00D0374A" w:rsidP="00E76D8E">
      <w:pPr>
        <w:spacing w:line="240" w:lineRule="auto"/>
        <w:jc w:val="both"/>
        <w:rPr>
          <w:rFonts w:ascii="Times New Roman" w:hAnsi="Times New Roman" w:cs="Times New Roman"/>
          <w:b/>
          <w:bCs/>
          <w:sz w:val="32"/>
          <w:szCs w:val="32"/>
        </w:rPr>
      </w:pPr>
    </w:p>
    <w:p w14:paraId="6D96D63B" w14:textId="3F3CB90D" w:rsidR="00E76D8E" w:rsidRPr="00C13EFA" w:rsidRDefault="00E76D8E" w:rsidP="00E76D8E">
      <w:pPr>
        <w:spacing w:line="240" w:lineRule="auto"/>
        <w:rPr>
          <w:rFonts w:ascii="Times New Roman" w:hAnsi="Times New Roman" w:cs="Times New Roman"/>
          <w:b/>
          <w:bCs/>
          <w:sz w:val="32"/>
          <w:szCs w:val="32"/>
        </w:rPr>
      </w:pPr>
      <w:r w:rsidRPr="00C13EFA">
        <w:rPr>
          <w:rFonts w:ascii="Times New Roman" w:hAnsi="Times New Roman" w:cs="Times New Roman"/>
          <w:b/>
          <w:bCs/>
          <w:noProof/>
          <w:sz w:val="32"/>
          <w:szCs w:val="32"/>
        </w:rPr>
        <w:drawing>
          <wp:inline distT="0" distB="0" distL="0" distR="0" wp14:anchorId="179401F0" wp14:editId="639EC3EE">
            <wp:extent cx="2894965" cy="3497463"/>
            <wp:effectExtent l="0" t="0" r="0" b="0"/>
            <wp:docPr id="1888694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94268" name="Рисунок 18886942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1009" cy="3553089"/>
                    </a:xfrm>
                    <a:prstGeom prst="rect">
                      <a:avLst/>
                    </a:prstGeom>
                    <a:ln>
                      <a:noFill/>
                    </a:ln>
                    <a:effectLst>
                      <a:softEdge rad="112500"/>
                    </a:effectLst>
                  </pic:spPr>
                </pic:pic>
              </a:graphicData>
            </a:graphic>
          </wp:inline>
        </w:drawing>
      </w:r>
    </w:p>
    <w:p w14:paraId="7E8D3920" w14:textId="5CFA863E" w:rsidR="00FB1D67" w:rsidRPr="00C13EFA" w:rsidRDefault="00FB1D67" w:rsidP="00E76D8E">
      <w:pPr>
        <w:spacing w:line="240" w:lineRule="auto"/>
        <w:rPr>
          <w:rFonts w:ascii="Times New Roman" w:hAnsi="Times New Roman" w:cs="Times New Roman"/>
          <w:b/>
          <w:bCs/>
          <w:sz w:val="32"/>
          <w:szCs w:val="32"/>
        </w:rPr>
      </w:pPr>
      <w:r w:rsidRPr="00C13EFA">
        <w:rPr>
          <w:rFonts w:ascii="Times New Roman" w:hAnsi="Times New Roman" w:cs="Times New Roman"/>
          <w:b/>
          <w:bCs/>
          <w:sz w:val="32"/>
          <w:szCs w:val="32"/>
        </w:rPr>
        <w:t>Мед</w:t>
      </w:r>
      <w:r w:rsidR="00FC00C7" w:rsidRPr="00C13EFA">
        <w:rPr>
          <w:rFonts w:ascii="Times New Roman" w:hAnsi="Times New Roman" w:cs="Times New Roman"/>
          <w:b/>
          <w:bCs/>
          <w:sz w:val="32"/>
          <w:szCs w:val="32"/>
        </w:rPr>
        <w:t>и</w:t>
      </w:r>
      <w:r w:rsidRPr="00C13EFA">
        <w:rPr>
          <w:rFonts w:ascii="Times New Roman" w:hAnsi="Times New Roman" w:cs="Times New Roman"/>
          <w:b/>
          <w:bCs/>
          <w:sz w:val="32"/>
          <w:szCs w:val="32"/>
        </w:rPr>
        <w:t>цинский работник</w:t>
      </w:r>
    </w:p>
    <w:p w14:paraId="2EC0F1A9" w14:textId="152F8DF6" w:rsidR="00FC00C7" w:rsidRPr="00C13EFA" w:rsidRDefault="00FC00C7" w:rsidP="00E76D8E">
      <w:pPr>
        <w:spacing w:line="240" w:lineRule="auto"/>
        <w:rPr>
          <w:rFonts w:ascii="Times New Roman" w:hAnsi="Times New Roman" w:cs="Times New Roman"/>
          <w:b/>
          <w:bCs/>
          <w:sz w:val="32"/>
          <w:szCs w:val="32"/>
        </w:rPr>
      </w:pPr>
      <w:r w:rsidRPr="00C13EFA">
        <w:rPr>
          <w:rFonts w:ascii="Times New Roman" w:hAnsi="Times New Roman" w:cs="Times New Roman"/>
          <w:b/>
          <w:bCs/>
          <w:noProof/>
          <w:sz w:val="32"/>
          <w:szCs w:val="32"/>
        </w:rPr>
        <w:drawing>
          <wp:inline distT="0" distB="0" distL="0" distR="0" wp14:anchorId="5C65C798" wp14:editId="37841E08">
            <wp:extent cx="2750336" cy="3421380"/>
            <wp:effectExtent l="0" t="0" r="0" b="0"/>
            <wp:docPr id="3091718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1810" name="Рисунок 3091718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1565" cy="3472669"/>
                    </a:xfrm>
                    <a:prstGeom prst="rect">
                      <a:avLst/>
                    </a:prstGeom>
                    <a:ln>
                      <a:noFill/>
                    </a:ln>
                    <a:effectLst>
                      <a:softEdge rad="112500"/>
                    </a:effectLst>
                  </pic:spPr>
                </pic:pic>
              </a:graphicData>
            </a:graphic>
          </wp:inline>
        </w:drawing>
      </w:r>
    </w:p>
    <w:p w14:paraId="51012DF0" w14:textId="238B713E" w:rsidR="00FC00C7" w:rsidRPr="00C13EFA" w:rsidRDefault="00FC00C7" w:rsidP="00E76D8E">
      <w:pPr>
        <w:spacing w:line="240" w:lineRule="auto"/>
        <w:rPr>
          <w:rFonts w:ascii="Times New Roman" w:hAnsi="Times New Roman" w:cs="Times New Roman"/>
          <w:b/>
          <w:bCs/>
          <w:sz w:val="32"/>
          <w:szCs w:val="32"/>
        </w:rPr>
      </w:pPr>
      <w:r w:rsidRPr="00C13EFA">
        <w:rPr>
          <w:rFonts w:ascii="Times New Roman" w:hAnsi="Times New Roman" w:cs="Times New Roman"/>
          <w:b/>
          <w:bCs/>
          <w:sz w:val="32"/>
          <w:szCs w:val="32"/>
        </w:rPr>
        <w:t>Логопед</w:t>
      </w:r>
    </w:p>
    <w:p w14:paraId="1C100E03" w14:textId="77777777" w:rsidR="007F1974" w:rsidRPr="00C13EFA" w:rsidRDefault="007F1974" w:rsidP="00E76D8E">
      <w:pPr>
        <w:spacing w:line="240" w:lineRule="auto"/>
        <w:rPr>
          <w:rFonts w:ascii="Times New Roman" w:hAnsi="Times New Roman" w:cs="Times New Roman"/>
          <w:b/>
          <w:bCs/>
          <w:sz w:val="32"/>
          <w:szCs w:val="32"/>
        </w:rPr>
      </w:pPr>
    </w:p>
    <w:p w14:paraId="36EE9ED1" w14:textId="77777777" w:rsidR="007F1974" w:rsidRPr="00C13EFA" w:rsidRDefault="007F1974" w:rsidP="00E76D8E">
      <w:pPr>
        <w:spacing w:line="240" w:lineRule="auto"/>
        <w:rPr>
          <w:rFonts w:ascii="Times New Roman" w:hAnsi="Times New Roman" w:cs="Times New Roman"/>
          <w:b/>
          <w:bCs/>
          <w:sz w:val="32"/>
          <w:szCs w:val="32"/>
        </w:rPr>
      </w:pPr>
    </w:p>
    <w:p w14:paraId="32E9084C" w14:textId="08BDE009" w:rsidR="007F1974" w:rsidRPr="00C13EFA" w:rsidRDefault="008D32B8" w:rsidP="00E76D8E">
      <w:pPr>
        <w:spacing w:line="240" w:lineRule="auto"/>
        <w:rPr>
          <w:rFonts w:ascii="Times New Roman" w:hAnsi="Times New Roman" w:cs="Times New Roman"/>
          <w:b/>
          <w:bCs/>
          <w:sz w:val="32"/>
          <w:szCs w:val="32"/>
        </w:rPr>
      </w:pPr>
      <w:r w:rsidRPr="00C13EFA">
        <w:rPr>
          <w:rFonts w:ascii="Times New Roman" w:hAnsi="Times New Roman" w:cs="Times New Roman"/>
          <w:b/>
          <w:bCs/>
          <w:noProof/>
          <w:sz w:val="32"/>
          <w:szCs w:val="32"/>
        </w:rPr>
        <w:lastRenderedPageBreak/>
        <w:drawing>
          <wp:inline distT="0" distB="0" distL="0" distR="0" wp14:anchorId="774881CC" wp14:editId="2C0FFAE6">
            <wp:extent cx="2948940" cy="3931815"/>
            <wp:effectExtent l="0" t="0" r="0" b="0"/>
            <wp:docPr id="7297160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16002" name="Рисунок 7297160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8207" cy="3957503"/>
                    </a:xfrm>
                    <a:prstGeom prst="rect">
                      <a:avLst/>
                    </a:prstGeom>
                    <a:ln>
                      <a:noFill/>
                    </a:ln>
                    <a:effectLst>
                      <a:softEdge rad="112500"/>
                    </a:effectLst>
                  </pic:spPr>
                </pic:pic>
              </a:graphicData>
            </a:graphic>
          </wp:inline>
        </w:drawing>
      </w:r>
    </w:p>
    <w:p w14:paraId="2B18835F" w14:textId="71C77153" w:rsidR="009E06A5" w:rsidRPr="00C13EFA" w:rsidRDefault="008D32B8" w:rsidP="00E76D8E">
      <w:pPr>
        <w:spacing w:line="240" w:lineRule="auto"/>
        <w:rPr>
          <w:rFonts w:ascii="Times New Roman" w:hAnsi="Times New Roman" w:cs="Times New Roman"/>
          <w:b/>
          <w:bCs/>
          <w:sz w:val="32"/>
          <w:szCs w:val="32"/>
        </w:rPr>
      </w:pPr>
      <w:r w:rsidRPr="00C13EFA">
        <w:rPr>
          <w:rFonts w:ascii="Times New Roman" w:hAnsi="Times New Roman" w:cs="Times New Roman"/>
          <w:b/>
          <w:bCs/>
          <w:sz w:val="32"/>
          <w:szCs w:val="32"/>
        </w:rPr>
        <w:t xml:space="preserve">Дежурная </w:t>
      </w:r>
      <w:r w:rsidR="00C03AF0" w:rsidRPr="00C13EFA">
        <w:rPr>
          <w:rFonts w:ascii="Times New Roman" w:hAnsi="Times New Roman" w:cs="Times New Roman"/>
          <w:b/>
          <w:bCs/>
          <w:sz w:val="32"/>
          <w:szCs w:val="32"/>
        </w:rPr>
        <w:t>по саду</w:t>
      </w:r>
    </w:p>
    <w:p w14:paraId="1C9B2234" w14:textId="5CE2895F" w:rsidR="00C03AF0" w:rsidRPr="00C13EFA" w:rsidRDefault="00C03AF0" w:rsidP="00E76D8E">
      <w:pPr>
        <w:spacing w:line="240" w:lineRule="auto"/>
        <w:rPr>
          <w:rFonts w:ascii="Times New Roman" w:hAnsi="Times New Roman" w:cs="Times New Roman"/>
          <w:b/>
          <w:bCs/>
          <w:sz w:val="32"/>
          <w:szCs w:val="32"/>
        </w:rPr>
      </w:pPr>
      <w:r w:rsidRPr="00C13EFA">
        <w:rPr>
          <w:rFonts w:ascii="Times New Roman" w:hAnsi="Times New Roman" w:cs="Times New Roman"/>
          <w:b/>
          <w:bCs/>
          <w:noProof/>
          <w:sz w:val="32"/>
          <w:szCs w:val="32"/>
        </w:rPr>
        <w:drawing>
          <wp:inline distT="0" distB="0" distL="0" distR="0" wp14:anchorId="79BCF8A5" wp14:editId="15ED3C61">
            <wp:extent cx="2918460" cy="3891177"/>
            <wp:effectExtent l="0" t="0" r="0" b="0"/>
            <wp:docPr id="14181400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40065" name="Рисунок 14181400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717" cy="3902187"/>
                    </a:xfrm>
                    <a:prstGeom prst="rect">
                      <a:avLst/>
                    </a:prstGeom>
                    <a:ln>
                      <a:noFill/>
                    </a:ln>
                    <a:effectLst>
                      <a:softEdge rad="112500"/>
                    </a:effectLst>
                  </pic:spPr>
                </pic:pic>
              </a:graphicData>
            </a:graphic>
          </wp:inline>
        </w:drawing>
      </w:r>
    </w:p>
    <w:p w14:paraId="250E68AA" w14:textId="00D1AA25" w:rsidR="009E06A5" w:rsidRPr="00C13EFA" w:rsidRDefault="00C03AF0" w:rsidP="00E76D8E">
      <w:pPr>
        <w:spacing w:line="240" w:lineRule="auto"/>
        <w:rPr>
          <w:rFonts w:ascii="Times New Roman" w:hAnsi="Times New Roman" w:cs="Times New Roman"/>
          <w:b/>
          <w:bCs/>
          <w:sz w:val="32"/>
          <w:szCs w:val="32"/>
        </w:rPr>
      </w:pPr>
      <w:r w:rsidRPr="00C13EFA">
        <w:rPr>
          <w:rFonts w:ascii="Times New Roman" w:hAnsi="Times New Roman" w:cs="Times New Roman"/>
          <w:b/>
          <w:bCs/>
          <w:sz w:val="32"/>
          <w:szCs w:val="32"/>
        </w:rPr>
        <w:t>Музыкальный руководитель</w:t>
      </w:r>
    </w:p>
    <w:p w14:paraId="6D38D11E" w14:textId="77777777" w:rsidR="00C03AF0" w:rsidRPr="00C13EFA" w:rsidRDefault="00C03AF0" w:rsidP="00E76D8E">
      <w:pPr>
        <w:spacing w:line="240" w:lineRule="auto"/>
        <w:rPr>
          <w:rFonts w:ascii="Times New Roman" w:hAnsi="Times New Roman" w:cs="Times New Roman"/>
          <w:b/>
          <w:bCs/>
          <w:sz w:val="32"/>
          <w:szCs w:val="32"/>
        </w:rPr>
      </w:pPr>
    </w:p>
    <w:p w14:paraId="2900AF02" w14:textId="238C72D8" w:rsidR="005077A0" w:rsidRPr="00C13EFA" w:rsidRDefault="00E10526" w:rsidP="00997393">
      <w:pPr>
        <w:spacing w:line="240" w:lineRule="auto"/>
        <w:ind w:left="-567"/>
        <w:rPr>
          <w:rFonts w:ascii="Times New Roman" w:hAnsi="Times New Roman" w:cs="Times New Roman"/>
          <w:b/>
          <w:bCs/>
          <w:sz w:val="32"/>
          <w:szCs w:val="32"/>
        </w:rPr>
      </w:pPr>
      <w:r w:rsidRPr="00C13EFA">
        <w:rPr>
          <w:rFonts w:ascii="Times New Roman" w:hAnsi="Times New Roman" w:cs="Times New Roman"/>
          <w:b/>
          <w:bCs/>
          <w:noProof/>
          <w:sz w:val="32"/>
          <w:szCs w:val="32"/>
        </w:rPr>
        <w:lastRenderedPageBreak/>
        <w:drawing>
          <wp:inline distT="0" distB="0" distL="0" distR="0" wp14:anchorId="62D5A722" wp14:editId="1C9C3131">
            <wp:extent cx="2194560" cy="2666072"/>
            <wp:effectExtent l="0" t="0" r="0" b="0"/>
            <wp:docPr id="18169274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27411" name="Рисунок 18169274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9051" cy="2695825"/>
                    </a:xfrm>
                    <a:prstGeom prst="rect">
                      <a:avLst/>
                    </a:prstGeom>
                    <a:ln>
                      <a:noFill/>
                    </a:ln>
                    <a:effectLst>
                      <a:softEdge rad="112500"/>
                    </a:effectLst>
                  </pic:spPr>
                </pic:pic>
              </a:graphicData>
            </a:graphic>
          </wp:inline>
        </w:drawing>
      </w:r>
      <w:r w:rsidR="00997393">
        <w:rPr>
          <w:rFonts w:ascii="Times New Roman" w:hAnsi="Times New Roman" w:cs="Times New Roman"/>
          <w:b/>
          <w:bCs/>
          <w:sz w:val="32"/>
          <w:szCs w:val="32"/>
        </w:rPr>
        <w:t xml:space="preserve">                      </w:t>
      </w:r>
      <w:r w:rsidR="00997393">
        <w:rPr>
          <w:rFonts w:ascii="Times New Roman" w:hAnsi="Times New Roman" w:cs="Times New Roman"/>
          <w:b/>
          <w:bCs/>
          <w:noProof/>
          <w:sz w:val="32"/>
          <w:szCs w:val="32"/>
        </w:rPr>
        <w:drawing>
          <wp:inline distT="0" distB="0" distL="0" distR="0" wp14:anchorId="55249326" wp14:editId="6E7D1D7E">
            <wp:extent cx="2263140" cy="26135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1552" cy="2623248"/>
                    </a:xfrm>
                    <a:prstGeom prst="rect">
                      <a:avLst/>
                    </a:prstGeom>
                    <a:ln>
                      <a:noFill/>
                    </a:ln>
                    <a:effectLst>
                      <a:softEdge rad="112500"/>
                    </a:effectLst>
                  </pic:spPr>
                </pic:pic>
              </a:graphicData>
            </a:graphic>
          </wp:inline>
        </w:drawing>
      </w:r>
    </w:p>
    <w:p w14:paraId="1503F76E" w14:textId="5EC37576" w:rsidR="00E10526" w:rsidRPr="00C13EFA" w:rsidRDefault="00701393" w:rsidP="00E76D8E">
      <w:pPr>
        <w:spacing w:line="240" w:lineRule="auto"/>
        <w:rPr>
          <w:rFonts w:ascii="Times New Roman" w:hAnsi="Times New Roman" w:cs="Times New Roman"/>
          <w:b/>
          <w:bCs/>
          <w:sz w:val="32"/>
          <w:szCs w:val="32"/>
        </w:rPr>
      </w:pPr>
      <w:r w:rsidRPr="00C13EFA">
        <w:rPr>
          <w:rFonts w:ascii="Times New Roman" w:hAnsi="Times New Roman" w:cs="Times New Roman"/>
          <w:b/>
          <w:bCs/>
          <w:sz w:val="32"/>
          <w:szCs w:val="32"/>
        </w:rPr>
        <w:t>Повар</w:t>
      </w:r>
      <w:r w:rsidR="00997393">
        <w:rPr>
          <w:rFonts w:ascii="Times New Roman" w:hAnsi="Times New Roman" w:cs="Times New Roman"/>
          <w:b/>
          <w:bCs/>
          <w:sz w:val="32"/>
          <w:szCs w:val="32"/>
        </w:rPr>
        <w:t xml:space="preserve">                                                    Помощник воспитателя</w:t>
      </w:r>
    </w:p>
    <w:p w14:paraId="3FDBEC56" w14:textId="43C73874" w:rsidR="009E06A5" w:rsidRPr="00C13EFA" w:rsidRDefault="002A2C20" w:rsidP="001F5BC0">
      <w:pPr>
        <w:spacing w:line="240" w:lineRule="auto"/>
        <w:ind w:left="-1134"/>
        <w:rPr>
          <w:rFonts w:ascii="Times New Roman" w:hAnsi="Times New Roman" w:cs="Times New Roman"/>
          <w:b/>
          <w:bCs/>
          <w:sz w:val="32"/>
          <w:szCs w:val="32"/>
        </w:rPr>
      </w:pPr>
      <w:r w:rsidRPr="00C13EFA">
        <w:rPr>
          <w:rFonts w:ascii="Times New Roman" w:hAnsi="Times New Roman" w:cs="Times New Roman"/>
          <w:b/>
          <w:bCs/>
          <w:noProof/>
          <w:sz w:val="32"/>
          <w:szCs w:val="32"/>
        </w:rPr>
        <w:drawing>
          <wp:inline distT="0" distB="0" distL="0" distR="0" wp14:anchorId="51A30CCA" wp14:editId="102C396A">
            <wp:extent cx="2926080" cy="3901336"/>
            <wp:effectExtent l="0" t="0" r="0" b="0"/>
            <wp:docPr id="3415136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13654" name="Рисунок 3415136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2329" cy="3909667"/>
                    </a:xfrm>
                    <a:prstGeom prst="rect">
                      <a:avLst/>
                    </a:prstGeom>
                    <a:ln>
                      <a:noFill/>
                    </a:ln>
                    <a:effectLst>
                      <a:softEdge rad="112500"/>
                    </a:effectLst>
                  </pic:spPr>
                </pic:pic>
              </a:graphicData>
            </a:graphic>
          </wp:inline>
        </w:drawing>
      </w:r>
      <w:r w:rsidRPr="00C13EFA">
        <w:rPr>
          <w:rFonts w:ascii="Times New Roman" w:hAnsi="Times New Roman" w:cs="Times New Roman"/>
          <w:b/>
          <w:bCs/>
          <w:sz w:val="32"/>
          <w:szCs w:val="32"/>
        </w:rPr>
        <w:t xml:space="preserve">             </w:t>
      </w:r>
      <w:r w:rsidRPr="00C13EFA">
        <w:rPr>
          <w:rFonts w:ascii="Times New Roman" w:hAnsi="Times New Roman" w:cs="Times New Roman"/>
          <w:b/>
          <w:bCs/>
          <w:noProof/>
          <w:sz w:val="32"/>
          <w:szCs w:val="32"/>
        </w:rPr>
        <w:drawing>
          <wp:inline distT="0" distB="0" distL="0" distR="0" wp14:anchorId="2B3DDC8D" wp14:editId="797171EB">
            <wp:extent cx="2887345" cy="3832025"/>
            <wp:effectExtent l="0" t="0" r="0" b="0"/>
            <wp:docPr id="1208920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2047" name="Рисунок 1208920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2186" cy="3851721"/>
                    </a:xfrm>
                    <a:prstGeom prst="rect">
                      <a:avLst/>
                    </a:prstGeom>
                    <a:ln>
                      <a:noFill/>
                    </a:ln>
                    <a:effectLst>
                      <a:softEdge rad="112500"/>
                    </a:effectLst>
                  </pic:spPr>
                </pic:pic>
              </a:graphicData>
            </a:graphic>
          </wp:inline>
        </w:drawing>
      </w:r>
    </w:p>
    <w:p w14:paraId="405BF0DA" w14:textId="7795F543" w:rsidR="00750E20" w:rsidRPr="00C13EFA" w:rsidRDefault="001F5BC0" w:rsidP="004C043A">
      <w:pPr>
        <w:spacing w:line="240" w:lineRule="auto"/>
        <w:jc w:val="both"/>
        <w:rPr>
          <w:rFonts w:ascii="Times New Roman" w:hAnsi="Times New Roman" w:cs="Times New Roman"/>
          <w:b/>
          <w:bCs/>
          <w:sz w:val="28"/>
          <w:szCs w:val="28"/>
        </w:rPr>
      </w:pPr>
      <w:r w:rsidRPr="00C13EFA">
        <w:rPr>
          <w:rFonts w:ascii="Times New Roman" w:hAnsi="Times New Roman" w:cs="Times New Roman"/>
          <w:b/>
          <w:bCs/>
          <w:sz w:val="28"/>
          <w:szCs w:val="28"/>
        </w:rPr>
        <w:t>Стар</w:t>
      </w:r>
      <w:r w:rsidR="00B82EC2" w:rsidRPr="00C13EFA">
        <w:rPr>
          <w:rFonts w:ascii="Times New Roman" w:hAnsi="Times New Roman" w:cs="Times New Roman"/>
          <w:b/>
          <w:bCs/>
          <w:sz w:val="28"/>
          <w:szCs w:val="28"/>
        </w:rPr>
        <w:t>ший воспитатель                           Заведующий</w:t>
      </w:r>
    </w:p>
    <w:p w14:paraId="4394E580" w14:textId="77777777" w:rsidR="00B82EC2" w:rsidRPr="00C13EFA" w:rsidRDefault="00B82EC2" w:rsidP="004C043A">
      <w:pPr>
        <w:spacing w:line="240" w:lineRule="auto"/>
        <w:jc w:val="both"/>
        <w:rPr>
          <w:rFonts w:ascii="Times New Roman" w:hAnsi="Times New Roman" w:cs="Times New Roman"/>
          <w:b/>
          <w:bCs/>
          <w:sz w:val="28"/>
          <w:szCs w:val="28"/>
        </w:rPr>
      </w:pPr>
    </w:p>
    <w:p w14:paraId="111BD6CE" w14:textId="77777777" w:rsidR="00B82EC2" w:rsidRPr="00C13EFA" w:rsidRDefault="00B82EC2" w:rsidP="004C043A">
      <w:pPr>
        <w:spacing w:line="240" w:lineRule="auto"/>
        <w:jc w:val="both"/>
        <w:rPr>
          <w:rFonts w:ascii="Times New Roman" w:hAnsi="Times New Roman" w:cs="Times New Roman"/>
          <w:b/>
          <w:bCs/>
          <w:sz w:val="28"/>
          <w:szCs w:val="28"/>
        </w:rPr>
      </w:pPr>
    </w:p>
    <w:p w14:paraId="405BF0DB" w14:textId="77777777" w:rsidR="003D1AF7" w:rsidRPr="00C13EFA" w:rsidRDefault="003D1AF7" w:rsidP="004C043A">
      <w:pPr>
        <w:pStyle w:val="a4"/>
        <w:spacing w:line="240" w:lineRule="auto"/>
        <w:jc w:val="both"/>
        <w:rPr>
          <w:rFonts w:ascii="Times New Roman" w:hAnsi="Times New Roman" w:cs="Times New Roman"/>
          <w:sz w:val="28"/>
          <w:szCs w:val="28"/>
        </w:rPr>
      </w:pPr>
    </w:p>
    <w:p w14:paraId="405BF0DC" w14:textId="573EC6D0" w:rsidR="003D1AF7" w:rsidRPr="00C13EFA" w:rsidRDefault="003D1AF7" w:rsidP="004C043A">
      <w:pPr>
        <w:pStyle w:val="a4"/>
        <w:spacing w:line="240" w:lineRule="auto"/>
        <w:jc w:val="both"/>
        <w:rPr>
          <w:rFonts w:ascii="Times New Roman" w:hAnsi="Times New Roman" w:cs="Times New Roman"/>
          <w:sz w:val="28"/>
          <w:szCs w:val="28"/>
        </w:rPr>
      </w:pPr>
    </w:p>
    <w:p w14:paraId="405BF0DD" w14:textId="77777777" w:rsidR="003D1AF7" w:rsidRPr="00C13EFA" w:rsidRDefault="003D1AF7" w:rsidP="004C043A">
      <w:pPr>
        <w:pStyle w:val="a4"/>
        <w:spacing w:line="240" w:lineRule="auto"/>
        <w:jc w:val="both"/>
        <w:rPr>
          <w:rFonts w:ascii="Times New Roman" w:hAnsi="Times New Roman" w:cs="Times New Roman"/>
          <w:sz w:val="28"/>
          <w:szCs w:val="28"/>
        </w:rPr>
      </w:pPr>
    </w:p>
    <w:p w14:paraId="405BF0DE" w14:textId="77777777" w:rsidR="003D1AF7" w:rsidRPr="00C13EFA" w:rsidRDefault="003D1AF7" w:rsidP="004C043A">
      <w:pPr>
        <w:pStyle w:val="a4"/>
        <w:spacing w:line="240" w:lineRule="auto"/>
        <w:ind w:left="-426" w:firstLine="1146"/>
        <w:jc w:val="both"/>
        <w:rPr>
          <w:rFonts w:ascii="Times New Roman" w:hAnsi="Times New Roman" w:cs="Times New Roman"/>
          <w:sz w:val="28"/>
          <w:szCs w:val="28"/>
        </w:rPr>
      </w:pPr>
    </w:p>
    <w:p w14:paraId="405BF0DF" w14:textId="77777777" w:rsidR="003D1AF7" w:rsidRPr="00C13EFA" w:rsidRDefault="003D1AF7" w:rsidP="004C043A">
      <w:pPr>
        <w:pStyle w:val="a4"/>
        <w:spacing w:line="240" w:lineRule="auto"/>
        <w:ind w:left="-426" w:firstLine="1146"/>
        <w:jc w:val="both"/>
        <w:rPr>
          <w:rFonts w:ascii="Times New Roman" w:hAnsi="Times New Roman" w:cs="Times New Roman"/>
          <w:sz w:val="28"/>
          <w:szCs w:val="28"/>
        </w:rPr>
      </w:pPr>
    </w:p>
    <w:p w14:paraId="405BF0E1" w14:textId="77777777" w:rsidR="003D1AF7" w:rsidRPr="00C13EFA" w:rsidRDefault="003D1AF7" w:rsidP="004C043A">
      <w:pPr>
        <w:pStyle w:val="a4"/>
        <w:spacing w:line="240" w:lineRule="auto"/>
        <w:ind w:left="-426" w:firstLine="1146"/>
        <w:jc w:val="both"/>
        <w:rPr>
          <w:rFonts w:ascii="Times New Roman" w:hAnsi="Times New Roman" w:cs="Times New Roman"/>
          <w:sz w:val="28"/>
          <w:szCs w:val="28"/>
        </w:rPr>
      </w:pPr>
    </w:p>
    <w:p w14:paraId="405BF0E2" w14:textId="77B27801" w:rsidR="00750E20" w:rsidRPr="00C13EFA" w:rsidRDefault="00750E20" w:rsidP="004C043A">
      <w:pPr>
        <w:pStyle w:val="a4"/>
        <w:spacing w:line="240" w:lineRule="auto"/>
        <w:ind w:left="-426" w:firstLine="1146"/>
        <w:jc w:val="both"/>
        <w:rPr>
          <w:rFonts w:ascii="Times New Roman" w:hAnsi="Times New Roman" w:cs="Times New Roman"/>
          <w:sz w:val="28"/>
          <w:szCs w:val="28"/>
        </w:rPr>
      </w:pPr>
    </w:p>
    <w:p w14:paraId="405BF0E4" w14:textId="77777777" w:rsidR="00750E20" w:rsidRPr="00C13EFA" w:rsidRDefault="00750E20" w:rsidP="004C043A">
      <w:pPr>
        <w:pStyle w:val="a4"/>
        <w:spacing w:line="240" w:lineRule="auto"/>
        <w:ind w:left="-426" w:firstLine="1146"/>
        <w:jc w:val="both"/>
        <w:rPr>
          <w:rFonts w:ascii="Times New Roman" w:hAnsi="Times New Roman" w:cs="Times New Roman"/>
          <w:sz w:val="28"/>
          <w:szCs w:val="28"/>
        </w:rPr>
      </w:pPr>
    </w:p>
    <w:p w14:paraId="405BF0E5" w14:textId="77777777" w:rsidR="00750E20" w:rsidRPr="00C13EFA" w:rsidRDefault="00750E20" w:rsidP="004C043A">
      <w:pPr>
        <w:pStyle w:val="a4"/>
        <w:spacing w:line="240" w:lineRule="auto"/>
        <w:ind w:left="-426" w:firstLine="1146"/>
        <w:jc w:val="both"/>
        <w:rPr>
          <w:rFonts w:ascii="Times New Roman" w:hAnsi="Times New Roman" w:cs="Times New Roman"/>
          <w:sz w:val="28"/>
          <w:szCs w:val="28"/>
        </w:rPr>
      </w:pPr>
    </w:p>
    <w:p w14:paraId="405BF0E6" w14:textId="55D50950" w:rsidR="003D1AF7" w:rsidRPr="00C13EFA" w:rsidRDefault="003D1AF7" w:rsidP="004C043A">
      <w:pPr>
        <w:pStyle w:val="a4"/>
        <w:spacing w:line="240" w:lineRule="auto"/>
        <w:ind w:left="-426" w:firstLine="1146"/>
        <w:jc w:val="both"/>
        <w:rPr>
          <w:rFonts w:ascii="Times New Roman" w:hAnsi="Times New Roman" w:cs="Times New Roman"/>
          <w:sz w:val="28"/>
          <w:szCs w:val="28"/>
        </w:rPr>
      </w:pPr>
    </w:p>
    <w:p w14:paraId="405BF0E7" w14:textId="77777777" w:rsidR="003D1AF7" w:rsidRPr="00C13EFA" w:rsidRDefault="003D1AF7" w:rsidP="004C043A">
      <w:pPr>
        <w:pStyle w:val="a4"/>
        <w:spacing w:line="240" w:lineRule="auto"/>
        <w:ind w:left="-426" w:firstLine="1146"/>
        <w:jc w:val="both"/>
        <w:rPr>
          <w:rFonts w:ascii="Times New Roman" w:hAnsi="Times New Roman" w:cs="Times New Roman"/>
          <w:sz w:val="28"/>
          <w:szCs w:val="28"/>
        </w:rPr>
      </w:pPr>
    </w:p>
    <w:p w14:paraId="405BF0EA" w14:textId="77777777" w:rsidR="003D1AF7" w:rsidRPr="00C13EFA" w:rsidRDefault="003D1AF7" w:rsidP="004C043A">
      <w:pPr>
        <w:pStyle w:val="a4"/>
        <w:spacing w:line="240" w:lineRule="auto"/>
        <w:ind w:left="-426" w:firstLine="1146"/>
        <w:jc w:val="both"/>
        <w:rPr>
          <w:rFonts w:ascii="Times New Roman" w:hAnsi="Times New Roman" w:cs="Times New Roman"/>
          <w:sz w:val="28"/>
          <w:szCs w:val="28"/>
        </w:rPr>
      </w:pPr>
    </w:p>
    <w:p w14:paraId="405BF0EB" w14:textId="77777777" w:rsidR="003D1AF7" w:rsidRPr="00C13EFA" w:rsidRDefault="003D1AF7" w:rsidP="004C043A">
      <w:pPr>
        <w:pStyle w:val="a4"/>
        <w:spacing w:line="240" w:lineRule="auto"/>
        <w:ind w:left="-426" w:firstLine="1146"/>
        <w:jc w:val="both"/>
        <w:rPr>
          <w:rFonts w:ascii="Times New Roman" w:hAnsi="Times New Roman" w:cs="Times New Roman"/>
          <w:sz w:val="28"/>
          <w:szCs w:val="28"/>
        </w:rPr>
      </w:pPr>
    </w:p>
    <w:p w14:paraId="405BF0EC" w14:textId="276B8532" w:rsidR="00750E20" w:rsidRPr="00C13EFA" w:rsidRDefault="00750E20" w:rsidP="004C043A">
      <w:pPr>
        <w:pStyle w:val="a4"/>
        <w:spacing w:line="240" w:lineRule="auto"/>
        <w:ind w:left="-426" w:firstLine="1146"/>
        <w:jc w:val="both"/>
        <w:rPr>
          <w:rFonts w:ascii="Times New Roman" w:hAnsi="Times New Roman" w:cs="Times New Roman"/>
          <w:sz w:val="28"/>
          <w:szCs w:val="28"/>
        </w:rPr>
      </w:pPr>
    </w:p>
    <w:p w14:paraId="405BF0EF" w14:textId="3920A472" w:rsidR="003D1AF7" w:rsidRPr="00C13EFA" w:rsidRDefault="003D1AF7" w:rsidP="004C043A">
      <w:pPr>
        <w:pStyle w:val="a4"/>
        <w:spacing w:line="240" w:lineRule="auto"/>
        <w:ind w:left="-426" w:firstLine="1146"/>
        <w:jc w:val="both"/>
        <w:rPr>
          <w:rFonts w:ascii="Times New Roman" w:hAnsi="Times New Roman" w:cs="Times New Roman"/>
          <w:sz w:val="28"/>
          <w:szCs w:val="28"/>
        </w:rPr>
      </w:pPr>
    </w:p>
    <w:p w14:paraId="405BF0F0" w14:textId="77777777" w:rsidR="008B6AA3" w:rsidRPr="00C13EFA" w:rsidRDefault="008B6AA3" w:rsidP="004C043A">
      <w:pPr>
        <w:pStyle w:val="a4"/>
        <w:spacing w:line="240" w:lineRule="auto"/>
        <w:ind w:left="-426" w:firstLine="1146"/>
        <w:jc w:val="both"/>
        <w:rPr>
          <w:rFonts w:ascii="Times New Roman" w:hAnsi="Times New Roman" w:cs="Times New Roman"/>
          <w:sz w:val="28"/>
          <w:szCs w:val="28"/>
        </w:rPr>
      </w:pPr>
    </w:p>
    <w:p w14:paraId="405BF0F2" w14:textId="77777777" w:rsidR="001C0DC0" w:rsidRPr="00C13EFA" w:rsidRDefault="001C0DC0" w:rsidP="004C043A">
      <w:pPr>
        <w:pStyle w:val="a4"/>
        <w:spacing w:line="240" w:lineRule="auto"/>
        <w:ind w:left="-426" w:firstLine="1146"/>
        <w:jc w:val="both"/>
        <w:rPr>
          <w:rFonts w:ascii="Times New Roman" w:hAnsi="Times New Roman" w:cs="Times New Roman"/>
          <w:sz w:val="28"/>
          <w:szCs w:val="28"/>
        </w:rPr>
      </w:pPr>
    </w:p>
    <w:p w14:paraId="405BF0F3" w14:textId="77777777" w:rsidR="001C0DC0" w:rsidRPr="00C13EFA" w:rsidRDefault="001C0DC0" w:rsidP="004C043A">
      <w:pPr>
        <w:pStyle w:val="a4"/>
        <w:spacing w:line="240" w:lineRule="auto"/>
        <w:ind w:left="-426" w:firstLine="1146"/>
        <w:jc w:val="both"/>
        <w:rPr>
          <w:rFonts w:ascii="Times New Roman" w:hAnsi="Times New Roman" w:cs="Times New Roman"/>
          <w:sz w:val="28"/>
          <w:szCs w:val="28"/>
        </w:rPr>
      </w:pPr>
    </w:p>
    <w:p w14:paraId="405BF0F4" w14:textId="1793E0CB" w:rsidR="0015582D" w:rsidRPr="00C13EFA" w:rsidRDefault="0015582D" w:rsidP="004C043A">
      <w:pPr>
        <w:pStyle w:val="a4"/>
        <w:spacing w:line="240" w:lineRule="auto"/>
        <w:ind w:left="-426" w:firstLine="1146"/>
        <w:jc w:val="both"/>
        <w:rPr>
          <w:rFonts w:ascii="Times New Roman" w:hAnsi="Times New Roman" w:cs="Times New Roman"/>
          <w:sz w:val="28"/>
          <w:szCs w:val="28"/>
        </w:rPr>
      </w:pPr>
    </w:p>
    <w:p w14:paraId="405BF0F5" w14:textId="77777777" w:rsidR="001C0DC0" w:rsidRPr="00C13EFA" w:rsidRDefault="001C0DC0" w:rsidP="004C043A">
      <w:pPr>
        <w:pStyle w:val="a4"/>
        <w:spacing w:line="240" w:lineRule="auto"/>
        <w:ind w:left="-426" w:firstLine="1146"/>
        <w:jc w:val="both"/>
        <w:rPr>
          <w:rFonts w:ascii="Times New Roman" w:hAnsi="Times New Roman" w:cs="Times New Roman"/>
          <w:sz w:val="28"/>
          <w:szCs w:val="28"/>
        </w:rPr>
      </w:pPr>
      <w:r w:rsidRPr="00C13EFA">
        <w:rPr>
          <w:rFonts w:ascii="Times New Roman" w:hAnsi="Times New Roman" w:cs="Times New Roman"/>
          <w:sz w:val="28"/>
          <w:szCs w:val="28"/>
        </w:rPr>
        <w:t xml:space="preserve"> </w:t>
      </w:r>
    </w:p>
    <w:p w14:paraId="405BF0F7" w14:textId="77777777" w:rsidR="001C0DC0" w:rsidRPr="004C043A" w:rsidRDefault="001C0DC0" w:rsidP="004C043A">
      <w:pPr>
        <w:pStyle w:val="a4"/>
        <w:spacing w:line="240" w:lineRule="auto"/>
        <w:ind w:left="-426" w:firstLine="1146"/>
        <w:jc w:val="both"/>
        <w:rPr>
          <w:rFonts w:ascii="Times New Roman" w:hAnsi="Times New Roman" w:cs="Times New Roman"/>
          <w:sz w:val="28"/>
          <w:szCs w:val="28"/>
        </w:rPr>
      </w:pPr>
    </w:p>
    <w:sectPr w:rsidR="001C0DC0" w:rsidRPr="004C043A" w:rsidSect="003C7E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2E0BB6"/>
    <w:multiLevelType w:val="hybridMultilevel"/>
    <w:tmpl w:val="FFA4C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045678D"/>
    <w:multiLevelType w:val="multilevel"/>
    <w:tmpl w:val="D8BA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B6CBC"/>
    <w:rsid w:val="000061C2"/>
    <w:rsid w:val="00032D2F"/>
    <w:rsid w:val="000405D1"/>
    <w:rsid w:val="0006430D"/>
    <w:rsid w:val="000961BA"/>
    <w:rsid w:val="000F2666"/>
    <w:rsid w:val="0011125D"/>
    <w:rsid w:val="00116BB5"/>
    <w:rsid w:val="00141A58"/>
    <w:rsid w:val="0015582D"/>
    <w:rsid w:val="00175831"/>
    <w:rsid w:val="00191245"/>
    <w:rsid w:val="001C0DC0"/>
    <w:rsid w:val="001C4FAF"/>
    <w:rsid w:val="001C578F"/>
    <w:rsid w:val="001D01DB"/>
    <w:rsid w:val="001D3AC4"/>
    <w:rsid w:val="001F5BC0"/>
    <w:rsid w:val="002A2C20"/>
    <w:rsid w:val="002C1FC2"/>
    <w:rsid w:val="002D7ED2"/>
    <w:rsid w:val="002E1AC5"/>
    <w:rsid w:val="003518BD"/>
    <w:rsid w:val="0035498B"/>
    <w:rsid w:val="003559CB"/>
    <w:rsid w:val="003C7E01"/>
    <w:rsid w:val="003D1AF7"/>
    <w:rsid w:val="003D1F38"/>
    <w:rsid w:val="0043105F"/>
    <w:rsid w:val="004353CB"/>
    <w:rsid w:val="004804D8"/>
    <w:rsid w:val="004A3829"/>
    <w:rsid w:val="004C043A"/>
    <w:rsid w:val="004D390F"/>
    <w:rsid w:val="004D6E67"/>
    <w:rsid w:val="004E67C2"/>
    <w:rsid w:val="005077A0"/>
    <w:rsid w:val="00522A09"/>
    <w:rsid w:val="00525B9E"/>
    <w:rsid w:val="00530231"/>
    <w:rsid w:val="00555A6C"/>
    <w:rsid w:val="005B1284"/>
    <w:rsid w:val="005B6054"/>
    <w:rsid w:val="005B63C0"/>
    <w:rsid w:val="005F660D"/>
    <w:rsid w:val="0062008A"/>
    <w:rsid w:val="00623550"/>
    <w:rsid w:val="00626FF7"/>
    <w:rsid w:val="00650711"/>
    <w:rsid w:val="00653D09"/>
    <w:rsid w:val="006A27C0"/>
    <w:rsid w:val="006F1ACD"/>
    <w:rsid w:val="00701393"/>
    <w:rsid w:val="00750E20"/>
    <w:rsid w:val="00760FD3"/>
    <w:rsid w:val="00765F79"/>
    <w:rsid w:val="0077475B"/>
    <w:rsid w:val="00794F41"/>
    <w:rsid w:val="007B5E84"/>
    <w:rsid w:val="007F1974"/>
    <w:rsid w:val="00823A57"/>
    <w:rsid w:val="00833DB5"/>
    <w:rsid w:val="00847C0A"/>
    <w:rsid w:val="00851597"/>
    <w:rsid w:val="00862445"/>
    <w:rsid w:val="008B6AA3"/>
    <w:rsid w:val="008B6CBC"/>
    <w:rsid w:val="008D32B8"/>
    <w:rsid w:val="00904E5A"/>
    <w:rsid w:val="0091686C"/>
    <w:rsid w:val="009418ED"/>
    <w:rsid w:val="00997393"/>
    <w:rsid w:val="009E06A5"/>
    <w:rsid w:val="00A26525"/>
    <w:rsid w:val="00A3372F"/>
    <w:rsid w:val="00A76344"/>
    <w:rsid w:val="00AE0701"/>
    <w:rsid w:val="00B15F5D"/>
    <w:rsid w:val="00B573D4"/>
    <w:rsid w:val="00B61F57"/>
    <w:rsid w:val="00B82EC2"/>
    <w:rsid w:val="00B86550"/>
    <w:rsid w:val="00C03AF0"/>
    <w:rsid w:val="00C13EFA"/>
    <w:rsid w:val="00C32BD8"/>
    <w:rsid w:val="00C5116D"/>
    <w:rsid w:val="00CD0343"/>
    <w:rsid w:val="00CE226C"/>
    <w:rsid w:val="00D0374A"/>
    <w:rsid w:val="00D12F35"/>
    <w:rsid w:val="00DB7D1D"/>
    <w:rsid w:val="00E10526"/>
    <w:rsid w:val="00E249DC"/>
    <w:rsid w:val="00E76D8E"/>
    <w:rsid w:val="00E80279"/>
    <w:rsid w:val="00FB1D67"/>
    <w:rsid w:val="00FB66F8"/>
    <w:rsid w:val="00FC00C7"/>
    <w:rsid w:val="00FD31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BF054"/>
  <w15:docId w15:val="{156596B0-B5F9-47F0-A223-CA34231DB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7E01"/>
  </w:style>
  <w:style w:type="paragraph" w:styleId="3">
    <w:name w:val="heading 3"/>
    <w:basedOn w:val="a"/>
    <w:link w:val="30"/>
    <w:uiPriority w:val="9"/>
    <w:qFormat/>
    <w:rsid w:val="005B128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D6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94F41"/>
    <w:pPr>
      <w:ind w:left="720"/>
      <w:contextualSpacing/>
    </w:pPr>
  </w:style>
  <w:style w:type="character" w:customStyle="1" w:styleId="30">
    <w:name w:val="Заголовок 3 Знак"/>
    <w:basedOn w:val="a0"/>
    <w:link w:val="3"/>
    <w:uiPriority w:val="9"/>
    <w:rsid w:val="005B1284"/>
    <w:rPr>
      <w:rFonts w:ascii="Times New Roman" w:eastAsia="Times New Roman" w:hAnsi="Times New Roman" w:cs="Times New Roman"/>
      <w:b/>
      <w:bCs/>
      <w:sz w:val="27"/>
      <w:szCs w:val="27"/>
      <w:lang w:eastAsia="ru-RU"/>
    </w:rPr>
  </w:style>
  <w:style w:type="character" w:styleId="a5">
    <w:name w:val="Strong"/>
    <w:basedOn w:val="a0"/>
    <w:uiPriority w:val="22"/>
    <w:qFormat/>
    <w:rsid w:val="005B1284"/>
    <w:rPr>
      <w:b/>
      <w:bCs/>
    </w:rPr>
  </w:style>
  <w:style w:type="character" w:customStyle="1" w:styleId="ksblok">
    <w:name w:val="ks_blok"/>
    <w:basedOn w:val="a0"/>
    <w:rsid w:val="005B1284"/>
  </w:style>
  <w:style w:type="character" w:styleId="a6">
    <w:name w:val="Hyperlink"/>
    <w:basedOn w:val="a0"/>
    <w:uiPriority w:val="99"/>
    <w:semiHidden/>
    <w:unhideWhenUsed/>
    <w:rsid w:val="005B1284"/>
    <w:rPr>
      <w:color w:val="0000FF"/>
      <w:u w:val="single"/>
    </w:rPr>
  </w:style>
  <w:style w:type="character" w:customStyle="1" w:styleId="ksptitle">
    <w:name w:val="ks_ptitle"/>
    <w:basedOn w:val="a0"/>
    <w:rsid w:val="005B1284"/>
  </w:style>
  <w:style w:type="character" w:customStyle="1" w:styleId="label">
    <w:name w:val="label"/>
    <w:basedOn w:val="a0"/>
    <w:rsid w:val="005B1284"/>
  </w:style>
  <w:style w:type="character" w:customStyle="1" w:styleId="tags">
    <w:name w:val="tags"/>
    <w:basedOn w:val="a0"/>
    <w:rsid w:val="005B1284"/>
  </w:style>
  <w:style w:type="character" w:customStyle="1" w:styleId="ya-share2counter">
    <w:name w:val="ya-share2__counter"/>
    <w:basedOn w:val="a0"/>
    <w:rsid w:val="005B1284"/>
  </w:style>
  <w:style w:type="character" w:customStyle="1" w:styleId="cmmauthor">
    <w:name w:val="cmm_author"/>
    <w:basedOn w:val="a0"/>
    <w:rsid w:val="005B1284"/>
  </w:style>
  <w:style w:type="character" w:customStyle="1" w:styleId="cmmdate">
    <w:name w:val="cmm_date"/>
    <w:basedOn w:val="a0"/>
    <w:rsid w:val="005B1284"/>
  </w:style>
  <w:style w:type="character" w:customStyle="1" w:styleId="cmmvotes">
    <w:name w:val="cmm_votes"/>
    <w:basedOn w:val="a0"/>
    <w:rsid w:val="005B1284"/>
  </w:style>
  <w:style w:type="character" w:customStyle="1" w:styleId="cmmgood">
    <w:name w:val="cmm_good"/>
    <w:basedOn w:val="a0"/>
    <w:rsid w:val="005B1284"/>
  </w:style>
  <w:style w:type="paragraph" w:styleId="a7">
    <w:name w:val="Balloon Text"/>
    <w:basedOn w:val="a"/>
    <w:link w:val="a8"/>
    <w:uiPriority w:val="99"/>
    <w:semiHidden/>
    <w:unhideWhenUsed/>
    <w:rsid w:val="005B128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B12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19331">
      <w:bodyDiv w:val="1"/>
      <w:marLeft w:val="0"/>
      <w:marRight w:val="0"/>
      <w:marTop w:val="0"/>
      <w:marBottom w:val="0"/>
      <w:divBdr>
        <w:top w:val="none" w:sz="0" w:space="0" w:color="auto"/>
        <w:left w:val="none" w:sz="0" w:space="0" w:color="auto"/>
        <w:bottom w:val="none" w:sz="0" w:space="0" w:color="auto"/>
        <w:right w:val="none" w:sz="0" w:space="0" w:color="auto"/>
      </w:divBdr>
      <w:divsChild>
        <w:div w:id="1989623466">
          <w:marLeft w:val="0"/>
          <w:marRight w:val="0"/>
          <w:marTop w:val="0"/>
          <w:marBottom w:val="0"/>
          <w:divBdr>
            <w:top w:val="none" w:sz="0" w:space="0" w:color="auto"/>
            <w:left w:val="none" w:sz="0" w:space="0" w:color="auto"/>
            <w:bottom w:val="none" w:sz="0" w:space="0" w:color="auto"/>
            <w:right w:val="none" w:sz="0" w:space="0" w:color="auto"/>
          </w:divBdr>
        </w:div>
        <w:div w:id="173110078">
          <w:marLeft w:val="0"/>
          <w:marRight w:val="0"/>
          <w:marTop w:val="0"/>
          <w:marBottom w:val="0"/>
          <w:divBdr>
            <w:top w:val="none" w:sz="0" w:space="0" w:color="auto"/>
            <w:left w:val="none" w:sz="0" w:space="0" w:color="auto"/>
            <w:bottom w:val="none" w:sz="0" w:space="0" w:color="auto"/>
            <w:right w:val="none" w:sz="0" w:space="0" w:color="auto"/>
          </w:divBdr>
        </w:div>
        <w:div w:id="857735502">
          <w:marLeft w:val="0"/>
          <w:marRight w:val="0"/>
          <w:marTop w:val="0"/>
          <w:marBottom w:val="0"/>
          <w:divBdr>
            <w:top w:val="none" w:sz="0" w:space="0" w:color="auto"/>
            <w:left w:val="none" w:sz="0" w:space="0" w:color="auto"/>
            <w:bottom w:val="none" w:sz="0" w:space="0" w:color="auto"/>
            <w:right w:val="none" w:sz="0" w:space="0" w:color="auto"/>
          </w:divBdr>
        </w:div>
        <w:div w:id="185869573">
          <w:marLeft w:val="0"/>
          <w:marRight w:val="0"/>
          <w:marTop w:val="0"/>
          <w:marBottom w:val="0"/>
          <w:divBdr>
            <w:top w:val="none" w:sz="0" w:space="0" w:color="auto"/>
            <w:left w:val="none" w:sz="0" w:space="0" w:color="auto"/>
            <w:bottom w:val="none" w:sz="0" w:space="0" w:color="auto"/>
            <w:right w:val="none" w:sz="0" w:space="0" w:color="auto"/>
          </w:divBdr>
        </w:div>
        <w:div w:id="168184958">
          <w:marLeft w:val="0"/>
          <w:marRight w:val="0"/>
          <w:marTop w:val="0"/>
          <w:marBottom w:val="0"/>
          <w:divBdr>
            <w:top w:val="none" w:sz="0" w:space="0" w:color="auto"/>
            <w:left w:val="none" w:sz="0" w:space="0" w:color="auto"/>
            <w:bottom w:val="none" w:sz="0" w:space="0" w:color="auto"/>
            <w:right w:val="none" w:sz="0" w:space="0" w:color="auto"/>
          </w:divBdr>
          <w:divsChild>
            <w:div w:id="8572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18155">
      <w:bodyDiv w:val="1"/>
      <w:marLeft w:val="0"/>
      <w:marRight w:val="0"/>
      <w:marTop w:val="0"/>
      <w:marBottom w:val="0"/>
      <w:divBdr>
        <w:top w:val="none" w:sz="0" w:space="0" w:color="auto"/>
        <w:left w:val="none" w:sz="0" w:space="0" w:color="auto"/>
        <w:bottom w:val="none" w:sz="0" w:space="0" w:color="auto"/>
        <w:right w:val="none" w:sz="0" w:space="0" w:color="auto"/>
      </w:divBdr>
      <w:divsChild>
        <w:div w:id="222525446">
          <w:marLeft w:val="0"/>
          <w:marRight w:val="0"/>
          <w:marTop w:val="0"/>
          <w:marBottom w:val="0"/>
          <w:divBdr>
            <w:top w:val="none" w:sz="0" w:space="0" w:color="auto"/>
            <w:left w:val="none" w:sz="0" w:space="0" w:color="auto"/>
            <w:bottom w:val="none" w:sz="0" w:space="0" w:color="auto"/>
            <w:right w:val="none" w:sz="0" w:space="0" w:color="auto"/>
          </w:divBdr>
          <w:divsChild>
            <w:div w:id="920527004">
              <w:marLeft w:val="0"/>
              <w:marRight w:val="0"/>
              <w:marTop w:val="0"/>
              <w:marBottom w:val="0"/>
              <w:divBdr>
                <w:top w:val="none" w:sz="0" w:space="0" w:color="auto"/>
                <w:left w:val="none" w:sz="0" w:space="0" w:color="auto"/>
                <w:bottom w:val="none" w:sz="0" w:space="0" w:color="auto"/>
                <w:right w:val="none" w:sz="0" w:space="0" w:color="auto"/>
              </w:divBdr>
              <w:divsChild>
                <w:div w:id="2058510074">
                  <w:marLeft w:val="0"/>
                  <w:marRight w:val="0"/>
                  <w:marTop w:val="0"/>
                  <w:marBottom w:val="300"/>
                  <w:divBdr>
                    <w:top w:val="none" w:sz="0" w:space="0" w:color="auto"/>
                    <w:left w:val="none" w:sz="0" w:space="0" w:color="auto"/>
                    <w:bottom w:val="none" w:sz="0" w:space="0" w:color="auto"/>
                    <w:right w:val="none" w:sz="0" w:space="0" w:color="auto"/>
                  </w:divBdr>
                  <w:divsChild>
                    <w:div w:id="297298267">
                      <w:marLeft w:val="0"/>
                      <w:marRight w:val="0"/>
                      <w:marTop w:val="15"/>
                      <w:marBottom w:val="225"/>
                      <w:divBdr>
                        <w:top w:val="none" w:sz="0" w:space="0" w:color="auto"/>
                        <w:left w:val="none" w:sz="0" w:space="0" w:color="auto"/>
                        <w:bottom w:val="none" w:sz="0" w:space="0" w:color="auto"/>
                        <w:right w:val="none" w:sz="0" w:space="0" w:color="auto"/>
                      </w:divBdr>
                      <w:divsChild>
                        <w:div w:id="1898782526">
                          <w:marLeft w:val="0"/>
                          <w:marRight w:val="0"/>
                          <w:marTop w:val="150"/>
                          <w:marBottom w:val="150"/>
                          <w:divBdr>
                            <w:top w:val="none" w:sz="0" w:space="0" w:color="auto"/>
                            <w:left w:val="none" w:sz="0" w:space="0" w:color="auto"/>
                            <w:bottom w:val="none" w:sz="0" w:space="0" w:color="auto"/>
                            <w:right w:val="none" w:sz="0" w:space="0" w:color="auto"/>
                          </w:divBdr>
                        </w:div>
                        <w:div w:id="351878002">
                          <w:marLeft w:val="0"/>
                          <w:marRight w:val="0"/>
                          <w:marTop w:val="75"/>
                          <w:marBottom w:val="75"/>
                          <w:divBdr>
                            <w:top w:val="none" w:sz="0" w:space="0" w:color="auto"/>
                            <w:left w:val="none" w:sz="0" w:space="0" w:color="auto"/>
                            <w:bottom w:val="none" w:sz="0" w:space="0" w:color="auto"/>
                            <w:right w:val="none" w:sz="0" w:space="0" w:color="auto"/>
                          </w:divBdr>
                        </w:div>
                        <w:div w:id="605306169">
                          <w:marLeft w:val="0"/>
                          <w:marRight w:val="0"/>
                          <w:marTop w:val="75"/>
                          <w:marBottom w:val="75"/>
                          <w:divBdr>
                            <w:top w:val="none" w:sz="0" w:space="0" w:color="auto"/>
                            <w:left w:val="none" w:sz="0" w:space="0" w:color="auto"/>
                            <w:bottom w:val="none" w:sz="0" w:space="0" w:color="auto"/>
                            <w:right w:val="none" w:sz="0" w:space="0" w:color="auto"/>
                          </w:divBdr>
                        </w:div>
                        <w:div w:id="1509055907">
                          <w:marLeft w:val="0"/>
                          <w:marRight w:val="0"/>
                          <w:marTop w:val="75"/>
                          <w:marBottom w:val="75"/>
                          <w:divBdr>
                            <w:top w:val="none" w:sz="0" w:space="0" w:color="auto"/>
                            <w:left w:val="none" w:sz="0" w:space="0" w:color="auto"/>
                            <w:bottom w:val="none" w:sz="0" w:space="0" w:color="auto"/>
                            <w:right w:val="none" w:sz="0" w:space="0" w:color="auto"/>
                          </w:divBdr>
                        </w:div>
                        <w:div w:id="1355301885">
                          <w:marLeft w:val="0"/>
                          <w:marRight w:val="0"/>
                          <w:marTop w:val="75"/>
                          <w:marBottom w:val="75"/>
                          <w:divBdr>
                            <w:top w:val="none" w:sz="0" w:space="0" w:color="auto"/>
                            <w:left w:val="none" w:sz="0" w:space="0" w:color="auto"/>
                            <w:bottom w:val="none" w:sz="0" w:space="0" w:color="auto"/>
                            <w:right w:val="none" w:sz="0" w:space="0" w:color="auto"/>
                          </w:divBdr>
                        </w:div>
                        <w:div w:id="1822037433">
                          <w:marLeft w:val="0"/>
                          <w:marRight w:val="0"/>
                          <w:marTop w:val="75"/>
                          <w:marBottom w:val="75"/>
                          <w:divBdr>
                            <w:top w:val="none" w:sz="0" w:space="0" w:color="auto"/>
                            <w:left w:val="none" w:sz="0" w:space="0" w:color="auto"/>
                            <w:bottom w:val="none" w:sz="0" w:space="0" w:color="auto"/>
                            <w:right w:val="none" w:sz="0" w:space="0" w:color="auto"/>
                          </w:divBdr>
                        </w:div>
                        <w:div w:id="1935358546">
                          <w:marLeft w:val="0"/>
                          <w:marRight w:val="0"/>
                          <w:marTop w:val="75"/>
                          <w:marBottom w:val="75"/>
                          <w:divBdr>
                            <w:top w:val="none" w:sz="0" w:space="0" w:color="auto"/>
                            <w:left w:val="none" w:sz="0" w:space="0" w:color="auto"/>
                            <w:bottom w:val="none" w:sz="0" w:space="0" w:color="auto"/>
                            <w:right w:val="none" w:sz="0" w:space="0" w:color="auto"/>
                          </w:divBdr>
                        </w:div>
                        <w:div w:id="25569660">
                          <w:marLeft w:val="0"/>
                          <w:marRight w:val="0"/>
                          <w:marTop w:val="75"/>
                          <w:marBottom w:val="75"/>
                          <w:divBdr>
                            <w:top w:val="none" w:sz="0" w:space="0" w:color="auto"/>
                            <w:left w:val="none" w:sz="0" w:space="0" w:color="auto"/>
                            <w:bottom w:val="none" w:sz="0" w:space="0" w:color="auto"/>
                            <w:right w:val="none" w:sz="0" w:space="0" w:color="auto"/>
                          </w:divBdr>
                        </w:div>
                        <w:div w:id="175077613">
                          <w:marLeft w:val="0"/>
                          <w:marRight w:val="0"/>
                          <w:marTop w:val="75"/>
                          <w:marBottom w:val="75"/>
                          <w:divBdr>
                            <w:top w:val="none" w:sz="0" w:space="0" w:color="auto"/>
                            <w:left w:val="none" w:sz="0" w:space="0" w:color="auto"/>
                            <w:bottom w:val="none" w:sz="0" w:space="0" w:color="auto"/>
                            <w:right w:val="none" w:sz="0" w:space="0" w:color="auto"/>
                          </w:divBdr>
                        </w:div>
                        <w:div w:id="1070274281">
                          <w:marLeft w:val="0"/>
                          <w:marRight w:val="0"/>
                          <w:marTop w:val="75"/>
                          <w:marBottom w:val="75"/>
                          <w:divBdr>
                            <w:top w:val="none" w:sz="0" w:space="0" w:color="auto"/>
                            <w:left w:val="none" w:sz="0" w:space="0" w:color="auto"/>
                            <w:bottom w:val="none" w:sz="0" w:space="0" w:color="auto"/>
                            <w:right w:val="none" w:sz="0" w:space="0" w:color="auto"/>
                          </w:divBdr>
                        </w:div>
                        <w:div w:id="1899585482">
                          <w:marLeft w:val="0"/>
                          <w:marRight w:val="0"/>
                          <w:marTop w:val="75"/>
                          <w:marBottom w:val="75"/>
                          <w:divBdr>
                            <w:top w:val="none" w:sz="0" w:space="0" w:color="auto"/>
                            <w:left w:val="none" w:sz="0" w:space="0" w:color="auto"/>
                            <w:bottom w:val="none" w:sz="0" w:space="0" w:color="auto"/>
                            <w:right w:val="none" w:sz="0" w:space="0" w:color="auto"/>
                          </w:divBdr>
                        </w:div>
                        <w:div w:id="2114587775">
                          <w:marLeft w:val="0"/>
                          <w:marRight w:val="0"/>
                          <w:marTop w:val="75"/>
                          <w:marBottom w:val="75"/>
                          <w:divBdr>
                            <w:top w:val="none" w:sz="0" w:space="0" w:color="auto"/>
                            <w:left w:val="none" w:sz="0" w:space="0" w:color="auto"/>
                            <w:bottom w:val="none" w:sz="0" w:space="0" w:color="auto"/>
                            <w:right w:val="none" w:sz="0" w:space="0" w:color="auto"/>
                          </w:divBdr>
                        </w:div>
                        <w:div w:id="1739741772">
                          <w:marLeft w:val="0"/>
                          <w:marRight w:val="0"/>
                          <w:marTop w:val="75"/>
                          <w:marBottom w:val="75"/>
                          <w:divBdr>
                            <w:top w:val="none" w:sz="0" w:space="0" w:color="auto"/>
                            <w:left w:val="none" w:sz="0" w:space="0" w:color="auto"/>
                            <w:bottom w:val="none" w:sz="0" w:space="0" w:color="auto"/>
                            <w:right w:val="none" w:sz="0" w:space="0" w:color="auto"/>
                          </w:divBdr>
                        </w:div>
                        <w:div w:id="795681198">
                          <w:marLeft w:val="0"/>
                          <w:marRight w:val="0"/>
                          <w:marTop w:val="75"/>
                          <w:marBottom w:val="75"/>
                          <w:divBdr>
                            <w:top w:val="none" w:sz="0" w:space="0" w:color="auto"/>
                            <w:left w:val="none" w:sz="0" w:space="0" w:color="auto"/>
                            <w:bottom w:val="none" w:sz="0" w:space="0" w:color="auto"/>
                            <w:right w:val="none" w:sz="0" w:space="0" w:color="auto"/>
                          </w:divBdr>
                        </w:div>
                        <w:div w:id="356584920">
                          <w:marLeft w:val="0"/>
                          <w:marRight w:val="0"/>
                          <w:marTop w:val="75"/>
                          <w:marBottom w:val="75"/>
                          <w:divBdr>
                            <w:top w:val="none" w:sz="0" w:space="0" w:color="auto"/>
                            <w:left w:val="none" w:sz="0" w:space="0" w:color="auto"/>
                            <w:bottom w:val="none" w:sz="0" w:space="0" w:color="auto"/>
                            <w:right w:val="none" w:sz="0" w:space="0" w:color="auto"/>
                          </w:divBdr>
                        </w:div>
                        <w:div w:id="501706492">
                          <w:marLeft w:val="0"/>
                          <w:marRight w:val="0"/>
                          <w:marTop w:val="75"/>
                          <w:marBottom w:val="75"/>
                          <w:divBdr>
                            <w:top w:val="none" w:sz="0" w:space="0" w:color="auto"/>
                            <w:left w:val="none" w:sz="0" w:space="0" w:color="auto"/>
                            <w:bottom w:val="none" w:sz="0" w:space="0" w:color="auto"/>
                            <w:right w:val="none" w:sz="0" w:space="0" w:color="auto"/>
                          </w:divBdr>
                        </w:div>
                        <w:div w:id="1831672120">
                          <w:marLeft w:val="0"/>
                          <w:marRight w:val="0"/>
                          <w:marTop w:val="75"/>
                          <w:marBottom w:val="75"/>
                          <w:divBdr>
                            <w:top w:val="none" w:sz="0" w:space="0" w:color="auto"/>
                            <w:left w:val="none" w:sz="0" w:space="0" w:color="auto"/>
                            <w:bottom w:val="none" w:sz="0" w:space="0" w:color="auto"/>
                            <w:right w:val="none" w:sz="0" w:space="0" w:color="auto"/>
                          </w:divBdr>
                        </w:div>
                        <w:div w:id="280454264">
                          <w:marLeft w:val="0"/>
                          <w:marRight w:val="0"/>
                          <w:marTop w:val="75"/>
                          <w:marBottom w:val="75"/>
                          <w:divBdr>
                            <w:top w:val="none" w:sz="0" w:space="0" w:color="auto"/>
                            <w:left w:val="none" w:sz="0" w:space="0" w:color="auto"/>
                            <w:bottom w:val="none" w:sz="0" w:space="0" w:color="auto"/>
                            <w:right w:val="none" w:sz="0" w:space="0" w:color="auto"/>
                          </w:divBdr>
                        </w:div>
                        <w:div w:id="1736657276">
                          <w:marLeft w:val="0"/>
                          <w:marRight w:val="0"/>
                          <w:marTop w:val="75"/>
                          <w:marBottom w:val="75"/>
                          <w:divBdr>
                            <w:top w:val="none" w:sz="0" w:space="0" w:color="auto"/>
                            <w:left w:val="none" w:sz="0" w:space="0" w:color="auto"/>
                            <w:bottom w:val="none" w:sz="0" w:space="0" w:color="auto"/>
                            <w:right w:val="none" w:sz="0" w:space="0" w:color="auto"/>
                          </w:divBdr>
                        </w:div>
                        <w:div w:id="947735962">
                          <w:marLeft w:val="0"/>
                          <w:marRight w:val="0"/>
                          <w:marTop w:val="75"/>
                          <w:marBottom w:val="75"/>
                          <w:divBdr>
                            <w:top w:val="none" w:sz="0" w:space="0" w:color="auto"/>
                            <w:left w:val="none" w:sz="0" w:space="0" w:color="auto"/>
                            <w:bottom w:val="none" w:sz="0" w:space="0" w:color="auto"/>
                            <w:right w:val="none" w:sz="0" w:space="0" w:color="auto"/>
                          </w:divBdr>
                        </w:div>
                        <w:div w:id="1023556913">
                          <w:marLeft w:val="0"/>
                          <w:marRight w:val="0"/>
                          <w:marTop w:val="75"/>
                          <w:marBottom w:val="75"/>
                          <w:divBdr>
                            <w:top w:val="none" w:sz="0" w:space="0" w:color="auto"/>
                            <w:left w:val="none" w:sz="0" w:space="0" w:color="auto"/>
                            <w:bottom w:val="none" w:sz="0" w:space="0" w:color="auto"/>
                            <w:right w:val="none" w:sz="0" w:space="0" w:color="auto"/>
                          </w:divBdr>
                        </w:div>
                      </w:divsChild>
                    </w:div>
                    <w:div w:id="1787653869">
                      <w:marLeft w:val="0"/>
                      <w:marRight w:val="0"/>
                      <w:marTop w:val="75"/>
                      <w:marBottom w:val="225"/>
                      <w:divBdr>
                        <w:top w:val="none" w:sz="0" w:space="0" w:color="auto"/>
                        <w:left w:val="none" w:sz="0" w:space="0" w:color="auto"/>
                        <w:bottom w:val="none" w:sz="0" w:space="0" w:color="auto"/>
                        <w:right w:val="none" w:sz="0" w:space="0" w:color="auto"/>
                      </w:divBdr>
                    </w:div>
                    <w:div w:id="453209726">
                      <w:marLeft w:val="0"/>
                      <w:marRight w:val="150"/>
                      <w:marTop w:val="0"/>
                      <w:marBottom w:val="0"/>
                      <w:divBdr>
                        <w:top w:val="single" w:sz="6" w:space="2" w:color="375E93"/>
                        <w:left w:val="single" w:sz="6" w:space="2" w:color="375E93"/>
                        <w:bottom w:val="single" w:sz="6" w:space="2" w:color="375E93"/>
                        <w:right w:val="single" w:sz="6" w:space="2" w:color="375E93"/>
                      </w:divBdr>
                    </w:div>
                    <w:div w:id="950625291">
                      <w:marLeft w:val="0"/>
                      <w:marRight w:val="0"/>
                      <w:marTop w:val="0"/>
                      <w:marBottom w:val="0"/>
                      <w:divBdr>
                        <w:top w:val="none" w:sz="0" w:space="0" w:color="auto"/>
                        <w:left w:val="none" w:sz="0" w:space="0" w:color="auto"/>
                        <w:bottom w:val="none" w:sz="0" w:space="0" w:color="auto"/>
                        <w:right w:val="none" w:sz="0" w:space="0" w:color="auto"/>
                      </w:divBdr>
                      <w:divsChild>
                        <w:div w:id="173767246">
                          <w:marLeft w:val="0"/>
                          <w:marRight w:val="0"/>
                          <w:marTop w:val="0"/>
                          <w:marBottom w:val="0"/>
                          <w:divBdr>
                            <w:top w:val="none" w:sz="0" w:space="0" w:color="auto"/>
                            <w:left w:val="none" w:sz="0" w:space="0" w:color="auto"/>
                            <w:bottom w:val="none" w:sz="0" w:space="0" w:color="auto"/>
                            <w:right w:val="none" w:sz="0" w:space="0" w:color="auto"/>
                          </w:divBdr>
                        </w:div>
                        <w:div w:id="920404464">
                          <w:marLeft w:val="0"/>
                          <w:marRight w:val="0"/>
                          <w:marTop w:val="0"/>
                          <w:marBottom w:val="0"/>
                          <w:divBdr>
                            <w:top w:val="none" w:sz="0" w:space="0" w:color="auto"/>
                            <w:left w:val="none" w:sz="0" w:space="0" w:color="auto"/>
                            <w:bottom w:val="none" w:sz="0" w:space="0" w:color="auto"/>
                            <w:right w:val="none" w:sz="0" w:space="0" w:color="auto"/>
                          </w:divBdr>
                        </w:div>
                        <w:div w:id="637882464">
                          <w:marLeft w:val="0"/>
                          <w:marRight w:val="0"/>
                          <w:marTop w:val="0"/>
                          <w:marBottom w:val="0"/>
                          <w:divBdr>
                            <w:top w:val="none" w:sz="0" w:space="0" w:color="auto"/>
                            <w:left w:val="none" w:sz="0" w:space="0" w:color="auto"/>
                            <w:bottom w:val="none" w:sz="0" w:space="0" w:color="auto"/>
                            <w:right w:val="none" w:sz="0" w:space="0" w:color="auto"/>
                          </w:divBdr>
                        </w:div>
                        <w:div w:id="110907171">
                          <w:marLeft w:val="0"/>
                          <w:marRight w:val="0"/>
                          <w:marTop w:val="0"/>
                          <w:marBottom w:val="0"/>
                          <w:divBdr>
                            <w:top w:val="none" w:sz="0" w:space="0" w:color="auto"/>
                            <w:left w:val="none" w:sz="0" w:space="0" w:color="auto"/>
                            <w:bottom w:val="none" w:sz="0" w:space="0" w:color="auto"/>
                            <w:right w:val="none" w:sz="0" w:space="0" w:color="auto"/>
                          </w:divBdr>
                        </w:div>
                        <w:div w:id="274557170">
                          <w:marLeft w:val="0"/>
                          <w:marRight w:val="0"/>
                          <w:marTop w:val="0"/>
                          <w:marBottom w:val="0"/>
                          <w:divBdr>
                            <w:top w:val="none" w:sz="0" w:space="0" w:color="auto"/>
                            <w:left w:val="none" w:sz="0" w:space="0" w:color="auto"/>
                            <w:bottom w:val="none" w:sz="0" w:space="0" w:color="auto"/>
                            <w:right w:val="none" w:sz="0" w:space="0" w:color="auto"/>
                          </w:divBdr>
                        </w:div>
                      </w:divsChild>
                    </w:div>
                    <w:div w:id="608857757">
                      <w:marLeft w:val="0"/>
                      <w:marRight w:val="0"/>
                      <w:marTop w:val="0"/>
                      <w:marBottom w:val="0"/>
                      <w:divBdr>
                        <w:top w:val="none" w:sz="0" w:space="0" w:color="auto"/>
                        <w:left w:val="none" w:sz="0" w:space="0" w:color="auto"/>
                        <w:bottom w:val="none" w:sz="0" w:space="0" w:color="auto"/>
                        <w:right w:val="none" w:sz="0" w:space="0" w:color="auto"/>
                      </w:divBdr>
                    </w:div>
                    <w:div w:id="773402885">
                      <w:marLeft w:val="0"/>
                      <w:marRight w:val="0"/>
                      <w:marTop w:val="0"/>
                      <w:marBottom w:val="0"/>
                      <w:divBdr>
                        <w:top w:val="none" w:sz="0" w:space="0" w:color="auto"/>
                        <w:left w:val="none" w:sz="0" w:space="0" w:color="auto"/>
                        <w:bottom w:val="none" w:sz="0" w:space="0" w:color="auto"/>
                        <w:right w:val="none" w:sz="0" w:space="0" w:color="auto"/>
                      </w:divBdr>
                    </w:div>
                    <w:div w:id="549801387">
                      <w:marLeft w:val="0"/>
                      <w:marRight w:val="0"/>
                      <w:marTop w:val="150"/>
                      <w:marBottom w:val="150"/>
                      <w:divBdr>
                        <w:top w:val="none" w:sz="0" w:space="0" w:color="auto"/>
                        <w:left w:val="none" w:sz="0" w:space="0" w:color="auto"/>
                        <w:bottom w:val="none" w:sz="0" w:space="0" w:color="auto"/>
                        <w:right w:val="none" w:sz="0" w:space="0" w:color="auto"/>
                      </w:divBdr>
                    </w:div>
                    <w:div w:id="1428695945">
                      <w:marLeft w:val="0"/>
                      <w:marRight w:val="0"/>
                      <w:marTop w:val="0"/>
                      <w:marBottom w:val="0"/>
                      <w:divBdr>
                        <w:top w:val="none" w:sz="0" w:space="0" w:color="auto"/>
                        <w:left w:val="none" w:sz="0" w:space="0" w:color="auto"/>
                        <w:bottom w:val="none" w:sz="0" w:space="0" w:color="auto"/>
                        <w:right w:val="none" w:sz="0" w:space="0" w:color="auto"/>
                      </w:divBdr>
                      <w:divsChild>
                        <w:div w:id="1787697579">
                          <w:marLeft w:val="0"/>
                          <w:marRight w:val="0"/>
                          <w:marTop w:val="0"/>
                          <w:marBottom w:val="0"/>
                          <w:divBdr>
                            <w:top w:val="none" w:sz="0" w:space="0" w:color="auto"/>
                            <w:left w:val="none" w:sz="0" w:space="0" w:color="auto"/>
                            <w:bottom w:val="none" w:sz="0" w:space="0" w:color="auto"/>
                            <w:right w:val="none" w:sz="0" w:space="0" w:color="auto"/>
                          </w:divBdr>
                          <w:divsChild>
                            <w:div w:id="848719245">
                              <w:marLeft w:val="0"/>
                              <w:marRight w:val="0"/>
                              <w:marTop w:val="0"/>
                              <w:marBottom w:val="0"/>
                              <w:divBdr>
                                <w:top w:val="none" w:sz="0" w:space="0" w:color="auto"/>
                                <w:left w:val="none" w:sz="0" w:space="0" w:color="auto"/>
                                <w:bottom w:val="none" w:sz="0" w:space="0" w:color="auto"/>
                                <w:right w:val="none" w:sz="0" w:space="0" w:color="auto"/>
                              </w:divBdr>
                              <w:divsChild>
                                <w:div w:id="3889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4885">
                      <w:marLeft w:val="0"/>
                      <w:marRight w:val="0"/>
                      <w:marTop w:val="0"/>
                      <w:marBottom w:val="60"/>
                      <w:divBdr>
                        <w:top w:val="none" w:sz="0" w:space="0" w:color="auto"/>
                        <w:left w:val="none" w:sz="0" w:space="0" w:color="auto"/>
                        <w:bottom w:val="none" w:sz="0" w:space="0" w:color="auto"/>
                        <w:right w:val="none" w:sz="0" w:space="0" w:color="auto"/>
                      </w:divBdr>
                    </w:div>
                    <w:div w:id="1253274901">
                      <w:marLeft w:val="0"/>
                      <w:marRight w:val="0"/>
                      <w:marTop w:val="0"/>
                      <w:marBottom w:val="0"/>
                      <w:divBdr>
                        <w:top w:val="none" w:sz="0" w:space="0" w:color="auto"/>
                        <w:left w:val="none" w:sz="0" w:space="0" w:color="auto"/>
                        <w:bottom w:val="none" w:sz="0" w:space="0" w:color="auto"/>
                        <w:right w:val="none" w:sz="0" w:space="0" w:color="auto"/>
                      </w:divBdr>
                      <w:divsChild>
                        <w:div w:id="2127890539">
                          <w:marLeft w:val="0"/>
                          <w:marRight w:val="0"/>
                          <w:marTop w:val="0"/>
                          <w:marBottom w:val="0"/>
                          <w:divBdr>
                            <w:top w:val="none" w:sz="0" w:space="0" w:color="auto"/>
                            <w:left w:val="none" w:sz="0" w:space="0" w:color="auto"/>
                            <w:bottom w:val="none" w:sz="0" w:space="0" w:color="auto"/>
                            <w:right w:val="none" w:sz="0" w:space="0" w:color="auto"/>
                          </w:divBdr>
                        </w:div>
                        <w:div w:id="1613241443">
                          <w:marLeft w:val="0"/>
                          <w:marRight w:val="0"/>
                          <w:marTop w:val="0"/>
                          <w:marBottom w:val="0"/>
                          <w:divBdr>
                            <w:top w:val="none" w:sz="0" w:space="0" w:color="auto"/>
                            <w:left w:val="none" w:sz="0" w:space="0" w:color="auto"/>
                            <w:bottom w:val="none" w:sz="0" w:space="0" w:color="auto"/>
                            <w:right w:val="none" w:sz="0" w:space="0" w:color="auto"/>
                          </w:divBdr>
                        </w:div>
                        <w:div w:id="4743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2FA1CA-CF92-4212-9DAB-BFA0C8E92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14</Pages>
  <Words>2050</Words>
  <Characters>11686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Старший воспитатель</cp:lastModifiedBy>
  <cp:revision>72</cp:revision>
  <dcterms:created xsi:type="dcterms:W3CDTF">2020-02-19T07:31:00Z</dcterms:created>
  <dcterms:modified xsi:type="dcterms:W3CDTF">2025-09-23T07:59:00Z</dcterms:modified>
</cp:coreProperties>
</file>