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10" w:rsidRDefault="00F04A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B33F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на тему:</w:t>
      </w:r>
    </w:p>
    <w:p w:rsidR="00F04A10" w:rsidRDefault="00B33F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«Чудеса времени»</w:t>
      </w:r>
    </w:p>
    <w:p w:rsidR="00F04A10" w:rsidRDefault="00B33F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детей подготовительной группы</w:t>
      </w:r>
    </w:p>
    <w:p w:rsidR="00F04A10" w:rsidRDefault="00F0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B33F3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Разработала:</w:t>
      </w:r>
    </w:p>
    <w:p w:rsidR="00F04A10" w:rsidRDefault="00B33F3F">
      <w:pPr>
        <w:ind w:left="288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Ускова Ксения Александровна, воспитатель</w:t>
      </w:r>
    </w:p>
    <w:p w:rsidR="00F04A10" w:rsidRDefault="00B33F3F">
      <w:pPr>
        <w:ind w:left="288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«Детский сад № 34 «Красная шапочка»</w:t>
      </w:r>
    </w:p>
    <w:p w:rsidR="00F04A10" w:rsidRDefault="00F04A10">
      <w:pPr>
        <w:ind w:left="288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B33F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Междуреченск, 2024</w:t>
      </w:r>
    </w:p>
    <w:p w:rsidR="00F04A10" w:rsidRDefault="00F04A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3F3F" w:rsidRDefault="00B33F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A10" w:rsidRDefault="00B33F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 педагогического проекта</w:t>
      </w:r>
    </w:p>
    <w:p w:rsidR="00F04A10" w:rsidRDefault="00F0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F04A10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Играем-мозг развиваем</w:t>
            </w:r>
          </w:p>
        </w:tc>
      </w:tr>
      <w:tr w:rsidR="00F04A10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</w:t>
            </w:r>
          </w:p>
        </w:tc>
      </w:tr>
      <w:tr w:rsidR="00F04A10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проекта о времени для детей подготовительного возраста заключается в том, что в этом возрасте дети начинают осознавать и понимать временные категории, такие как час, день, неделя и год. Они учатся ориентироваться в череде событий и распознават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последовательность их появления, что способствует формированию их логического мышления и памяти.</w:t>
            </w:r>
          </w:p>
          <w:p w:rsidR="00F04A10" w:rsidRDefault="00F0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о времени также вносит вклад в развитие самостоятельности, так как дети осваивают навыки планирования своих действий в течение дня. Это умение имеет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важное значение для взаимодействия со сверстниками и взрослыми, а также помогает им строить отношения и организовывать свои занятия.</w:t>
            </w:r>
          </w:p>
          <w:p w:rsidR="00F04A10" w:rsidRDefault="00F0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проект о времени помогает интегрировать знания из различных областей, таких как математика и окружающий мир,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оздавая комплексное понимание связей между событиями и их временными рамками. Таким образом, данное направление помогает подготовить детей к школе, обеспечивая навыками, необходимыми для успешного обучения и социализации.</w:t>
            </w:r>
          </w:p>
          <w:p w:rsidR="00F04A10" w:rsidRDefault="00F0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10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 о времени для детей подготовительного возраста заключается в формировании у детей базовых представлений о времени, его измерении и значении в повседневной жизни</w:t>
            </w:r>
          </w:p>
        </w:tc>
      </w:tr>
      <w:tr w:rsidR="00F04A10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Организовать занятия по рисованию иллюстраций к сказкам, связан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 с временем;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Организовать выставку детских рисунков и поделок на тему времени, чтобы дети могли подробно презентовать свои работы;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Провести прогулку для наблюдения природных изменений в зависимости от времени года;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Разработка настольных игр на тему времени;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Интерактивные занятия с часами: использовать реальные настенные часы для практики обучения определения времени;</w:t>
            </w:r>
          </w:p>
        </w:tc>
      </w:tr>
      <w:tr w:rsidR="00F04A10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</w:tr>
    </w:tbl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B33F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Подготовительный этап</w:t>
      </w:r>
    </w:p>
    <w:tbl>
      <w:tblPr>
        <w:tblStyle w:val="a6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3118"/>
        <w:gridCol w:w="3118"/>
      </w:tblGrid>
      <w:tr w:rsidR="00F04A10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инициированные воспитателем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и дидактическое обеспечение проекта</w:t>
            </w:r>
          </w:p>
        </w:tc>
      </w:tr>
      <w:tr w:rsidR="00F04A10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литературы по данному вопросу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визуальных и текстовых материалов, которые можно использовать для ознакомления детей со временем, методическая литература “Как научить детей определять время?”</w:t>
            </w:r>
          </w:p>
        </w:tc>
      </w:tr>
      <w:tr w:rsidR="00F04A10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необходимых материалов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Настенные часы, схема часы, детская литература, картинки с изображением разный отрезок суток и картинки с временами года</w:t>
            </w:r>
          </w:p>
        </w:tc>
      </w:tr>
      <w:tr w:rsidR="00F04A10">
        <w:trPr>
          <w:trHeight w:val="546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родителей о проекте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для родителей тематической консультации “Знакомим детей со временем”, разработка буклета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“Дети и временные представления”</w:t>
            </w:r>
          </w:p>
        </w:tc>
      </w:tr>
    </w:tbl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B33F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Основной этап</w:t>
      </w: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1455"/>
        <w:gridCol w:w="3510"/>
        <w:gridCol w:w="3495"/>
      </w:tblGrid>
      <w:tr w:rsidR="00F04A10">
        <w:trPr>
          <w:trHeight w:val="688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режиме дня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F04A10">
        <w:trPr>
          <w:trHeight w:val="2028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половина дня </w:t>
            </w:r>
          </w:p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Беседа «Что такое время?»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Обсуждение вопросов: «Что такое время?», «Почему оно важно?», «Как мы его измеряем?»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Обсуждение различных единиц измерения времени: секунда, минута, час.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Учить детей описывать часы и говорить для чего они необходимы.</w:t>
            </w:r>
          </w:p>
          <w:p w:rsidR="00F04A10" w:rsidRDefault="00F04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1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обедом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находится время?»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ищут предметы, которые связаны со временем (часы, будильник) в группе. 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ребенок делится тем, что он знает о найденном предмете.</w:t>
            </w:r>
          </w:p>
          <w:p w:rsidR="00F04A10" w:rsidRDefault="00F04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с предметами, связанными с временем (часы, будильники).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наблюдения и внимательности.</w:t>
            </w:r>
          </w:p>
          <w:p w:rsidR="00F04A10" w:rsidRDefault="00F0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10" w:rsidRDefault="00F04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1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часы?»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 частях часов: циферблат, стрелки, деления.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Визуализация, где стрелка указывает на часы и минуты.</w:t>
            </w:r>
          </w:p>
          <w:p w:rsidR="00F04A10" w:rsidRDefault="00F04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детей с конструкцией часов (циферблат, стрелки, деления).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их различать часы и минуты по положению стрелок.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понимание основных понятий времени через визуализацию.</w:t>
            </w:r>
          </w:p>
          <w:p w:rsidR="00F04A10" w:rsidRDefault="00F04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1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Практическая игра «Сделай свои часы»</w:t>
            </w:r>
          </w:p>
          <w:p w:rsidR="00F04A10" w:rsidRDefault="00F0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  <w:p w:rsidR="00F04A10" w:rsidRDefault="00F04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отмечать время на циферблате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понимание времени через практическое применение знаний.</w:t>
            </w:r>
          </w:p>
          <w:p w:rsidR="00F04A10" w:rsidRDefault="00F04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10">
        <w:trPr>
          <w:trHeight w:val="1804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завтрака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мы делаем в утреннее, дневное, вечернее время?»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повседневных действий в зависимости от времени суток (например, завтрак, прогулка).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«Порядок действий в нашем дне»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по очереди рассказывают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своих привычках и распорядке дня, используя карточки с картинками (например, солнечный восход, завтрак и т.д.).</w:t>
            </w:r>
          </w:p>
          <w:p w:rsidR="00F04A10" w:rsidRDefault="00F04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10" w:rsidRDefault="00F04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Развить у детей осознание распорядка дня и связи между временем суток и повседневной деятельностью.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полученные знания о времени и его влиянии на повседневные привычки через использование визуальных карточек.</w:t>
            </w:r>
          </w:p>
          <w:p w:rsidR="00F04A10" w:rsidRDefault="00F04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1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ужином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«Четыре времени года»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 каждом времени года, различия между ними.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изменений в природе, погоде, занятиях в зависимости от времени года.</w:t>
            </w:r>
          </w:p>
          <w:p w:rsidR="00F04A10" w:rsidRDefault="00F0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10" w:rsidRDefault="00F04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детей с основными характеристиками каждого времени года (зима, весна, лето, осень), включая изменения в природе, погоду и сезонные явления.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Привить способность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личать времена года по характерным признакам, таким как температура, цветовая гамма и активность животных и растений.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наблюдательности и осознанию связи между сезонами и жизнью, включая занятия и развлечения, характерные для каждого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 года.</w:t>
            </w:r>
          </w:p>
        </w:tc>
      </w:tr>
      <w:tr w:rsidR="00F04A1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завтрака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времени»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разыгрывают сцены по мотивам различных времен года или событий, связанных со временем. Например, день рождения, Новый год, летние каникулы.</w:t>
            </w:r>
          </w:p>
          <w:p w:rsidR="00F04A10" w:rsidRDefault="00F04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творческие способности детей через игру и импровизацию, позволяя им выразить свои идеи о каждом времени года.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Укрепить понимание изменений в природе и значимых событиях в зависимости от времени года.</w:t>
            </w:r>
          </w:p>
        </w:tc>
      </w:tr>
      <w:tr w:rsidR="00F04A1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one" w:sz="0" w:space="0" w:color="000000"/>
                <w:bottom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“Магазин часов”</w:t>
            </w:r>
          </w:p>
          <w:p w:rsidR="00F04A10" w:rsidRDefault="00F0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10" w:rsidRDefault="00F04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времени: ознакомиться с понятием времени и научиться различать часы.</w:t>
            </w:r>
          </w:p>
        </w:tc>
      </w:tr>
      <w:tr w:rsidR="00F04A1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ужином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one" w:sz="0" w:space="0" w:color="000000"/>
                <w:bottom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“Как работают часы?”</w:t>
            </w:r>
          </w:p>
          <w:p w:rsidR="00F04A10" w:rsidRDefault="00F04A10">
            <w:pPr>
              <w:widowControl w:val="0"/>
              <w:pBdr>
                <w:top w:val="none" w:sz="0" w:space="0" w:color="000000"/>
                <w:bottom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A10" w:rsidRDefault="00F04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типами часов: представить разные виды часов (аналоговые, цифровые) и их отличия.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Интерактивность: вовлечь детей в активное участие через игры и вопросы, чтобы сделать обучение увлекательным.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наблюдательности: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научить детей обращать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имание на время в повседневной жизни.</w:t>
            </w:r>
          </w:p>
          <w:p w:rsidR="00F04A10" w:rsidRDefault="00F04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A1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Чтение художественной литературы: С. Я. Маршак 12 месяцев, Е. Шварц «Сказка о потерянном времени».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времени: помочь детям осознать значение времени и его цикличность через сюжетные линии произведений.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Заставить задуматься о ценности времени: познакомить детей с идеей, что время — это важный ресурс, который нужно ценить и не тратить напрасно.</w:t>
            </w:r>
          </w:p>
        </w:tc>
      </w:tr>
      <w:tr w:rsidR="00F04A1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F04A10" w:rsidRDefault="00F04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Игра - викторина «Мы все знаем про часы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усвоенного материала: Проверить, как хорошо участники усвоили знания о времени и часах, изученные в рамках проекта.</w:t>
            </w:r>
          </w:p>
          <w:p w:rsidR="00F04A10" w:rsidRDefault="00B33F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обучения: Систематизировать и обобщить информацию, которую дети получили в ходе проекта, и выявить ключевые аспекты, которые были наиболее интересны или сложны.</w:t>
            </w:r>
          </w:p>
        </w:tc>
      </w:tr>
    </w:tbl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B33F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Заключительный этап</w:t>
      </w:r>
    </w:p>
    <w:p w:rsidR="00F04A10" w:rsidRDefault="00B33F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Обобщение и представление результатов проделанно</w:t>
      </w:r>
      <w:r>
        <w:rPr>
          <w:rFonts w:ascii="Times New Roman" w:eastAsia="Times New Roman" w:hAnsi="Times New Roman" w:cs="Times New Roman"/>
          <w:sz w:val="24"/>
          <w:szCs w:val="24"/>
        </w:rPr>
        <w:t>й работы: подведение итогов изучения истории и механики часов, акцент на ключевых моментах и новым знаниям, полученным участниками.</w:t>
      </w:r>
    </w:p>
    <w:p w:rsidR="00F04A10" w:rsidRDefault="00B33F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Представление творческих работ участников: демонстрация рисунков, связанных с часами и временем, в формате выставки.</w:t>
      </w:r>
    </w:p>
    <w:p w:rsidR="00F04A10" w:rsidRDefault="00B33F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Рефлексия и оценка: обсуждение и анализ полученных знаний.</w:t>
      </w:r>
    </w:p>
    <w:p w:rsidR="00F04A10" w:rsidRDefault="00B33F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Проведение итогового мероприятия по теме часов: организация мероприятия, включающего игру, направленные на закрепление полученных знаний, награждение участников призами.</w:t>
      </w: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A10" w:rsidRDefault="00F04A10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A10" w:rsidRDefault="00F04A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A10" w:rsidRDefault="00F04A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A10" w:rsidRDefault="00F04A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A10" w:rsidRDefault="00F04A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04A1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543F"/>
    <w:multiLevelType w:val="multilevel"/>
    <w:tmpl w:val="9C96B6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10"/>
    <w:rsid w:val="00B33F3F"/>
    <w:rsid w:val="00F0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9769"/>
  <w15:docId w15:val="{D1B1099F-F9E8-4ED4-BCB3-39EFD271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Усковы</cp:lastModifiedBy>
  <cp:revision>2</cp:revision>
  <dcterms:created xsi:type="dcterms:W3CDTF">2025-07-05T06:38:00Z</dcterms:created>
  <dcterms:modified xsi:type="dcterms:W3CDTF">2025-07-05T06:39:00Z</dcterms:modified>
</cp:coreProperties>
</file>