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sz w:val="28"/>
          <w:szCs w:val="28"/>
        </w:rPr>
        <w:alias w:val="Организация"/>
        <w:id w:val="13406915"/>
        <w:placeholder>
          <w:docPart w:val="4786E77CB5824676A4694A078F47A90B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p w14:paraId="4EF060E5" w14:textId="20691F3B" w:rsidR="007F28B1" w:rsidRDefault="007F28B1" w:rsidP="007F28B1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96E69">
            <w:rPr>
              <w:rFonts w:ascii="Times New Roman" w:hAnsi="Times New Roman" w:cs="Times New Roman"/>
              <w:sz w:val="28"/>
              <w:szCs w:val="28"/>
            </w:rPr>
            <w:t xml:space="preserve">Муниципальное бюджетное дошкольное образовательное учреждение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  <w:proofErr w:type="gramStart"/>
          <w:r>
            <w:rPr>
              <w:rFonts w:ascii="Times New Roman" w:hAnsi="Times New Roman" w:cs="Times New Roman"/>
              <w:sz w:val="28"/>
              <w:szCs w:val="28"/>
            </w:rPr>
            <w:t xml:space="preserve">   «</w:t>
          </w:r>
          <w:proofErr w:type="gramEnd"/>
          <w:r w:rsidRPr="00396E69">
            <w:rPr>
              <w:rFonts w:ascii="Times New Roman" w:hAnsi="Times New Roman" w:cs="Times New Roman"/>
              <w:sz w:val="28"/>
              <w:szCs w:val="28"/>
            </w:rPr>
            <w:t xml:space="preserve">Детский сад №10 </w:t>
          </w:r>
          <w:r>
            <w:rPr>
              <w:rFonts w:ascii="Times New Roman" w:hAnsi="Times New Roman" w:cs="Times New Roman"/>
              <w:sz w:val="28"/>
              <w:szCs w:val="28"/>
            </w:rPr>
            <w:t>«</w:t>
          </w:r>
          <w:r w:rsidRPr="00396E69">
            <w:rPr>
              <w:rFonts w:ascii="Times New Roman" w:hAnsi="Times New Roman" w:cs="Times New Roman"/>
              <w:sz w:val="28"/>
              <w:szCs w:val="28"/>
            </w:rPr>
            <w:t>Чайка</w:t>
          </w:r>
          <w:r>
            <w:rPr>
              <w:rFonts w:ascii="Times New Roman" w:hAnsi="Times New Roman" w:cs="Times New Roman"/>
              <w:sz w:val="28"/>
              <w:szCs w:val="28"/>
            </w:rPr>
            <w:t>»</w:t>
          </w:r>
        </w:p>
      </w:sdtContent>
    </w:sdt>
    <w:p w14:paraId="75C14A08" w14:textId="77777777" w:rsidR="007F28B1" w:rsidRDefault="007F28B1" w:rsidP="00396E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4C141B" w14:textId="06AC25E8" w:rsidR="00396E69" w:rsidRDefault="00396E69" w:rsidP="00396E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351A2E" w14:textId="723A2562" w:rsidR="00396E69" w:rsidRDefault="00396E69" w:rsidP="002C34F6">
      <w:pPr>
        <w:rPr>
          <w:rFonts w:ascii="Times New Roman" w:hAnsi="Times New Roman" w:cs="Times New Roman"/>
          <w:sz w:val="28"/>
          <w:szCs w:val="28"/>
        </w:rPr>
      </w:pPr>
    </w:p>
    <w:p w14:paraId="4B4D748F" w14:textId="77777777" w:rsidR="003E1A49" w:rsidRDefault="003E1A49" w:rsidP="00DC0E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081065" w14:textId="77777777" w:rsidR="003E1A49" w:rsidRDefault="00DC0E3D" w:rsidP="003E1A49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E1A49">
        <w:rPr>
          <w:rFonts w:ascii="Times New Roman" w:hAnsi="Times New Roman" w:cs="Times New Roman"/>
          <w:b/>
          <w:bCs/>
          <w:sz w:val="44"/>
          <w:szCs w:val="44"/>
        </w:rPr>
        <w:t xml:space="preserve">Дидактическая игра по социально-эмоциональному развитию для детей дошкольного возраста </w:t>
      </w:r>
    </w:p>
    <w:p w14:paraId="69C507EF" w14:textId="3B8406DD" w:rsidR="00396E69" w:rsidRPr="003E1A49" w:rsidRDefault="00DC0E3D" w:rsidP="003E1A49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E1A49">
        <w:rPr>
          <w:rFonts w:ascii="Times New Roman" w:hAnsi="Times New Roman" w:cs="Times New Roman"/>
          <w:b/>
          <w:bCs/>
          <w:sz w:val="44"/>
          <w:szCs w:val="44"/>
        </w:rPr>
        <w:t>«Колобок»</w:t>
      </w:r>
    </w:p>
    <w:p w14:paraId="2ED4A335" w14:textId="77777777" w:rsidR="002C34F6" w:rsidRDefault="002C34F6" w:rsidP="00396E69">
      <w:pPr>
        <w:rPr>
          <w:rFonts w:ascii="Times New Roman" w:hAnsi="Times New Roman" w:cs="Times New Roman"/>
          <w:sz w:val="28"/>
          <w:szCs w:val="28"/>
        </w:rPr>
      </w:pPr>
    </w:p>
    <w:p w14:paraId="4471E818" w14:textId="73AB86C1" w:rsidR="00396E69" w:rsidRDefault="00396E69" w:rsidP="00396E69">
      <w:pPr>
        <w:rPr>
          <w:rFonts w:ascii="Times New Roman" w:eastAsiaTheme="majorEastAsia" w:hAnsi="Times New Roman" w:cs="Times New Roman"/>
          <w:b/>
          <w:bCs/>
          <w:sz w:val="40"/>
          <w:szCs w:val="40"/>
          <w:lang w:eastAsia="ru-RU"/>
        </w:rPr>
      </w:pPr>
    </w:p>
    <w:p w14:paraId="165D8051" w14:textId="77777777" w:rsidR="003E1A49" w:rsidRDefault="003E1A49" w:rsidP="00396E69">
      <w:pPr>
        <w:rPr>
          <w:rFonts w:ascii="Times New Roman" w:hAnsi="Times New Roman" w:cs="Times New Roman"/>
          <w:sz w:val="28"/>
          <w:szCs w:val="28"/>
        </w:rPr>
      </w:pPr>
    </w:p>
    <w:p w14:paraId="2AE01CF2" w14:textId="77777777" w:rsidR="000D1DA9" w:rsidRDefault="00396E69" w:rsidP="00396E69">
      <w:pPr>
        <w:spacing w:before="96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179FD110" w14:textId="69242442" w:rsidR="002C34F6" w:rsidRDefault="002C34F6" w:rsidP="003E1A49">
      <w:pPr>
        <w:spacing w:before="96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8FE2D3" w14:textId="6CFD933D" w:rsidR="002C34F6" w:rsidRDefault="002C34F6" w:rsidP="00396E69">
      <w:pPr>
        <w:spacing w:before="96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D4942" w14:textId="77777777" w:rsidR="000D1DA9" w:rsidRDefault="000D1DA9" w:rsidP="00396E69">
      <w:pPr>
        <w:spacing w:before="96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20AD68" w14:textId="01579A5E" w:rsidR="00396E69" w:rsidRPr="00396E69" w:rsidRDefault="000D1DA9" w:rsidP="002C34F6">
      <w:pPr>
        <w:spacing w:after="0" w:line="240" w:lineRule="auto"/>
        <w:jc w:val="right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96E69" w:rsidRPr="00396E6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Подготовили: </w:t>
      </w:r>
    </w:p>
    <w:p w14:paraId="088A1B14" w14:textId="2144422F" w:rsidR="00396E69" w:rsidRDefault="00396E69" w:rsidP="002C34F6">
      <w:pPr>
        <w:spacing w:after="0" w:line="276" w:lineRule="auto"/>
        <w:jc w:val="right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396E6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  </w:t>
      </w:r>
      <w:r w:rsidRPr="00396E6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</w:t>
      </w:r>
      <w:r w:rsidRPr="00396E6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Кригер Наталь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я Викторовна</w:t>
      </w:r>
    </w:p>
    <w:p w14:paraId="3ABEC3A3" w14:textId="52ABB926" w:rsidR="00396E69" w:rsidRDefault="00396E69" w:rsidP="002C34F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Куспекова Ирина Алексеевна</w:t>
      </w:r>
    </w:p>
    <w:p w14:paraId="20EAC9DD" w14:textId="6A4EDBB4" w:rsidR="00396E69" w:rsidRDefault="00396E69" w:rsidP="00396E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4F7FF9" w14:textId="7AED6FC3" w:rsidR="00396E69" w:rsidRDefault="00396E69" w:rsidP="00396E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CFD66E" w14:textId="39071502" w:rsidR="00396E69" w:rsidRDefault="00396E69" w:rsidP="00396E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BDD01B" w14:textId="0FE5889C" w:rsidR="00595967" w:rsidRDefault="00595967" w:rsidP="00396E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B67241" w14:textId="394A208C" w:rsidR="00595967" w:rsidRDefault="00595967" w:rsidP="00396E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CF7B4A" w14:textId="11B9BD52" w:rsidR="00595967" w:rsidRDefault="00595967" w:rsidP="00396E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A0BAF3" w14:textId="3A30ACAF" w:rsidR="00595967" w:rsidRDefault="00595967" w:rsidP="00396E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85D7616" w14:textId="348812E5" w:rsidR="00595967" w:rsidRDefault="00595967" w:rsidP="00396E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499A0E" w14:textId="19A7F423" w:rsidR="00595967" w:rsidRDefault="00595967" w:rsidP="00396E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B4DAF84" w14:textId="77777777" w:rsidR="00595967" w:rsidRDefault="00595967" w:rsidP="00396E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870ECF7" w14:textId="17FEA4C0" w:rsidR="00396E69" w:rsidRDefault="00396E69" w:rsidP="002C34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E69">
        <w:rPr>
          <w:rFonts w:ascii="Times New Roman" w:hAnsi="Times New Roman" w:cs="Times New Roman"/>
          <w:sz w:val="28"/>
          <w:szCs w:val="28"/>
        </w:rPr>
        <w:t>Междуреченск</w:t>
      </w:r>
      <w:r w:rsidR="002C34F6">
        <w:rPr>
          <w:rFonts w:ascii="Times New Roman" w:hAnsi="Times New Roman" w:cs="Times New Roman"/>
          <w:sz w:val="28"/>
          <w:szCs w:val="28"/>
        </w:rPr>
        <w:t>ий</w:t>
      </w:r>
      <w:r w:rsidR="00257285" w:rsidRPr="00595967">
        <w:rPr>
          <w:rFonts w:ascii="Times New Roman" w:hAnsi="Times New Roman" w:cs="Times New Roman"/>
          <w:sz w:val="28"/>
          <w:szCs w:val="28"/>
        </w:rPr>
        <w:t xml:space="preserve"> </w:t>
      </w:r>
      <w:r w:rsidR="00257285">
        <w:rPr>
          <w:rFonts w:ascii="Times New Roman" w:hAnsi="Times New Roman" w:cs="Times New Roman"/>
          <w:sz w:val="28"/>
          <w:szCs w:val="28"/>
        </w:rPr>
        <w:t>муниципальный</w:t>
      </w:r>
      <w:r w:rsidR="002C34F6">
        <w:rPr>
          <w:rFonts w:ascii="Times New Roman" w:hAnsi="Times New Roman" w:cs="Times New Roman"/>
          <w:sz w:val="28"/>
          <w:szCs w:val="28"/>
        </w:rPr>
        <w:t xml:space="preserve"> округ,</w:t>
      </w:r>
      <w:r w:rsidRPr="00396E69">
        <w:rPr>
          <w:rFonts w:ascii="Times New Roman" w:hAnsi="Times New Roman" w:cs="Times New Roman"/>
          <w:sz w:val="28"/>
          <w:szCs w:val="28"/>
        </w:rPr>
        <w:t xml:space="preserve"> 2025 г.</w:t>
      </w:r>
    </w:p>
    <w:p w14:paraId="4F07A869" w14:textId="3059044C" w:rsidR="005E76E6" w:rsidRPr="005E76E6" w:rsidRDefault="005E76E6" w:rsidP="008346E4">
      <w:pPr>
        <w:pStyle w:val="a3"/>
        <w:shd w:val="clear" w:color="auto" w:fill="FFFFFF"/>
        <w:spacing w:before="0" w:beforeAutospacing="0" w:after="0"/>
        <w:ind w:firstLine="709"/>
        <w:jc w:val="center"/>
        <w:rPr>
          <w:b/>
          <w:bCs/>
          <w:color w:val="111111"/>
          <w:sz w:val="28"/>
          <w:szCs w:val="28"/>
        </w:rPr>
      </w:pPr>
      <w:r w:rsidRPr="005E76E6">
        <w:rPr>
          <w:b/>
          <w:bCs/>
          <w:color w:val="111111"/>
          <w:sz w:val="28"/>
          <w:szCs w:val="28"/>
        </w:rPr>
        <w:lastRenderedPageBreak/>
        <w:t>Пояснительная записка</w:t>
      </w:r>
    </w:p>
    <w:p w14:paraId="62A74F53" w14:textId="77777777" w:rsidR="00BE0218" w:rsidRDefault="00BE0218" w:rsidP="005B242D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111111"/>
          <w:sz w:val="28"/>
          <w:szCs w:val="28"/>
        </w:rPr>
      </w:pPr>
    </w:p>
    <w:p w14:paraId="3862D7E9" w14:textId="22DF114C" w:rsidR="005B242D" w:rsidRPr="005B242D" w:rsidRDefault="005B242D" w:rsidP="005B242D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111111"/>
          <w:sz w:val="28"/>
          <w:szCs w:val="28"/>
        </w:rPr>
      </w:pPr>
      <w:r w:rsidRPr="005B242D">
        <w:rPr>
          <w:color w:val="111111"/>
          <w:sz w:val="28"/>
          <w:szCs w:val="28"/>
        </w:rPr>
        <w:t>Жизнь на 10% состоит из того, что</w:t>
      </w:r>
    </w:p>
    <w:p w14:paraId="4301C868" w14:textId="77777777" w:rsidR="005B242D" w:rsidRPr="005B242D" w:rsidRDefault="005B242D" w:rsidP="005B242D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111111"/>
          <w:sz w:val="28"/>
          <w:szCs w:val="28"/>
        </w:rPr>
      </w:pPr>
      <w:r w:rsidRPr="005B242D">
        <w:rPr>
          <w:color w:val="111111"/>
          <w:sz w:val="28"/>
          <w:szCs w:val="28"/>
        </w:rPr>
        <w:t>происходит со мной, и на 90% из</w:t>
      </w:r>
    </w:p>
    <w:p w14:paraId="3672118D" w14:textId="77777777" w:rsidR="005B242D" w:rsidRPr="005B242D" w:rsidRDefault="005B242D" w:rsidP="005B242D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111111"/>
          <w:sz w:val="28"/>
          <w:szCs w:val="28"/>
        </w:rPr>
      </w:pPr>
      <w:r w:rsidRPr="005B242D">
        <w:rPr>
          <w:color w:val="111111"/>
          <w:sz w:val="28"/>
          <w:szCs w:val="28"/>
        </w:rPr>
        <w:t>того, как я на это реагирую.</w:t>
      </w:r>
    </w:p>
    <w:p w14:paraId="011D28E7" w14:textId="529267CE" w:rsidR="005B242D" w:rsidRDefault="005B242D" w:rsidP="005B242D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111111"/>
          <w:sz w:val="28"/>
          <w:szCs w:val="28"/>
        </w:rPr>
      </w:pPr>
      <w:r w:rsidRPr="005B242D">
        <w:rPr>
          <w:color w:val="111111"/>
          <w:sz w:val="28"/>
          <w:szCs w:val="28"/>
        </w:rPr>
        <w:t xml:space="preserve">Чарльз </w:t>
      </w:r>
      <w:proofErr w:type="spellStart"/>
      <w:r w:rsidRPr="005B242D">
        <w:rPr>
          <w:color w:val="111111"/>
          <w:sz w:val="28"/>
          <w:szCs w:val="28"/>
        </w:rPr>
        <w:t>Свиндолл</w:t>
      </w:r>
      <w:proofErr w:type="spellEnd"/>
      <w:r w:rsidRPr="005B242D">
        <w:rPr>
          <w:color w:val="111111"/>
          <w:sz w:val="28"/>
          <w:szCs w:val="28"/>
        </w:rPr>
        <w:t xml:space="preserve"> (писатель)</w:t>
      </w:r>
    </w:p>
    <w:p w14:paraId="55A5326F" w14:textId="77777777" w:rsidR="005B242D" w:rsidRDefault="005B242D" w:rsidP="005B242D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111111"/>
          <w:sz w:val="28"/>
          <w:szCs w:val="28"/>
        </w:rPr>
      </w:pPr>
    </w:p>
    <w:p w14:paraId="121CCF2B" w14:textId="7F0515AA" w:rsidR="00297F97" w:rsidRDefault="008D24A4" w:rsidP="00297F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E1A49">
        <w:rPr>
          <w:color w:val="111111"/>
          <w:sz w:val="28"/>
          <w:szCs w:val="28"/>
        </w:rPr>
        <w:t>В современном мире понимание собственных эмоций и эмоций окружающих становится все более актуальным.</w:t>
      </w:r>
      <w:r w:rsidR="00DE3FB5" w:rsidRPr="00DE3FB5">
        <w:rPr>
          <w:color w:val="111111"/>
          <w:sz w:val="28"/>
          <w:szCs w:val="28"/>
        </w:rPr>
        <w:t> </w:t>
      </w:r>
      <w:r w:rsidR="00297F97" w:rsidRPr="00297F97">
        <w:rPr>
          <w:color w:val="111111"/>
          <w:sz w:val="28"/>
          <w:szCs w:val="28"/>
        </w:rPr>
        <w:t>Распознавание и передача эмоций – достаточно сложный процесс, требующий от ребенка определенного уровня развития. Чем лучше ребенок знает, какие бывают эмоции, тем точнее он поймет состояние другого человека и отреагирует на него.</w:t>
      </w:r>
      <w:r w:rsidR="00297F97">
        <w:rPr>
          <w:color w:val="111111"/>
          <w:sz w:val="28"/>
          <w:szCs w:val="28"/>
        </w:rPr>
        <w:t xml:space="preserve"> </w:t>
      </w:r>
      <w:r w:rsidR="00E274DB" w:rsidRPr="00E274DB">
        <w:rPr>
          <w:color w:val="111111"/>
          <w:sz w:val="28"/>
          <w:szCs w:val="28"/>
        </w:rPr>
        <w:t>Развитию понимания эмоционального состояния во всех его проявлениях у детей помогают игры.</w:t>
      </w:r>
    </w:p>
    <w:p w14:paraId="6BDCC158" w14:textId="65EC8FC6" w:rsidR="00297F97" w:rsidRDefault="00DE3FB5" w:rsidP="00297F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11111"/>
          <w:sz w:val="28"/>
          <w:szCs w:val="28"/>
        </w:rPr>
      </w:pPr>
      <w:r w:rsidRPr="000279AE">
        <w:rPr>
          <w:color w:val="111111"/>
          <w:sz w:val="28"/>
          <w:szCs w:val="28"/>
        </w:rPr>
        <w:t>Поэтому нами разработана</w:t>
      </w:r>
      <w:r>
        <w:rPr>
          <w:color w:val="111111"/>
          <w:sz w:val="28"/>
          <w:szCs w:val="28"/>
        </w:rPr>
        <w:t xml:space="preserve"> нетрадиционная </w:t>
      </w:r>
      <w:r w:rsidRPr="000279AE">
        <w:rPr>
          <w:color w:val="111111"/>
          <w:sz w:val="28"/>
          <w:szCs w:val="28"/>
        </w:rPr>
        <w:t xml:space="preserve">дидактическая игра по </w:t>
      </w:r>
      <w:r>
        <w:rPr>
          <w:color w:val="111111"/>
          <w:sz w:val="28"/>
          <w:szCs w:val="28"/>
        </w:rPr>
        <w:t>социально-эмоциональному развити</w:t>
      </w:r>
      <w:r w:rsidR="000D1DBF">
        <w:rPr>
          <w:color w:val="111111"/>
          <w:sz w:val="28"/>
          <w:szCs w:val="28"/>
        </w:rPr>
        <w:t xml:space="preserve">ю для детей дошкольного </w:t>
      </w:r>
      <w:r w:rsidR="00DC4997">
        <w:rPr>
          <w:color w:val="111111"/>
          <w:sz w:val="28"/>
          <w:szCs w:val="28"/>
        </w:rPr>
        <w:t>возраста по</w:t>
      </w:r>
      <w:r w:rsidR="000D1DBF">
        <w:rPr>
          <w:color w:val="111111"/>
          <w:sz w:val="28"/>
          <w:szCs w:val="28"/>
        </w:rPr>
        <w:t xml:space="preserve"> </w:t>
      </w:r>
      <w:r w:rsidRPr="000279AE">
        <w:rPr>
          <w:color w:val="111111"/>
          <w:sz w:val="28"/>
          <w:szCs w:val="28"/>
        </w:rPr>
        <w:t xml:space="preserve">знакомой сказке «Колобок». </w:t>
      </w:r>
      <w:r w:rsidR="00E274DB">
        <w:rPr>
          <w:color w:val="111111"/>
          <w:sz w:val="28"/>
          <w:szCs w:val="28"/>
        </w:rPr>
        <w:t xml:space="preserve">Ее можно использовать для индивидуальной и группой деятельности детей. </w:t>
      </w:r>
      <w:r w:rsidRPr="000279AE">
        <w:rPr>
          <w:color w:val="111111"/>
          <w:sz w:val="28"/>
          <w:szCs w:val="28"/>
        </w:rPr>
        <w:t xml:space="preserve">Эта увлекательная игра подарит ребёнку не только </w:t>
      </w:r>
      <w:r w:rsidR="00297F97">
        <w:rPr>
          <w:color w:val="111111"/>
          <w:sz w:val="28"/>
          <w:szCs w:val="28"/>
        </w:rPr>
        <w:t>интересн</w:t>
      </w:r>
      <w:r w:rsidRPr="000279AE">
        <w:rPr>
          <w:color w:val="111111"/>
          <w:sz w:val="28"/>
          <w:szCs w:val="28"/>
        </w:rPr>
        <w:t xml:space="preserve">ое времяпрепровождение, но и поможет получить новые знания, вспомнить знакомую сказку и испытать разные эмоции. </w:t>
      </w:r>
    </w:p>
    <w:p w14:paraId="1D173A2E" w14:textId="37986162" w:rsidR="005E76E6" w:rsidRPr="00297F97" w:rsidRDefault="00DE3FB5" w:rsidP="00297F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11111"/>
          <w:sz w:val="28"/>
          <w:szCs w:val="28"/>
        </w:rPr>
      </w:pPr>
      <w:r w:rsidRPr="007D2F2A">
        <w:rPr>
          <w:color w:val="111111"/>
          <w:sz w:val="28"/>
          <w:szCs w:val="28"/>
        </w:rPr>
        <w:t>Новизна этой игры заключается в интеграции образовательных элементов с игровыми методами, позволяющими детям глубже понять и пережить эмоц</w:t>
      </w:r>
      <w:r>
        <w:rPr>
          <w:color w:val="111111"/>
          <w:sz w:val="28"/>
          <w:szCs w:val="28"/>
        </w:rPr>
        <w:t xml:space="preserve">иональную составляющую сюжета. </w:t>
      </w:r>
    </w:p>
    <w:p w14:paraId="1158EC7E" w14:textId="1E8E0B8D" w:rsidR="00011B57" w:rsidRDefault="008346E4" w:rsidP="008346E4">
      <w:pPr>
        <w:pStyle w:val="a3"/>
        <w:shd w:val="clear" w:color="auto" w:fill="FFFFFF"/>
        <w:spacing w:before="0" w:before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Игра рассчитана на</w:t>
      </w:r>
      <w:r w:rsidR="000D1DBF">
        <w:rPr>
          <w:color w:val="111111"/>
          <w:sz w:val="28"/>
          <w:szCs w:val="28"/>
        </w:rPr>
        <w:t xml:space="preserve"> детей дошкольного возраста с </w:t>
      </w:r>
      <w:r w:rsidR="00D722FB">
        <w:rPr>
          <w:color w:val="111111"/>
          <w:sz w:val="28"/>
          <w:szCs w:val="28"/>
        </w:rPr>
        <w:t>3</w:t>
      </w:r>
      <w:r w:rsidR="000D1DBF">
        <w:rPr>
          <w:color w:val="111111"/>
          <w:sz w:val="28"/>
          <w:szCs w:val="28"/>
        </w:rPr>
        <w:t xml:space="preserve"> до </w:t>
      </w:r>
      <w:r w:rsidR="00D722FB">
        <w:rPr>
          <w:color w:val="111111"/>
          <w:sz w:val="28"/>
          <w:szCs w:val="28"/>
        </w:rPr>
        <w:t>5</w:t>
      </w:r>
      <w:r w:rsidR="000D1DBF">
        <w:rPr>
          <w:color w:val="111111"/>
          <w:sz w:val="28"/>
          <w:szCs w:val="28"/>
        </w:rPr>
        <w:t xml:space="preserve"> лет. </w:t>
      </w:r>
    </w:p>
    <w:p w14:paraId="344B6C0A" w14:textId="4C7C8609" w:rsidR="005E76E6" w:rsidRDefault="005E76E6" w:rsidP="008346E4">
      <w:pPr>
        <w:pStyle w:val="a3"/>
        <w:shd w:val="clear" w:color="auto" w:fill="FFFFFF"/>
        <w:spacing w:before="0" w:beforeAutospacing="0"/>
        <w:ind w:firstLine="709"/>
        <w:jc w:val="both"/>
        <w:rPr>
          <w:color w:val="111111"/>
          <w:sz w:val="28"/>
          <w:szCs w:val="28"/>
        </w:rPr>
      </w:pPr>
    </w:p>
    <w:p w14:paraId="602EEF45" w14:textId="039E0868" w:rsidR="005E76E6" w:rsidRDefault="005E76E6" w:rsidP="008346E4">
      <w:pPr>
        <w:pStyle w:val="a3"/>
        <w:shd w:val="clear" w:color="auto" w:fill="FFFFFF"/>
        <w:spacing w:before="0" w:beforeAutospacing="0"/>
        <w:ind w:firstLine="709"/>
        <w:jc w:val="both"/>
        <w:rPr>
          <w:color w:val="111111"/>
          <w:sz w:val="28"/>
          <w:szCs w:val="28"/>
        </w:rPr>
      </w:pPr>
    </w:p>
    <w:p w14:paraId="60B52531" w14:textId="2060B779" w:rsidR="005E76E6" w:rsidRDefault="005E76E6" w:rsidP="008346E4">
      <w:pPr>
        <w:pStyle w:val="a3"/>
        <w:shd w:val="clear" w:color="auto" w:fill="FFFFFF"/>
        <w:spacing w:before="0" w:beforeAutospacing="0"/>
        <w:ind w:firstLine="709"/>
        <w:jc w:val="both"/>
        <w:rPr>
          <w:color w:val="111111"/>
          <w:sz w:val="28"/>
          <w:szCs w:val="28"/>
        </w:rPr>
      </w:pPr>
    </w:p>
    <w:p w14:paraId="396B5B4C" w14:textId="669A513E" w:rsidR="005E76E6" w:rsidRDefault="005E76E6" w:rsidP="008346E4">
      <w:pPr>
        <w:pStyle w:val="a3"/>
        <w:shd w:val="clear" w:color="auto" w:fill="FFFFFF"/>
        <w:spacing w:before="0" w:beforeAutospacing="0"/>
        <w:ind w:firstLine="709"/>
        <w:jc w:val="both"/>
        <w:rPr>
          <w:color w:val="111111"/>
          <w:sz w:val="28"/>
          <w:szCs w:val="28"/>
        </w:rPr>
      </w:pPr>
    </w:p>
    <w:p w14:paraId="492BA12C" w14:textId="29D2F32C" w:rsidR="005E76E6" w:rsidRDefault="005E76E6" w:rsidP="008346E4">
      <w:pPr>
        <w:pStyle w:val="a3"/>
        <w:shd w:val="clear" w:color="auto" w:fill="FFFFFF"/>
        <w:spacing w:before="0" w:beforeAutospacing="0"/>
        <w:ind w:firstLine="709"/>
        <w:jc w:val="both"/>
        <w:rPr>
          <w:color w:val="111111"/>
          <w:sz w:val="28"/>
          <w:szCs w:val="28"/>
        </w:rPr>
      </w:pPr>
    </w:p>
    <w:p w14:paraId="1CC79ED3" w14:textId="74AB932A" w:rsidR="005E76E6" w:rsidRDefault="005E76E6" w:rsidP="008346E4">
      <w:pPr>
        <w:pStyle w:val="a3"/>
        <w:shd w:val="clear" w:color="auto" w:fill="FFFFFF"/>
        <w:spacing w:before="0" w:beforeAutospacing="0"/>
        <w:ind w:firstLine="709"/>
        <w:jc w:val="both"/>
        <w:rPr>
          <w:color w:val="111111"/>
          <w:sz w:val="28"/>
          <w:szCs w:val="28"/>
        </w:rPr>
      </w:pPr>
    </w:p>
    <w:p w14:paraId="7539A87E" w14:textId="4001DBE4" w:rsidR="00681A72" w:rsidRDefault="00681A72" w:rsidP="008346E4">
      <w:pPr>
        <w:pStyle w:val="a3"/>
        <w:shd w:val="clear" w:color="auto" w:fill="FFFFFF"/>
        <w:spacing w:before="0" w:beforeAutospacing="0"/>
        <w:ind w:firstLine="709"/>
        <w:jc w:val="both"/>
        <w:rPr>
          <w:color w:val="111111"/>
          <w:sz w:val="28"/>
          <w:szCs w:val="28"/>
        </w:rPr>
      </w:pPr>
    </w:p>
    <w:p w14:paraId="225D85E2" w14:textId="77777777" w:rsidR="00681A72" w:rsidRDefault="00681A72" w:rsidP="008346E4">
      <w:pPr>
        <w:pStyle w:val="a3"/>
        <w:shd w:val="clear" w:color="auto" w:fill="FFFFFF"/>
        <w:spacing w:before="0" w:beforeAutospacing="0"/>
        <w:ind w:firstLine="709"/>
        <w:jc w:val="both"/>
        <w:rPr>
          <w:color w:val="111111"/>
          <w:sz w:val="28"/>
          <w:szCs w:val="28"/>
        </w:rPr>
      </w:pPr>
    </w:p>
    <w:p w14:paraId="28E88A74" w14:textId="77777777" w:rsidR="00A70C73" w:rsidRDefault="00A70C73" w:rsidP="008346E4">
      <w:pPr>
        <w:pStyle w:val="a3"/>
        <w:shd w:val="clear" w:color="auto" w:fill="FFFFFF"/>
        <w:spacing w:before="0" w:beforeAutospacing="0"/>
        <w:ind w:firstLine="709"/>
        <w:jc w:val="both"/>
        <w:rPr>
          <w:b/>
          <w:bCs/>
          <w:color w:val="111111"/>
          <w:sz w:val="28"/>
          <w:szCs w:val="28"/>
        </w:rPr>
      </w:pPr>
    </w:p>
    <w:p w14:paraId="343839ED" w14:textId="3BCC8B88" w:rsidR="00A70C73" w:rsidRDefault="00A70C73" w:rsidP="008346E4">
      <w:pPr>
        <w:pStyle w:val="a3"/>
        <w:shd w:val="clear" w:color="auto" w:fill="FFFFFF"/>
        <w:spacing w:before="0" w:beforeAutospacing="0"/>
        <w:ind w:firstLine="709"/>
        <w:jc w:val="both"/>
        <w:rPr>
          <w:b/>
          <w:bCs/>
          <w:color w:val="111111"/>
          <w:sz w:val="28"/>
          <w:szCs w:val="28"/>
        </w:rPr>
      </w:pPr>
    </w:p>
    <w:p w14:paraId="20194BC0" w14:textId="77777777" w:rsidR="00BE0218" w:rsidRPr="00595967" w:rsidRDefault="00BE0218" w:rsidP="008346E4">
      <w:pPr>
        <w:pStyle w:val="a3"/>
        <w:shd w:val="clear" w:color="auto" w:fill="FFFFFF"/>
        <w:spacing w:before="0" w:beforeAutospacing="0"/>
        <w:ind w:firstLine="709"/>
        <w:jc w:val="center"/>
        <w:rPr>
          <w:b/>
          <w:bCs/>
          <w:color w:val="111111"/>
          <w:sz w:val="28"/>
          <w:szCs w:val="28"/>
        </w:rPr>
      </w:pPr>
    </w:p>
    <w:p w14:paraId="3C6AB70D" w14:textId="479AFE44" w:rsidR="008346E4" w:rsidRDefault="005E76E6" w:rsidP="008346E4">
      <w:pPr>
        <w:pStyle w:val="a3"/>
        <w:shd w:val="clear" w:color="auto" w:fill="FFFFFF"/>
        <w:spacing w:before="0" w:beforeAutospacing="0"/>
        <w:ind w:firstLine="709"/>
        <w:jc w:val="center"/>
        <w:rPr>
          <w:b/>
          <w:bCs/>
          <w:color w:val="111111"/>
          <w:sz w:val="28"/>
          <w:szCs w:val="28"/>
        </w:rPr>
      </w:pPr>
      <w:r w:rsidRPr="005E76E6">
        <w:rPr>
          <w:b/>
          <w:bCs/>
          <w:color w:val="111111"/>
          <w:sz w:val="28"/>
          <w:szCs w:val="28"/>
        </w:rPr>
        <w:lastRenderedPageBreak/>
        <w:t>Содержательная часть</w:t>
      </w:r>
    </w:p>
    <w:p w14:paraId="20B9F6E1" w14:textId="5C17D4F0" w:rsidR="008D24A4" w:rsidRPr="008346E4" w:rsidRDefault="00A70C73" w:rsidP="00247173">
      <w:pPr>
        <w:pStyle w:val="a3"/>
        <w:shd w:val="clear" w:color="auto" w:fill="FFFFFF"/>
        <w:spacing w:before="0" w:beforeAutospacing="0"/>
        <w:ind w:firstLine="709"/>
        <w:jc w:val="both"/>
        <w:rPr>
          <w:b/>
          <w:bCs/>
          <w:color w:val="111111"/>
          <w:sz w:val="28"/>
          <w:szCs w:val="28"/>
        </w:rPr>
      </w:pPr>
      <w:r w:rsidRPr="000D1DA9">
        <w:rPr>
          <w:b/>
          <w:bCs/>
          <w:color w:val="111111"/>
          <w:sz w:val="28"/>
          <w:szCs w:val="28"/>
        </w:rPr>
        <w:t>Цель:</w:t>
      </w:r>
      <w:r w:rsidRPr="005E76E6">
        <w:rPr>
          <w:color w:val="111111"/>
          <w:sz w:val="28"/>
          <w:szCs w:val="28"/>
        </w:rPr>
        <w:t xml:space="preserve"> </w:t>
      </w:r>
      <w:r w:rsidR="00247173">
        <w:rPr>
          <w:color w:val="111111"/>
          <w:sz w:val="28"/>
          <w:szCs w:val="28"/>
        </w:rPr>
        <w:t>р</w:t>
      </w:r>
      <w:r w:rsidR="00247173" w:rsidRPr="00247173">
        <w:rPr>
          <w:color w:val="111111"/>
          <w:sz w:val="28"/>
          <w:szCs w:val="28"/>
        </w:rPr>
        <w:t>азвитие эмоционально-личностной сферы детей дошкольного возраста.</w:t>
      </w:r>
    </w:p>
    <w:p w14:paraId="7795CBE9" w14:textId="64453A71" w:rsidR="00920D9E" w:rsidRDefault="00E274DB" w:rsidP="001808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11111"/>
          <w:sz w:val="28"/>
          <w:szCs w:val="28"/>
        </w:rPr>
      </w:pPr>
      <w:r w:rsidRPr="00E274DB">
        <w:rPr>
          <w:b/>
          <w:bCs/>
          <w:color w:val="111111"/>
          <w:sz w:val="28"/>
          <w:szCs w:val="28"/>
        </w:rPr>
        <w:t>З</w:t>
      </w:r>
      <w:r w:rsidR="008D24A4" w:rsidRPr="00E274DB">
        <w:rPr>
          <w:b/>
          <w:bCs/>
          <w:color w:val="111111"/>
          <w:sz w:val="28"/>
          <w:szCs w:val="28"/>
        </w:rPr>
        <w:t>адач</w:t>
      </w:r>
      <w:r w:rsidRPr="00E274DB">
        <w:rPr>
          <w:b/>
          <w:bCs/>
          <w:color w:val="111111"/>
          <w:sz w:val="28"/>
          <w:szCs w:val="28"/>
        </w:rPr>
        <w:t>и</w:t>
      </w:r>
      <w:r w:rsidR="008346E4" w:rsidRPr="00E274DB">
        <w:rPr>
          <w:b/>
          <w:bCs/>
          <w:color w:val="111111"/>
          <w:sz w:val="28"/>
          <w:szCs w:val="28"/>
        </w:rPr>
        <w:t>:</w:t>
      </w:r>
    </w:p>
    <w:p w14:paraId="1D4ABB40" w14:textId="01310430" w:rsidR="00180818" w:rsidRDefault="00180818" w:rsidP="0024717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80818">
        <w:rPr>
          <w:color w:val="111111"/>
          <w:sz w:val="28"/>
          <w:szCs w:val="28"/>
        </w:rPr>
        <w:t>- научить детей пользоваться языком эмоций для передачи своих</w:t>
      </w:r>
      <w:r>
        <w:rPr>
          <w:color w:val="111111"/>
          <w:sz w:val="28"/>
          <w:szCs w:val="28"/>
        </w:rPr>
        <w:t xml:space="preserve"> </w:t>
      </w:r>
      <w:r w:rsidRPr="00180818">
        <w:rPr>
          <w:color w:val="111111"/>
          <w:sz w:val="28"/>
          <w:szCs w:val="28"/>
        </w:rPr>
        <w:t>переживаний, чувств;</w:t>
      </w:r>
    </w:p>
    <w:p w14:paraId="4BD45A0E" w14:textId="77777777" w:rsidR="00180818" w:rsidRDefault="00B13FB2" w:rsidP="0024717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- </w:t>
      </w:r>
      <w:r w:rsidRPr="00B13FB2">
        <w:rPr>
          <w:color w:val="111111"/>
          <w:sz w:val="28"/>
          <w:szCs w:val="28"/>
        </w:rPr>
        <w:t>развивать способность распознавать и выражать различные эмоции</w:t>
      </w:r>
      <w:r w:rsidR="00180818">
        <w:rPr>
          <w:color w:val="111111"/>
          <w:sz w:val="28"/>
          <w:szCs w:val="28"/>
        </w:rPr>
        <w:t>;</w:t>
      </w:r>
    </w:p>
    <w:p w14:paraId="59EBECE1" w14:textId="77777777" w:rsidR="00247173" w:rsidRDefault="00B13FB2" w:rsidP="00247173">
      <w:pPr>
        <w:pStyle w:val="a3"/>
        <w:shd w:val="clear" w:color="auto" w:fill="FFFFFF"/>
        <w:spacing w:before="0" w:beforeAutospacing="0" w:after="0" w:afterAutospacing="0"/>
        <w:jc w:val="both"/>
        <w:rPr>
          <w:kern w:val="24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0D1DA9" w:rsidRPr="007C2580">
        <w:rPr>
          <w:kern w:val="24"/>
          <w:sz w:val="28"/>
          <w:szCs w:val="28"/>
        </w:rPr>
        <w:t>воспитывать</w:t>
      </w:r>
      <w:r w:rsidR="00247173" w:rsidRPr="00247173">
        <w:rPr>
          <w:kern w:val="24"/>
          <w:sz w:val="28"/>
          <w:szCs w:val="28"/>
        </w:rPr>
        <w:t xml:space="preserve"> уважительное отношение к переживаниям других людей и</w:t>
      </w:r>
      <w:r w:rsidR="00247173">
        <w:rPr>
          <w:kern w:val="24"/>
          <w:sz w:val="28"/>
          <w:szCs w:val="28"/>
        </w:rPr>
        <w:t xml:space="preserve"> </w:t>
      </w:r>
      <w:r w:rsidR="00247173" w:rsidRPr="00247173">
        <w:rPr>
          <w:kern w:val="24"/>
          <w:sz w:val="28"/>
          <w:szCs w:val="28"/>
        </w:rPr>
        <w:t>чувство эмоционального единения.</w:t>
      </w:r>
      <w:r w:rsidR="000D1DA9">
        <w:rPr>
          <w:kern w:val="24"/>
          <w:sz w:val="28"/>
          <w:szCs w:val="28"/>
        </w:rPr>
        <w:t xml:space="preserve"> </w:t>
      </w:r>
    </w:p>
    <w:p w14:paraId="549D5E83" w14:textId="4ED041ED" w:rsidR="007357D1" w:rsidRPr="00247173" w:rsidRDefault="007357D1" w:rsidP="00247173">
      <w:pPr>
        <w:pStyle w:val="a3"/>
        <w:shd w:val="clear" w:color="auto" w:fill="FFFFFF"/>
        <w:spacing w:before="0" w:beforeAutospacing="0" w:after="0" w:afterAutospacing="0"/>
        <w:jc w:val="both"/>
        <w:rPr>
          <w:kern w:val="24"/>
          <w:sz w:val="28"/>
          <w:szCs w:val="28"/>
        </w:rPr>
      </w:pPr>
    </w:p>
    <w:p w14:paraId="0EB64371" w14:textId="74181C73" w:rsidR="008A706F" w:rsidRDefault="00247173" w:rsidP="00247173">
      <w:pPr>
        <w:pStyle w:val="a3"/>
        <w:shd w:val="clear" w:color="auto" w:fill="FFFFFF"/>
        <w:spacing w:before="0" w:beforeAutospacing="0" w:after="0" w:afterAutospacing="0"/>
        <w:jc w:val="both"/>
        <w:rPr>
          <w:kern w:val="24"/>
          <w:sz w:val="28"/>
          <w:szCs w:val="28"/>
        </w:rPr>
      </w:pPr>
      <w:bookmarkStart w:id="0" w:name="_Hlk189122580"/>
      <w:r>
        <w:rPr>
          <w:kern w:val="24"/>
          <w:sz w:val="28"/>
          <w:szCs w:val="28"/>
        </w:rPr>
        <w:t xml:space="preserve">           </w:t>
      </w:r>
      <w:r w:rsidR="00AF66AB" w:rsidRPr="00AF66AB">
        <w:rPr>
          <w:kern w:val="24"/>
          <w:sz w:val="28"/>
          <w:szCs w:val="28"/>
        </w:rPr>
        <w:t xml:space="preserve">Вдохновляясь известной сказкой «Колобок», мы предлагаем детям не только услышать историю, но и почувствовать её через уникальную дидактическую игру, направленную на социально-эмоциональное развитие. </w:t>
      </w:r>
      <w:bookmarkEnd w:id="0"/>
    </w:p>
    <w:p w14:paraId="646BBE47" w14:textId="612F4318" w:rsidR="00681A72" w:rsidRPr="008A706F" w:rsidRDefault="00681A72" w:rsidP="008A70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kern w:val="24"/>
          <w:sz w:val="28"/>
          <w:szCs w:val="28"/>
        </w:rPr>
      </w:pPr>
      <w:r w:rsidRPr="00681A72">
        <w:rPr>
          <w:color w:val="111111"/>
          <w:sz w:val="28"/>
          <w:szCs w:val="28"/>
        </w:rPr>
        <w:t>В ходе игры дошкольник научится не только понимать свои эмоции, но и сопереживать другим.</w:t>
      </w:r>
      <w:r w:rsidRPr="000279AE">
        <w:rPr>
          <w:color w:val="111111"/>
          <w:sz w:val="28"/>
          <w:szCs w:val="28"/>
        </w:rPr>
        <w:t xml:space="preserve"> </w:t>
      </w:r>
    </w:p>
    <w:p w14:paraId="175D9143" w14:textId="267E0BB9" w:rsidR="00AF66AB" w:rsidRPr="00AF66AB" w:rsidRDefault="00247173" w:rsidP="00D722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kern w:val="24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6D528A" wp14:editId="1678BC47">
            <wp:simplePos x="0" y="0"/>
            <wp:positionH relativeFrom="margin">
              <wp:align>left</wp:align>
            </wp:positionH>
            <wp:positionV relativeFrom="paragraph">
              <wp:posOffset>133985</wp:posOffset>
            </wp:positionV>
            <wp:extent cx="3040380" cy="2461260"/>
            <wp:effectExtent l="0" t="0" r="7620" b="0"/>
            <wp:wrapThrough wrapText="bothSides">
              <wp:wrapPolygon edited="0">
                <wp:start x="541" y="0"/>
                <wp:lineTo x="0" y="334"/>
                <wp:lineTo x="0" y="21232"/>
                <wp:lineTo x="541" y="21399"/>
                <wp:lineTo x="20977" y="21399"/>
                <wp:lineTo x="21519" y="21232"/>
                <wp:lineTo x="21519" y="334"/>
                <wp:lineTo x="20977" y="0"/>
                <wp:lineTo x="541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2461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358">
        <w:rPr>
          <w:kern w:val="24"/>
          <w:sz w:val="28"/>
          <w:szCs w:val="28"/>
        </w:rPr>
        <w:t xml:space="preserve">          </w:t>
      </w:r>
      <w:r w:rsidR="00AF66AB" w:rsidRPr="00AF66AB">
        <w:rPr>
          <w:kern w:val="24"/>
          <w:sz w:val="28"/>
          <w:szCs w:val="28"/>
        </w:rPr>
        <w:t>На ширме расположены изображения героев сказки</w:t>
      </w:r>
      <w:r w:rsidR="00681A72">
        <w:rPr>
          <w:kern w:val="24"/>
          <w:sz w:val="28"/>
          <w:szCs w:val="28"/>
        </w:rPr>
        <w:t xml:space="preserve"> «Колобок»</w:t>
      </w:r>
      <w:r w:rsidR="00AF66AB" w:rsidRPr="00AF66AB">
        <w:rPr>
          <w:kern w:val="24"/>
          <w:sz w:val="28"/>
          <w:szCs w:val="28"/>
        </w:rPr>
        <w:t>, каждому из которых соответствует окно с картинкой, отображающей определённую эмоцию.</w:t>
      </w:r>
      <w:r w:rsidR="00D07358">
        <w:rPr>
          <w:kern w:val="24"/>
          <w:sz w:val="28"/>
          <w:szCs w:val="28"/>
        </w:rPr>
        <w:t xml:space="preserve"> Сказочные </w:t>
      </w:r>
      <w:r w:rsidR="00A70C73">
        <w:rPr>
          <w:kern w:val="24"/>
          <w:sz w:val="28"/>
          <w:szCs w:val="28"/>
        </w:rPr>
        <w:t>персонажи</w:t>
      </w:r>
      <w:r w:rsidR="00D07358">
        <w:rPr>
          <w:kern w:val="24"/>
          <w:sz w:val="28"/>
          <w:szCs w:val="28"/>
        </w:rPr>
        <w:t xml:space="preserve"> крепятся на окно с помощью липучек. </w:t>
      </w:r>
      <w:r w:rsidR="00AF66AB" w:rsidRPr="00AF66AB">
        <w:rPr>
          <w:kern w:val="24"/>
          <w:sz w:val="28"/>
          <w:szCs w:val="28"/>
        </w:rPr>
        <w:t xml:space="preserve"> </w:t>
      </w:r>
    </w:p>
    <w:p w14:paraId="07707496" w14:textId="306928D3" w:rsidR="00247173" w:rsidRDefault="00AF66AB" w:rsidP="00247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kern w:val="24"/>
          <w:sz w:val="28"/>
          <w:szCs w:val="28"/>
        </w:rPr>
      </w:pPr>
      <w:r w:rsidRPr="00AF66AB">
        <w:rPr>
          <w:kern w:val="24"/>
          <w:sz w:val="28"/>
          <w:szCs w:val="28"/>
        </w:rPr>
        <w:t>Игра начинается с того,</w:t>
      </w:r>
      <w:r w:rsidR="00AC3185">
        <w:rPr>
          <w:kern w:val="24"/>
          <w:sz w:val="28"/>
          <w:szCs w:val="28"/>
        </w:rPr>
        <w:t xml:space="preserve"> что</w:t>
      </w:r>
      <w:r w:rsidRPr="00AF66AB">
        <w:rPr>
          <w:kern w:val="24"/>
          <w:sz w:val="28"/>
          <w:szCs w:val="28"/>
        </w:rPr>
        <w:t xml:space="preserve"> </w:t>
      </w:r>
      <w:r w:rsidR="00AC3185">
        <w:rPr>
          <w:kern w:val="24"/>
          <w:sz w:val="28"/>
          <w:szCs w:val="28"/>
        </w:rPr>
        <w:t>ребенок</w:t>
      </w:r>
      <w:r w:rsidR="00D07358">
        <w:rPr>
          <w:kern w:val="24"/>
          <w:sz w:val="28"/>
          <w:szCs w:val="28"/>
        </w:rPr>
        <w:t xml:space="preserve"> </w:t>
      </w:r>
      <w:proofErr w:type="gramStart"/>
      <w:r w:rsidR="00D07358">
        <w:rPr>
          <w:kern w:val="24"/>
          <w:sz w:val="28"/>
          <w:szCs w:val="28"/>
        </w:rPr>
        <w:t>начина</w:t>
      </w:r>
      <w:r w:rsidR="00AC3185">
        <w:rPr>
          <w:kern w:val="24"/>
          <w:sz w:val="28"/>
          <w:szCs w:val="28"/>
        </w:rPr>
        <w:t>ет</w:t>
      </w:r>
      <w:r w:rsidR="00D07358">
        <w:rPr>
          <w:kern w:val="24"/>
          <w:sz w:val="28"/>
          <w:szCs w:val="28"/>
        </w:rPr>
        <w:t xml:space="preserve"> </w:t>
      </w:r>
      <w:r w:rsidRPr="00AF66AB">
        <w:rPr>
          <w:kern w:val="24"/>
          <w:sz w:val="28"/>
          <w:szCs w:val="28"/>
        </w:rPr>
        <w:t xml:space="preserve"> </w:t>
      </w:r>
      <w:r w:rsidR="00A70C73" w:rsidRPr="00AF66AB">
        <w:rPr>
          <w:kern w:val="24"/>
          <w:sz w:val="28"/>
          <w:szCs w:val="28"/>
        </w:rPr>
        <w:t>открыва</w:t>
      </w:r>
      <w:r w:rsidR="00A70C73">
        <w:rPr>
          <w:kern w:val="24"/>
          <w:sz w:val="28"/>
          <w:szCs w:val="28"/>
        </w:rPr>
        <w:t>е</w:t>
      </w:r>
      <w:r w:rsidR="00A70C73" w:rsidRPr="00AF66AB">
        <w:rPr>
          <w:kern w:val="24"/>
          <w:sz w:val="28"/>
          <w:szCs w:val="28"/>
        </w:rPr>
        <w:t>т</w:t>
      </w:r>
      <w:proofErr w:type="gramEnd"/>
      <w:r w:rsidR="00A70C73" w:rsidRPr="00AF66AB">
        <w:rPr>
          <w:kern w:val="24"/>
          <w:sz w:val="28"/>
          <w:szCs w:val="28"/>
        </w:rPr>
        <w:t xml:space="preserve"> окно</w:t>
      </w:r>
      <w:r w:rsidRPr="00F71412">
        <w:rPr>
          <w:kern w:val="24"/>
          <w:sz w:val="28"/>
          <w:szCs w:val="28"/>
        </w:rPr>
        <w:t xml:space="preserve"> </w:t>
      </w:r>
      <w:r w:rsidR="00AC3185" w:rsidRPr="00F71412">
        <w:rPr>
          <w:kern w:val="24"/>
          <w:sz w:val="28"/>
          <w:szCs w:val="28"/>
        </w:rPr>
        <w:t>каждого героя, где спрятана картинка с эмоцией</w:t>
      </w:r>
      <w:r w:rsidR="008A706F">
        <w:rPr>
          <w:kern w:val="24"/>
          <w:sz w:val="28"/>
          <w:szCs w:val="28"/>
        </w:rPr>
        <w:t>.</w:t>
      </w:r>
      <w:r w:rsidR="00AC3185" w:rsidRPr="00F71412">
        <w:rPr>
          <w:kern w:val="24"/>
          <w:sz w:val="28"/>
          <w:szCs w:val="28"/>
        </w:rPr>
        <w:t xml:space="preserve"> </w:t>
      </w:r>
      <w:r w:rsidR="008A706F">
        <w:rPr>
          <w:kern w:val="24"/>
          <w:sz w:val="28"/>
          <w:szCs w:val="28"/>
        </w:rPr>
        <w:t>О</w:t>
      </w:r>
      <w:r w:rsidR="00AC3185" w:rsidRPr="00F71412">
        <w:rPr>
          <w:kern w:val="24"/>
          <w:sz w:val="28"/>
          <w:szCs w:val="28"/>
        </w:rPr>
        <w:t>н должен</w:t>
      </w:r>
      <w:r w:rsidRPr="00F71412">
        <w:rPr>
          <w:kern w:val="24"/>
          <w:sz w:val="28"/>
          <w:szCs w:val="28"/>
        </w:rPr>
        <w:t xml:space="preserve"> </w:t>
      </w:r>
      <w:r w:rsidR="00EF2A74">
        <w:rPr>
          <w:kern w:val="24"/>
          <w:sz w:val="28"/>
          <w:szCs w:val="28"/>
        </w:rPr>
        <w:t>угадать</w:t>
      </w:r>
      <w:r w:rsidR="00AC3185" w:rsidRPr="00F71412">
        <w:rPr>
          <w:kern w:val="24"/>
          <w:sz w:val="28"/>
          <w:szCs w:val="28"/>
        </w:rPr>
        <w:t xml:space="preserve"> </w:t>
      </w:r>
      <w:proofErr w:type="gramStart"/>
      <w:r w:rsidR="00AC3185" w:rsidRPr="00F71412">
        <w:rPr>
          <w:kern w:val="24"/>
          <w:sz w:val="28"/>
          <w:szCs w:val="28"/>
        </w:rPr>
        <w:t>и</w:t>
      </w:r>
      <w:r w:rsidR="00EF2A74">
        <w:rPr>
          <w:kern w:val="24"/>
          <w:sz w:val="28"/>
          <w:szCs w:val="28"/>
        </w:rPr>
        <w:t xml:space="preserve"> </w:t>
      </w:r>
      <w:r w:rsidR="00721F0A" w:rsidRPr="00F71412">
        <w:rPr>
          <w:kern w:val="24"/>
          <w:sz w:val="28"/>
          <w:szCs w:val="28"/>
        </w:rPr>
        <w:t xml:space="preserve"> </w:t>
      </w:r>
      <w:r w:rsidR="00EF2A74">
        <w:rPr>
          <w:kern w:val="24"/>
          <w:sz w:val="28"/>
          <w:szCs w:val="28"/>
        </w:rPr>
        <w:t>изобразить</w:t>
      </w:r>
      <w:proofErr w:type="gramEnd"/>
      <w:r w:rsidRPr="00F71412">
        <w:rPr>
          <w:kern w:val="24"/>
          <w:sz w:val="28"/>
          <w:szCs w:val="28"/>
        </w:rPr>
        <w:t xml:space="preserve"> эмоцию, представленную на картинке. Этот процесс позволяет </w:t>
      </w:r>
      <w:r w:rsidR="008A706F">
        <w:rPr>
          <w:kern w:val="24"/>
          <w:sz w:val="28"/>
          <w:szCs w:val="28"/>
        </w:rPr>
        <w:t>ребенку</w:t>
      </w:r>
      <w:r w:rsidRPr="00F71412">
        <w:rPr>
          <w:kern w:val="24"/>
          <w:sz w:val="28"/>
          <w:szCs w:val="28"/>
        </w:rPr>
        <w:t xml:space="preserve"> глубже понять чувства</w:t>
      </w:r>
      <w:r w:rsidRPr="00AF66AB">
        <w:rPr>
          <w:kern w:val="24"/>
          <w:sz w:val="28"/>
          <w:szCs w:val="28"/>
        </w:rPr>
        <w:t xml:space="preserve"> и переживания персонажей. </w:t>
      </w:r>
    </w:p>
    <w:p w14:paraId="253D80FC" w14:textId="2AA32040" w:rsidR="00247173" w:rsidRDefault="00247173" w:rsidP="00247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kern w:val="24"/>
          <w:sz w:val="28"/>
          <w:szCs w:val="28"/>
        </w:rPr>
      </w:pPr>
    </w:p>
    <w:p w14:paraId="23B0CB4D" w14:textId="2AE6B5A3" w:rsidR="00247173" w:rsidRPr="00AF66AB" w:rsidRDefault="00EF2A74" w:rsidP="00247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kern w:val="24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50D0CA2" wp14:editId="4B93A893">
            <wp:simplePos x="0" y="0"/>
            <wp:positionH relativeFrom="margin">
              <wp:posOffset>2952750</wp:posOffset>
            </wp:positionH>
            <wp:positionV relativeFrom="paragraph">
              <wp:posOffset>14605</wp:posOffset>
            </wp:positionV>
            <wp:extent cx="3280410" cy="2679700"/>
            <wp:effectExtent l="0" t="0" r="0" b="6350"/>
            <wp:wrapThrough wrapText="bothSides">
              <wp:wrapPolygon edited="0">
                <wp:start x="502" y="0"/>
                <wp:lineTo x="0" y="307"/>
                <wp:lineTo x="0" y="21344"/>
                <wp:lineTo x="502" y="21498"/>
                <wp:lineTo x="20948" y="21498"/>
                <wp:lineTo x="21449" y="21344"/>
                <wp:lineTo x="21449" y="307"/>
                <wp:lineTo x="20948" y="0"/>
                <wp:lineTo x="502" y="0"/>
              </wp:wrapPolygon>
            </wp:wrapThrough>
            <wp:docPr id="17722794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279442" name="Рисунок 177227944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410" cy="2679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kern w:val="24"/>
          <w:sz w:val="28"/>
          <w:szCs w:val="28"/>
        </w:rPr>
        <w:t>Далее</w:t>
      </w:r>
      <w:r w:rsidR="00247173" w:rsidRPr="00AF66AB">
        <w:rPr>
          <w:kern w:val="24"/>
          <w:sz w:val="28"/>
          <w:szCs w:val="28"/>
        </w:rPr>
        <w:t xml:space="preserve"> детям предлагается возможность проиграть</w:t>
      </w:r>
      <w:r w:rsidR="00247173">
        <w:rPr>
          <w:kern w:val="24"/>
          <w:sz w:val="28"/>
          <w:szCs w:val="28"/>
        </w:rPr>
        <w:t xml:space="preserve"> </w:t>
      </w:r>
      <w:r w:rsidR="00247173" w:rsidRPr="00AF66AB">
        <w:rPr>
          <w:kern w:val="24"/>
          <w:sz w:val="28"/>
          <w:szCs w:val="28"/>
        </w:rPr>
        <w:t>с каждым героем, подбирая собственные эмоции, что развивает их творческие способности и позволяет находить индивидуальный подход к персонажам. Таким образом, игра не только развлекает, но и способствует формированию социальных навыков и эмоционального интеллекта у детей дошкольного возраста.</w:t>
      </w:r>
    </w:p>
    <w:p w14:paraId="6F70950B" w14:textId="50740DFB" w:rsidR="00AF66AB" w:rsidRDefault="00AF66AB" w:rsidP="00D722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kern w:val="24"/>
          <w:sz w:val="28"/>
          <w:szCs w:val="28"/>
        </w:rPr>
      </w:pPr>
    </w:p>
    <w:p w14:paraId="3EFB37D0" w14:textId="1EDAB9C4" w:rsidR="00681A72" w:rsidRDefault="00EF2A74" w:rsidP="0083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878292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BF89E77" wp14:editId="2E0E1A81">
            <wp:simplePos x="0" y="0"/>
            <wp:positionH relativeFrom="margin">
              <wp:posOffset>3032125</wp:posOffset>
            </wp:positionH>
            <wp:positionV relativeFrom="paragraph">
              <wp:posOffset>0</wp:posOffset>
            </wp:positionV>
            <wp:extent cx="3081655" cy="2247900"/>
            <wp:effectExtent l="0" t="0" r="4445" b="0"/>
            <wp:wrapThrough wrapText="bothSides">
              <wp:wrapPolygon edited="0">
                <wp:start x="534" y="0"/>
                <wp:lineTo x="0" y="366"/>
                <wp:lineTo x="0" y="20868"/>
                <wp:lineTo x="267" y="21417"/>
                <wp:lineTo x="534" y="21417"/>
                <wp:lineTo x="20964" y="21417"/>
                <wp:lineTo x="21231" y="21417"/>
                <wp:lineTo x="21498" y="20868"/>
                <wp:lineTo x="21498" y="366"/>
                <wp:lineTo x="20964" y="0"/>
                <wp:lineTo x="534" y="0"/>
              </wp:wrapPolygon>
            </wp:wrapThrough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E947D6F9-7620-4B68-D16E-ADF341C07B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E947D6F9-7620-4B68-D16E-ADF341C07B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2247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A72">
        <w:rPr>
          <w:noProof/>
        </w:rPr>
        <w:drawing>
          <wp:anchor distT="0" distB="0" distL="114300" distR="114300" simplePos="0" relativeHeight="251659264" behindDoc="0" locked="0" layoutInCell="1" allowOverlap="1" wp14:anchorId="3087857F" wp14:editId="563FB7D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947035" cy="2209800"/>
            <wp:effectExtent l="0" t="0" r="5715" b="0"/>
            <wp:wrapThrough wrapText="bothSides">
              <wp:wrapPolygon edited="0">
                <wp:start x="559" y="0"/>
                <wp:lineTo x="0" y="372"/>
                <wp:lineTo x="0" y="21041"/>
                <wp:lineTo x="419" y="21414"/>
                <wp:lineTo x="559" y="21414"/>
                <wp:lineTo x="20944" y="21414"/>
                <wp:lineTo x="21083" y="21414"/>
                <wp:lineTo x="21502" y="21041"/>
                <wp:lineTo x="21502" y="372"/>
                <wp:lineTo x="20944" y="0"/>
                <wp:lineTo x="559" y="0"/>
              </wp:wrapPolygon>
            </wp:wrapThrough>
            <wp:docPr id="9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832ACE52-26E2-23FE-6B38-CD081DCAD0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832ACE52-26E2-23FE-6B38-CD081DCAD0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035" cy="2209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E6B9E" w14:textId="471AD073" w:rsidR="00681A72" w:rsidRDefault="00EF2A74" w:rsidP="0083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259198" wp14:editId="399169CF">
            <wp:simplePos x="0" y="0"/>
            <wp:positionH relativeFrom="page">
              <wp:posOffset>1314450</wp:posOffset>
            </wp:positionH>
            <wp:positionV relativeFrom="paragraph">
              <wp:posOffset>13335</wp:posOffset>
            </wp:positionV>
            <wp:extent cx="4686300" cy="2830195"/>
            <wp:effectExtent l="0" t="0" r="0" b="8255"/>
            <wp:wrapThrough wrapText="bothSides">
              <wp:wrapPolygon edited="0">
                <wp:start x="351" y="0"/>
                <wp:lineTo x="0" y="291"/>
                <wp:lineTo x="0" y="21081"/>
                <wp:lineTo x="263" y="21518"/>
                <wp:lineTo x="351" y="21518"/>
                <wp:lineTo x="21161" y="21518"/>
                <wp:lineTo x="21249" y="21518"/>
                <wp:lineTo x="21512" y="21081"/>
                <wp:lineTo x="21512" y="291"/>
                <wp:lineTo x="21161" y="0"/>
                <wp:lineTo x="351" y="0"/>
              </wp:wrapPolygon>
            </wp:wrapThrough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FC3488F8-8A5A-D6FD-A193-3507A6A992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FC3488F8-8A5A-D6FD-A193-3507A6A992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830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BB759" w14:textId="7CF38937" w:rsidR="00681A72" w:rsidRDefault="00681A72" w:rsidP="0083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E4C4B8" w14:textId="54AB3603" w:rsidR="00681A72" w:rsidRDefault="00681A72" w:rsidP="0083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7F776" w14:textId="395ECAA4" w:rsidR="00681A72" w:rsidRDefault="00681A72" w:rsidP="0083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ED4FDA" w14:textId="796C3218" w:rsidR="000D1DBF" w:rsidRDefault="000D1DBF" w:rsidP="0083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29A2FB" w14:textId="66265D90" w:rsidR="00681A72" w:rsidRDefault="00681A72" w:rsidP="0083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B9453" w14:textId="024E429F" w:rsidR="00681A72" w:rsidRDefault="00681A72" w:rsidP="0083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3A559" w14:textId="58FD464D" w:rsidR="00681A72" w:rsidRDefault="00681A72" w:rsidP="0083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4C436D" w14:textId="3FD7B781" w:rsidR="00681A72" w:rsidRDefault="00681A72" w:rsidP="0083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09F666" w14:textId="51D4512A" w:rsidR="00681A72" w:rsidRDefault="00681A72" w:rsidP="0083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D469E2" w14:textId="5E41605E" w:rsidR="008A706F" w:rsidRDefault="008A706F" w:rsidP="008346E4">
      <w:pPr>
        <w:pStyle w:val="a3"/>
        <w:shd w:val="clear" w:color="auto" w:fill="FFFFFF"/>
        <w:spacing w:after="0"/>
        <w:ind w:firstLine="709"/>
        <w:jc w:val="both"/>
        <w:rPr>
          <w:kern w:val="24"/>
          <w:sz w:val="28"/>
          <w:szCs w:val="28"/>
        </w:rPr>
      </w:pPr>
    </w:p>
    <w:p w14:paraId="213AC248" w14:textId="311008AD" w:rsidR="008A706F" w:rsidRDefault="008A706F" w:rsidP="008346E4">
      <w:pPr>
        <w:pStyle w:val="a3"/>
        <w:shd w:val="clear" w:color="auto" w:fill="FFFFFF"/>
        <w:spacing w:after="0"/>
        <w:ind w:firstLine="709"/>
        <w:jc w:val="both"/>
        <w:rPr>
          <w:kern w:val="24"/>
          <w:sz w:val="28"/>
          <w:szCs w:val="28"/>
        </w:rPr>
      </w:pPr>
    </w:p>
    <w:p w14:paraId="1B8EE24F" w14:textId="77777777" w:rsidR="00EF2A74" w:rsidRDefault="00EF2A74" w:rsidP="008346E4">
      <w:pPr>
        <w:pStyle w:val="a3"/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14:paraId="28103713" w14:textId="6F91D21F" w:rsidR="008A706F" w:rsidRDefault="00EF2A74" w:rsidP="008346E4">
      <w:pPr>
        <w:pStyle w:val="a3"/>
        <w:shd w:val="clear" w:color="auto" w:fill="FFFFFF"/>
        <w:spacing w:after="0"/>
        <w:ind w:firstLine="709"/>
        <w:jc w:val="both"/>
        <w:rPr>
          <w:kern w:val="24"/>
          <w:sz w:val="28"/>
          <w:szCs w:val="28"/>
        </w:rPr>
      </w:pPr>
      <w:r w:rsidRPr="007357D1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07E2DB3" wp14:editId="71A544FA">
            <wp:simplePos x="0" y="0"/>
            <wp:positionH relativeFrom="margin">
              <wp:posOffset>3058795</wp:posOffset>
            </wp:positionH>
            <wp:positionV relativeFrom="paragraph">
              <wp:posOffset>10795</wp:posOffset>
            </wp:positionV>
            <wp:extent cx="3058795" cy="2419350"/>
            <wp:effectExtent l="0" t="0" r="8255" b="0"/>
            <wp:wrapThrough wrapText="bothSides">
              <wp:wrapPolygon edited="0">
                <wp:start x="538" y="0"/>
                <wp:lineTo x="0" y="340"/>
                <wp:lineTo x="0" y="21090"/>
                <wp:lineTo x="538" y="21430"/>
                <wp:lineTo x="20986" y="21430"/>
                <wp:lineTo x="21524" y="21090"/>
                <wp:lineTo x="21524" y="340"/>
                <wp:lineTo x="20986" y="0"/>
                <wp:lineTo x="538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4" t="410" r="5417" b="-410"/>
                    <a:stretch/>
                  </pic:blipFill>
                  <pic:spPr bwMode="auto">
                    <a:xfrm>
                      <a:off x="0" y="0"/>
                      <a:ext cx="3058795" cy="2419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6AB">
        <w:rPr>
          <w:sz w:val="28"/>
          <w:szCs w:val="28"/>
        </w:rPr>
        <w:t>Игровая ширма многофункциональна. Если повернуть ширму, то можно попасть на лесную поляну, где герои сказки могут встретить колобка. Каждый герой крепится на липучки</w:t>
      </w:r>
      <w:r>
        <w:rPr>
          <w:sz w:val="28"/>
          <w:szCs w:val="28"/>
        </w:rPr>
        <w:t>, с помощью которых</w:t>
      </w:r>
      <w:r w:rsidRPr="00AF66AB">
        <w:rPr>
          <w:sz w:val="28"/>
          <w:szCs w:val="28"/>
        </w:rPr>
        <w:t xml:space="preserve"> можно играть, переставляя героев сказки. Эта уникальная игровая конструкция позволяет детям не только развивать фантазию, но и создавать собственные истории, комбинируя любимых персонажей.</w:t>
      </w:r>
    </w:p>
    <w:p w14:paraId="10605F62" w14:textId="5BD8F280" w:rsidR="00681A72" w:rsidRDefault="00681A72" w:rsidP="0083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1607E2" w14:textId="0F686867" w:rsidR="004E7CF3" w:rsidRDefault="00AC3185" w:rsidP="0083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6DB07DB7" w14:textId="7B107D9B" w:rsidR="004E7CF3" w:rsidRDefault="004E7CF3" w:rsidP="0083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ECB273C" w14:textId="77777777" w:rsidR="00F71412" w:rsidRPr="000821BE" w:rsidRDefault="00F71412" w:rsidP="00BE021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2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Вывод</w:t>
      </w:r>
    </w:p>
    <w:p w14:paraId="0B5483A0" w14:textId="1803721C" w:rsidR="00F71412" w:rsidRDefault="00F71412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70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71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пришли к заключению, что наша дидактическая игра </w:t>
      </w:r>
      <w:r w:rsidR="00082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</w:t>
      </w:r>
      <w:r w:rsidRPr="00F71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в описании и обнаружении различных эмоций, а также развивает не только их речь, но и воображение и креативные способности, позволяя им осваивать определённые положительные и отрицательные чувства. Развивается умение определять эмоциональное состояние человека по мимическим выражениям, жестам и интонации.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1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побужд</w:t>
      </w:r>
      <w:r w:rsidR="000821BE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F71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создавать собственные версии сказки и находить новые решения в игре. Таким образом, наши игровые занятия ста</w:t>
      </w:r>
      <w:r w:rsidR="000821BE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F71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важным шагом на пути к эмоциональному развитию и социальным навыкам ребенка.</w:t>
      </w:r>
    </w:p>
    <w:p w14:paraId="573D59B0" w14:textId="67A693A5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B118E" w14:textId="185D7504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EDAD1" w14:textId="7DF7DBC7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8B76B8A" wp14:editId="5EA0B648">
            <wp:simplePos x="0" y="0"/>
            <wp:positionH relativeFrom="column">
              <wp:posOffset>1143000</wp:posOffset>
            </wp:positionH>
            <wp:positionV relativeFrom="paragraph">
              <wp:posOffset>8890</wp:posOffset>
            </wp:positionV>
            <wp:extent cx="3607375" cy="2874625"/>
            <wp:effectExtent l="0" t="0" r="0" b="2540"/>
            <wp:wrapThrough wrapText="bothSides">
              <wp:wrapPolygon edited="0">
                <wp:start x="456" y="0"/>
                <wp:lineTo x="0" y="286"/>
                <wp:lineTo x="0" y="21333"/>
                <wp:lineTo x="456" y="21476"/>
                <wp:lineTo x="20992" y="21476"/>
                <wp:lineTo x="21448" y="21333"/>
                <wp:lineTo x="21448" y="286"/>
                <wp:lineTo x="20992" y="0"/>
                <wp:lineTo x="456" y="0"/>
              </wp:wrapPolygon>
            </wp:wrapThrough>
            <wp:docPr id="13" name="Объект 6">
              <a:extLst xmlns:a="http://schemas.openxmlformats.org/drawingml/2006/main">
                <a:ext uri="{FF2B5EF4-FFF2-40B4-BE49-F238E27FC236}">
                  <a16:creationId xmlns:a16="http://schemas.microsoft.com/office/drawing/2014/main" id="{F2493999-CB97-780C-E682-BB425EE4616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>
                      <a:extLst>
                        <a:ext uri="{FF2B5EF4-FFF2-40B4-BE49-F238E27FC236}">
                          <a16:creationId xmlns:a16="http://schemas.microsoft.com/office/drawing/2014/main" id="{F2493999-CB97-780C-E682-BB425EE4616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375" cy="287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8157A" w14:textId="55ECB55F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6E55C" w14:textId="3EC9F12F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66E2A" w14:textId="172D3626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31111" w14:textId="0B329B09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2644A" w14:textId="527E3151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6C060" w14:textId="257EF573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AF6B3" w14:textId="5DF6F429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1BF81" w14:textId="6C1CA64E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4F480" w14:textId="7EC49735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9BBBF" w14:textId="5FD47304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D381E" w14:textId="516EC4AB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BB202" w14:textId="2168C10F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3171E" w14:textId="2962C6B2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D6D9C" w14:textId="7A12D66E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93538" w14:textId="3F3B778A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5CCEF" w14:textId="4773EAEE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87AD6" w14:textId="715D3D6E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A8F10" w14:textId="77777777" w:rsidR="00BE0218" w:rsidRDefault="00BE0218" w:rsidP="008346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5E379" w14:textId="567DC60A" w:rsidR="00BE0218" w:rsidRPr="00506920" w:rsidRDefault="00BE0218" w:rsidP="00BE021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E0218" w:rsidRPr="00506920" w:rsidSect="00BE0218">
      <w:footerReference w:type="default" r:id="rId1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D00A" w14:textId="77777777" w:rsidR="00CD3548" w:rsidRDefault="00CD3548" w:rsidP="00BE0218">
      <w:pPr>
        <w:spacing w:after="0" w:line="240" w:lineRule="auto"/>
      </w:pPr>
      <w:r>
        <w:separator/>
      </w:r>
    </w:p>
  </w:endnote>
  <w:endnote w:type="continuationSeparator" w:id="0">
    <w:p w14:paraId="4CFD237E" w14:textId="77777777" w:rsidR="00CD3548" w:rsidRDefault="00CD3548" w:rsidP="00BE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4103020"/>
      <w:docPartObj>
        <w:docPartGallery w:val="Page Numbers (Bottom of Page)"/>
        <w:docPartUnique/>
      </w:docPartObj>
    </w:sdtPr>
    <w:sdtEndPr/>
    <w:sdtContent>
      <w:p w14:paraId="0F8AE405" w14:textId="48CCB5A6" w:rsidR="00BE0218" w:rsidRDefault="00BE02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20287" w14:textId="77777777" w:rsidR="00BE0218" w:rsidRDefault="00BE02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EE82" w14:textId="77777777" w:rsidR="00CD3548" w:rsidRDefault="00CD3548" w:rsidP="00BE0218">
      <w:pPr>
        <w:spacing w:after="0" w:line="240" w:lineRule="auto"/>
      </w:pPr>
      <w:r>
        <w:separator/>
      </w:r>
    </w:p>
  </w:footnote>
  <w:footnote w:type="continuationSeparator" w:id="0">
    <w:p w14:paraId="1C83252F" w14:textId="77777777" w:rsidR="00CD3548" w:rsidRDefault="00CD3548" w:rsidP="00BE0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F3C6C"/>
    <w:multiLevelType w:val="hybridMultilevel"/>
    <w:tmpl w:val="6A8037F4"/>
    <w:lvl w:ilvl="0" w:tplc="E3B67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3AE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E8A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C8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B02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765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A4A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AD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7A7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2F"/>
    <w:rsid w:val="00011B57"/>
    <w:rsid w:val="000821BE"/>
    <w:rsid w:val="000D1DA9"/>
    <w:rsid w:val="000D1DBF"/>
    <w:rsid w:val="00180818"/>
    <w:rsid w:val="00204FFA"/>
    <w:rsid w:val="00247173"/>
    <w:rsid w:val="00257285"/>
    <w:rsid w:val="00297F97"/>
    <w:rsid w:val="002C34F6"/>
    <w:rsid w:val="00340174"/>
    <w:rsid w:val="00393894"/>
    <w:rsid w:val="00396E69"/>
    <w:rsid w:val="003E1A49"/>
    <w:rsid w:val="00435140"/>
    <w:rsid w:val="004E7CF3"/>
    <w:rsid w:val="00506920"/>
    <w:rsid w:val="00587ABD"/>
    <w:rsid w:val="00595967"/>
    <w:rsid w:val="005B242D"/>
    <w:rsid w:val="005D2B80"/>
    <w:rsid w:val="005E76E6"/>
    <w:rsid w:val="0068042F"/>
    <w:rsid w:val="00681A72"/>
    <w:rsid w:val="00721F0A"/>
    <w:rsid w:val="007357D1"/>
    <w:rsid w:val="007F28B1"/>
    <w:rsid w:val="008346E4"/>
    <w:rsid w:val="0087461B"/>
    <w:rsid w:val="008A706F"/>
    <w:rsid w:val="008D24A4"/>
    <w:rsid w:val="00920D9E"/>
    <w:rsid w:val="00966BBC"/>
    <w:rsid w:val="00A70C73"/>
    <w:rsid w:val="00AC3185"/>
    <w:rsid w:val="00AF3A82"/>
    <w:rsid w:val="00AF66AB"/>
    <w:rsid w:val="00B13FB2"/>
    <w:rsid w:val="00B74A3F"/>
    <w:rsid w:val="00BE0218"/>
    <w:rsid w:val="00CD3548"/>
    <w:rsid w:val="00D07358"/>
    <w:rsid w:val="00D2498F"/>
    <w:rsid w:val="00D722FB"/>
    <w:rsid w:val="00DA36C3"/>
    <w:rsid w:val="00DB3518"/>
    <w:rsid w:val="00DC0E3D"/>
    <w:rsid w:val="00DC4997"/>
    <w:rsid w:val="00DE3FB5"/>
    <w:rsid w:val="00E274DB"/>
    <w:rsid w:val="00EF2A74"/>
    <w:rsid w:val="00F573B9"/>
    <w:rsid w:val="00F71104"/>
    <w:rsid w:val="00F7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D5FC"/>
  <w15:chartTrackingRefBased/>
  <w15:docId w15:val="{EE22CAD4-62EA-429F-A206-D7FEF7EF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FB5"/>
    <w:rPr>
      <w:b/>
      <w:bCs/>
    </w:rPr>
  </w:style>
  <w:style w:type="paragraph" w:styleId="a5">
    <w:name w:val="header"/>
    <w:basedOn w:val="a"/>
    <w:link w:val="a6"/>
    <w:uiPriority w:val="99"/>
    <w:unhideWhenUsed/>
    <w:rsid w:val="00BE0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218"/>
  </w:style>
  <w:style w:type="paragraph" w:styleId="a7">
    <w:name w:val="footer"/>
    <w:basedOn w:val="a"/>
    <w:link w:val="a8"/>
    <w:uiPriority w:val="99"/>
    <w:unhideWhenUsed/>
    <w:rsid w:val="00BE0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8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86E77CB5824676A4694A078F47A9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4C562-40A1-46C9-83C6-D4F5A2B5ECA1}"/>
      </w:docPartPr>
      <w:docPartBody>
        <w:p w:rsidR="00757132" w:rsidRDefault="00DC6CDE" w:rsidP="00DC6CDE">
          <w:pPr>
            <w:pStyle w:val="4786E77CB5824676A4694A078F47A90B"/>
          </w:pPr>
          <w:r>
            <w:rPr>
              <w:color w:val="2F5496" w:themeColor="accent1" w:themeShade="BF"/>
              <w:sz w:val="24"/>
              <w:szCs w:val="24"/>
            </w:rPr>
            <w:t>[Название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D0"/>
    <w:rsid w:val="001403E8"/>
    <w:rsid w:val="00146FEC"/>
    <w:rsid w:val="0031350C"/>
    <w:rsid w:val="0044264D"/>
    <w:rsid w:val="004628F5"/>
    <w:rsid w:val="00471E15"/>
    <w:rsid w:val="006B7DC9"/>
    <w:rsid w:val="00757132"/>
    <w:rsid w:val="00761F00"/>
    <w:rsid w:val="009F0BD0"/>
    <w:rsid w:val="00B1144F"/>
    <w:rsid w:val="00DC6CDE"/>
    <w:rsid w:val="00F573B9"/>
    <w:rsid w:val="00FA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786E77CB5824676A4694A078F47A90B">
    <w:name w:val="4786E77CB5824676A4694A078F47A90B"/>
    <w:rsid w:val="00DC6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D2C93-19A8-4906-AE76-4D96DAB5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5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Дидактическая игра по социально-эмоциональному развитию дя детей дошкольного возраста «Колобок»</vt:lpstr>
    </vt:vector>
  </TitlesOfParts>
  <Company>Муниципальное бюджетное дошкольное образовательное учреждение      «Детский сад №10 «Чайка»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Дидактическая игра по социально-эмоциональному развитию дя детей дошкольного возраста «Колобок»</dc:title>
  <dc:subject/>
  <dc:creator>ДетСад 10-1</dc:creator>
  <cp:keywords/>
  <dc:description/>
  <cp:lastModifiedBy>Старший воспитатель</cp:lastModifiedBy>
  <cp:revision>11</cp:revision>
  <dcterms:created xsi:type="dcterms:W3CDTF">2025-01-27T06:18:00Z</dcterms:created>
  <dcterms:modified xsi:type="dcterms:W3CDTF">2025-06-04T05:29:00Z</dcterms:modified>
</cp:coreProperties>
</file>