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3B" w:rsidRDefault="008A173B" w:rsidP="001B068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 w:rsidP="001B068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 w:rsidP="001B068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B0685" w:rsidRDefault="00D54548" w:rsidP="001B068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 городского литературного марафона среди воспитанников и педагогических работников муниципальных бюджетных дошкольных образовательных </w:t>
      </w:r>
      <w:proofErr w:type="gramStart"/>
      <w:r>
        <w:rPr>
          <w:rFonts w:ascii="Times New Roman" w:hAnsi="Times New Roman"/>
          <w:sz w:val="26"/>
        </w:rPr>
        <w:t>учреждений  «</w:t>
      </w:r>
      <w:proofErr w:type="gramEnd"/>
      <w:r>
        <w:rPr>
          <w:rFonts w:ascii="Times New Roman" w:hAnsi="Times New Roman"/>
          <w:sz w:val="26"/>
        </w:rPr>
        <w:t>Что я знаю о войне»</w:t>
      </w:r>
    </w:p>
    <w:p w:rsidR="008A173B" w:rsidRDefault="008A173B" w:rsidP="001B068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 w:rsidP="001B068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Номинация «Победный май» (3-4 года)</w:t>
      </w:r>
    </w:p>
    <w:p w:rsidR="001B0685" w:rsidRDefault="001B06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1701"/>
        <w:gridCol w:w="885"/>
        <w:gridCol w:w="885"/>
        <w:gridCol w:w="885"/>
        <w:gridCol w:w="885"/>
        <w:gridCol w:w="885"/>
        <w:gridCol w:w="885"/>
      </w:tblGrid>
      <w:tr w:rsidR="009B6FB0">
        <w:trPr>
          <w:trHeight w:val="17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баллов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МБДОУ №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55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Общ.балл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Ср.балл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14,75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17,33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15,75</w:t>
            </w:r>
          </w:p>
        </w:tc>
      </w:tr>
    </w:tbl>
    <w:p w:rsidR="008A173B" w:rsidRDefault="008A173B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8A173B" w:rsidRDefault="008A173B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8A173B" w:rsidRDefault="008A173B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8A173B" w:rsidRDefault="008A173B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9B6FB0" w:rsidRDefault="00D54548" w:rsidP="008A17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 городского литературного марафона среди воспитанников и педагогических работников муниципальных бюджетных дошкольных образовательных </w:t>
      </w:r>
      <w:proofErr w:type="gramStart"/>
      <w:r>
        <w:rPr>
          <w:rFonts w:ascii="Times New Roman" w:hAnsi="Times New Roman"/>
          <w:sz w:val="26"/>
        </w:rPr>
        <w:t>учреждений  «</w:t>
      </w:r>
      <w:proofErr w:type="gramEnd"/>
      <w:r>
        <w:rPr>
          <w:rFonts w:ascii="Times New Roman" w:hAnsi="Times New Roman"/>
          <w:sz w:val="26"/>
        </w:rPr>
        <w:t>Что я знаю о вой</w:t>
      </w:r>
      <w:r>
        <w:rPr>
          <w:rFonts w:ascii="Times New Roman" w:hAnsi="Times New Roman"/>
          <w:sz w:val="26"/>
        </w:rPr>
        <w:t>не»</w:t>
      </w:r>
    </w:p>
    <w:p w:rsidR="008A173B" w:rsidRDefault="008A173B" w:rsidP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 w:rsidP="001B068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Номинация «Победный май» (5 лет)</w:t>
      </w:r>
    </w:p>
    <w:p w:rsidR="001B0685" w:rsidRDefault="001B0685" w:rsidP="001B06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78"/>
        <w:gridCol w:w="1423"/>
        <w:gridCol w:w="767"/>
        <w:gridCol w:w="720"/>
        <w:gridCol w:w="690"/>
        <w:gridCol w:w="690"/>
        <w:gridCol w:w="690"/>
        <w:gridCol w:w="675"/>
        <w:gridCol w:w="675"/>
        <w:gridCol w:w="690"/>
        <w:gridCol w:w="720"/>
        <w:gridCol w:w="675"/>
        <w:gridCol w:w="610"/>
      </w:tblGrid>
      <w:tr w:rsidR="009B6FB0">
        <w:trPr>
          <w:trHeight w:val="17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баллов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МБДОУ № 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МБДОУ № 28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МБДОУ № 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МБДОУ № 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МБДОУ № 46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58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Общ.балл</w:t>
            </w:r>
            <w:proofErr w:type="spell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Ср.балл</w:t>
            </w:r>
            <w:proofErr w:type="spell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13.2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</w:tbl>
    <w:p w:rsidR="009B6FB0" w:rsidRDefault="009B6FB0">
      <w:pPr>
        <w:spacing w:after="0" w:line="240" w:lineRule="auto"/>
        <w:rPr>
          <w:rFonts w:ascii="Times New Roman" w:hAnsi="Times New Roman"/>
          <w:sz w:val="24"/>
        </w:rPr>
      </w:pPr>
    </w:p>
    <w:p w:rsidR="001B0685" w:rsidRDefault="001B068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B0685" w:rsidRDefault="001B068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B0685" w:rsidRDefault="001B068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 городского литературного марафона среди воспитанников и педагогических работников муниципальных бюджетных дошкольных образовательных </w:t>
      </w:r>
      <w:proofErr w:type="gramStart"/>
      <w:r>
        <w:rPr>
          <w:rFonts w:ascii="Times New Roman" w:hAnsi="Times New Roman"/>
          <w:sz w:val="26"/>
        </w:rPr>
        <w:t>учреждений  «</w:t>
      </w:r>
      <w:proofErr w:type="gramEnd"/>
      <w:r>
        <w:rPr>
          <w:rFonts w:ascii="Times New Roman" w:hAnsi="Times New Roman"/>
          <w:sz w:val="26"/>
        </w:rPr>
        <w:t>Что я знаю о войне»</w:t>
      </w: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Номинация «Победный май» (6</w:t>
      </w:r>
      <w:r>
        <w:rPr>
          <w:rFonts w:ascii="Times New Roman" w:hAnsi="Times New Roman"/>
          <w:sz w:val="26"/>
        </w:rPr>
        <w:t xml:space="preserve"> лет)</w:t>
      </w:r>
    </w:p>
    <w:p w:rsidR="001B0685" w:rsidRDefault="001B06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23"/>
        <w:gridCol w:w="1349"/>
        <w:gridCol w:w="726"/>
        <w:gridCol w:w="705"/>
        <w:gridCol w:w="720"/>
        <w:gridCol w:w="705"/>
        <w:gridCol w:w="735"/>
        <w:gridCol w:w="705"/>
        <w:gridCol w:w="700"/>
        <w:gridCol w:w="710"/>
        <w:gridCol w:w="695"/>
        <w:gridCol w:w="690"/>
        <w:gridCol w:w="705"/>
        <w:gridCol w:w="735"/>
      </w:tblGrid>
      <w:tr w:rsidR="009B6FB0">
        <w:trPr>
          <w:trHeight w:val="17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баллов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54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55</w:t>
            </w:r>
          </w:p>
        </w:tc>
      </w:tr>
      <w:tr w:rsidR="009B6FB0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Общ.балл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64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Ср.балл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</w:tr>
    </w:tbl>
    <w:p w:rsidR="009B6FB0" w:rsidRDefault="009B6FB0">
      <w:pPr>
        <w:spacing w:after="0" w:line="240" w:lineRule="auto"/>
        <w:rPr>
          <w:rFonts w:ascii="Times New Roman" w:hAnsi="Times New Roman"/>
          <w:sz w:val="24"/>
        </w:rPr>
      </w:pPr>
    </w:p>
    <w:p w:rsidR="009B6FB0" w:rsidRDefault="009B6FB0" w:rsidP="001B0685">
      <w:pPr>
        <w:spacing w:after="0" w:line="240" w:lineRule="auto"/>
        <w:ind w:left="425"/>
        <w:rPr>
          <w:rFonts w:ascii="Times New Roman" w:hAnsi="Times New Roman"/>
          <w:sz w:val="24"/>
          <w:vertAlign w:val="superscript"/>
        </w:rPr>
      </w:pPr>
    </w:p>
    <w:p w:rsidR="008A173B" w:rsidRDefault="008A173B" w:rsidP="001B0685">
      <w:pPr>
        <w:spacing w:after="0" w:line="240" w:lineRule="auto"/>
        <w:ind w:left="425"/>
        <w:rPr>
          <w:rFonts w:ascii="Times New Roman" w:hAnsi="Times New Roman"/>
          <w:sz w:val="24"/>
          <w:vertAlign w:val="superscript"/>
        </w:rPr>
      </w:pPr>
    </w:p>
    <w:p w:rsidR="008A173B" w:rsidRDefault="008A173B" w:rsidP="001B0685">
      <w:pPr>
        <w:spacing w:after="0" w:line="240" w:lineRule="auto"/>
        <w:ind w:left="425"/>
        <w:rPr>
          <w:rFonts w:ascii="Times New Roman" w:hAnsi="Times New Roman"/>
          <w:sz w:val="24"/>
          <w:vertAlign w:val="superscript"/>
        </w:rPr>
      </w:pPr>
    </w:p>
    <w:p w:rsidR="009B6FB0" w:rsidRDefault="00D54548" w:rsidP="001B068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 городского литературного марафона среди воспитанников и педагогических работников муниципальных бюджетных дошкольных образовательных </w:t>
      </w:r>
      <w:proofErr w:type="gramStart"/>
      <w:r>
        <w:rPr>
          <w:rFonts w:ascii="Times New Roman" w:hAnsi="Times New Roman"/>
          <w:sz w:val="26"/>
        </w:rPr>
        <w:t>учреждений  «</w:t>
      </w:r>
      <w:proofErr w:type="gramEnd"/>
      <w:r>
        <w:rPr>
          <w:rFonts w:ascii="Times New Roman" w:hAnsi="Times New Roman"/>
          <w:sz w:val="26"/>
        </w:rPr>
        <w:t>Что я знаю о во</w:t>
      </w:r>
      <w:r>
        <w:rPr>
          <w:rFonts w:ascii="Times New Roman" w:hAnsi="Times New Roman"/>
          <w:sz w:val="26"/>
        </w:rPr>
        <w:t>йне»</w:t>
      </w:r>
    </w:p>
    <w:p w:rsidR="008A173B" w:rsidRDefault="008A173B" w:rsidP="001B068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 w:rsidP="001B068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Номинация «Победный май» (7 лет)</w:t>
      </w:r>
    </w:p>
    <w:p w:rsidR="001B0685" w:rsidRDefault="001B0685" w:rsidP="001B06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26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1701"/>
        <w:gridCol w:w="885"/>
        <w:gridCol w:w="885"/>
        <w:gridCol w:w="885"/>
        <w:gridCol w:w="885"/>
        <w:gridCol w:w="885"/>
        <w:gridCol w:w="885"/>
        <w:gridCol w:w="885"/>
      </w:tblGrid>
      <w:tr w:rsidR="008A173B" w:rsidTr="008A173B">
        <w:trPr>
          <w:trHeight w:val="17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3B" w:rsidRDefault="008A173B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3B" w:rsidRDefault="008A173B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3B" w:rsidRDefault="008A173B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баллов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173B" w:rsidRDefault="008A173B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173B" w:rsidRDefault="008A173B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173B" w:rsidRDefault="008A173B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A173B" w:rsidRDefault="008A173B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173B" w:rsidRDefault="008A173B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173B" w:rsidRDefault="008A173B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A173B" w:rsidRDefault="008A173B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44</w:t>
            </w:r>
          </w:p>
        </w:tc>
      </w:tr>
      <w:tr w:rsidR="008A173B" w:rsidTr="008A17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3B" w:rsidRDefault="008A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3B" w:rsidRDefault="008A17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3B" w:rsidRDefault="008A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Общ.балл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</w:t>
            </w:r>
          </w:p>
        </w:tc>
      </w:tr>
      <w:tr w:rsidR="008A173B" w:rsidTr="008A17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3B" w:rsidRDefault="008A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3B" w:rsidRDefault="008A17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3B" w:rsidRDefault="008A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Ср.балл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15.75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14.75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16.75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73B" w:rsidRDefault="008A17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15.75</w:t>
            </w:r>
          </w:p>
        </w:tc>
      </w:tr>
    </w:tbl>
    <w:p w:rsidR="009B6FB0" w:rsidRDefault="009B6FB0">
      <w:pPr>
        <w:spacing w:after="0" w:line="240" w:lineRule="auto"/>
        <w:rPr>
          <w:rFonts w:ascii="Times New Roman" w:hAnsi="Times New Roman"/>
          <w:sz w:val="24"/>
        </w:rPr>
      </w:pP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 городского литературного марафона среди воспитанников и педагогических работников муниципальных бюджетных дошкольных образовательных </w:t>
      </w:r>
      <w:proofErr w:type="gramStart"/>
      <w:r>
        <w:rPr>
          <w:rFonts w:ascii="Times New Roman" w:hAnsi="Times New Roman"/>
          <w:sz w:val="26"/>
        </w:rPr>
        <w:t>учреждений  «</w:t>
      </w:r>
      <w:proofErr w:type="gramEnd"/>
      <w:r>
        <w:rPr>
          <w:rFonts w:ascii="Times New Roman" w:hAnsi="Times New Roman"/>
          <w:sz w:val="26"/>
        </w:rPr>
        <w:t>Что я знаю о войне»</w:t>
      </w: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Номинация «Памяти героев»</w:t>
      </w:r>
    </w:p>
    <w:p w:rsidR="008A173B" w:rsidRDefault="008A17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1701"/>
        <w:gridCol w:w="885"/>
        <w:gridCol w:w="885"/>
        <w:gridCol w:w="885"/>
        <w:gridCol w:w="885"/>
        <w:gridCol w:w="885"/>
        <w:gridCol w:w="885"/>
      </w:tblGrid>
      <w:tr w:rsidR="009B6FB0">
        <w:trPr>
          <w:trHeight w:val="17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баллов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МБДОУ № </w:t>
            </w: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54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FB0" w:rsidRDefault="00D54548">
            <w:pPr>
              <w:spacing w:before="240" w:after="24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58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Общ.балл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Ср.балл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16.75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14.75</w:t>
            </w:r>
          </w:p>
        </w:tc>
      </w:tr>
    </w:tbl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D54548" w:rsidRDefault="00D54548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9B6FB0" w:rsidRDefault="00D54548" w:rsidP="00EB640D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 городского литературного марафона среди воспитанников и педагогических работников муниципальных бюджетных дошкольных образовательных </w:t>
      </w:r>
      <w:proofErr w:type="gramStart"/>
      <w:r>
        <w:rPr>
          <w:rFonts w:ascii="Times New Roman" w:hAnsi="Times New Roman"/>
          <w:sz w:val="26"/>
        </w:rPr>
        <w:t>учреждений  «</w:t>
      </w:r>
      <w:proofErr w:type="gramEnd"/>
      <w:r>
        <w:rPr>
          <w:rFonts w:ascii="Times New Roman" w:hAnsi="Times New Roman"/>
          <w:sz w:val="26"/>
        </w:rPr>
        <w:t>Что я знаю о войне»</w:t>
      </w:r>
    </w:p>
    <w:p w:rsidR="00EB640D" w:rsidRDefault="00EB640D" w:rsidP="00EB640D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 w:rsidP="00EB64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6"/>
        </w:rPr>
        <w:t>Номинация</w:t>
      </w:r>
      <w:r>
        <w:rPr>
          <w:rFonts w:ascii="Times New Roman" w:hAnsi="Times New Roman"/>
          <w:sz w:val="26"/>
        </w:rPr>
        <w:t xml:space="preserve"> «Помним, гордимся!»</w:t>
      </w:r>
    </w:p>
    <w:p w:rsidR="009B6FB0" w:rsidRDefault="009B6F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1831"/>
        <w:gridCol w:w="3052"/>
        <w:gridCol w:w="2775"/>
      </w:tblGrid>
      <w:tr w:rsidR="009B6FB0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баллов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18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34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Общ.балл</w:t>
            </w:r>
            <w:proofErr w:type="spellEnd"/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68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Ср.балл</w:t>
            </w:r>
            <w:proofErr w:type="spellEnd"/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</w:tr>
    </w:tbl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EB640D" w:rsidRDefault="00EB640D" w:rsidP="008A173B">
      <w:pPr>
        <w:spacing w:after="0" w:line="240" w:lineRule="auto"/>
        <w:rPr>
          <w:rFonts w:ascii="Times New Roman" w:hAnsi="Times New Roman"/>
          <w:sz w:val="26"/>
        </w:rPr>
      </w:pPr>
    </w:p>
    <w:p w:rsidR="009B6FB0" w:rsidRDefault="00D54548" w:rsidP="00EB640D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 городского литературного марафона среди воспитанников и педагогических работников муниципальных бюджетных дошкольных образовательных </w:t>
      </w:r>
      <w:proofErr w:type="gramStart"/>
      <w:r>
        <w:rPr>
          <w:rFonts w:ascii="Times New Roman" w:hAnsi="Times New Roman"/>
          <w:sz w:val="26"/>
        </w:rPr>
        <w:t>учреждений  «</w:t>
      </w:r>
      <w:proofErr w:type="gramEnd"/>
      <w:r>
        <w:rPr>
          <w:rFonts w:ascii="Times New Roman" w:hAnsi="Times New Roman"/>
          <w:sz w:val="26"/>
        </w:rPr>
        <w:t>Что я знаю о войне»</w:t>
      </w:r>
    </w:p>
    <w:p w:rsidR="00EB640D" w:rsidRDefault="00EB640D" w:rsidP="00EB640D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Номинация</w:t>
      </w:r>
      <w:r>
        <w:rPr>
          <w:rFonts w:ascii="Times New Roman" w:hAnsi="Times New Roman"/>
          <w:sz w:val="26"/>
        </w:rPr>
        <w:t xml:space="preserve"> «Вспомним былое»</w:t>
      </w:r>
    </w:p>
    <w:p w:rsidR="00EB640D" w:rsidRDefault="00EB64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1701"/>
        <w:gridCol w:w="1897"/>
        <w:gridCol w:w="1860"/>
        <w:gridCol w:w="2115"/>
      </w:tblGrid>
      <w:tr w:rsidR="009B6FB0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баллов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44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Общ.балл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81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Ср.балл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21.25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20.25</w:t>
            </w:r>
          </w:p>
        </w:tc>
      </w:tr>
    </w:tbl>
    <w:p w:rsidR="009B6FB0" w:rsidRDefault="009B6FB0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</w:rPr>
      </w:pPr>
    </w:p>
    <w:p w:rsidR="00D54548" w:rsidRDefault="00D54548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</w:rPr>
      </w:pPr>
      <w:bookmarkStart w:id="0" w:name="_GoBack"/>
      <w:bookmarkEnd w:id="0"/>
    </w:p>
    <w:p w:rsidR="00EB640D" w:rsidRDefault="00EB640D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B640D" w:rsidRDefault="00EB640D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 городского литературного марафона среди воспитанников и педагогических работников муниципальных бюджетных дошкольных образовательных </w:t>
      </w:r>
      <w:proofErr w:type="gramStart"/>
      <w:r>
        <w:rPr>
          <w:rFonts w:ascii="Times New Roman" w:hAnsi="Times New Roman"/>
          <w:sz w:val="26"/>
        </w:rPr>
        <w:t>учреждений  «</w:t>
      </w:r>
      <w:proofErr w:type="gramEnd"/>
      <w:r>
        <w:rPr>
          <w:rFonts w:ascii="Times New Roman" w:hAnsi="Times New Roman"/>
          <w:sz w:val="26"/>
        </w:rPr>
        <w:t>Что я знаю о войне»</w:t>
      </w:r>
    </w:p>
    <w:p w:rsidR="00EB640D" w:rsidRDefault="00EB640D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B6FB0" w:rsidRDefault="00D5454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Номинация «Современные герои»</w:t>
      </w:r>
    </w:p>
    <w:p w:rsidR="00EB640D" w:rsidRDefault="00EB64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1798"/>
        <w:gridCol w:w="1882"/>
        <w:gridCol w:w="1950"/>
        <w:gridCol w:w="1845"/>
      </w:tblGrid>
      <w:tr w:rsidR="009B6FB0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баллов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</w:t>
            </w:r>
            <w:r>
              <w:rPr>
                <w:rFonts w:ascii="Times New Roman" w:hAnsi="Times New Roman"/>
                <w:b/>
                <w:sz w:val="24"/>
              </w:rPr>
              <w:t xml:space="preserve"> № 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МБДОУ № 27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Общ.балл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</w:tr>
      <w:tr w:rsidR="009B6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9B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0" w:rsidRDefault="00D5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Ср.балл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FB0" w:rsidRDefault="00D54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13.25</w:t>
            </w:r>
          </w:p>
        </w:tc>
      </w:tr>
    </w:tbl>
    <w:p w:rsidR="009B6FB0" w:rsidRDefault="009B6FB0">
      <w:pPr>
        <w:spacing w:after="0" w:line="240" w:lineRule="auto"/>
        <w:rPr>
          <w:rFonts w:ascii="Times New Roman" w:hAnsi="Times New Roman"/>
          <w:sz w:val="24"/>
        </w:rPr>
      </w:pPr>
    </w:p>
    <w:p w:rsidR="009B6FB0" w:rsidRDefault="009B6FB0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</w:rPr>
      </w:pPr>
    </w:p>
    <w:p w:rsidR="009B6FB0" w:rsidRDefault="009B6FB0">
      <w:pPr>
        <w:spacing w:after="0" w:line="240" w:lineRule="auto"/>
        <w:rPr>
          <w:rFonts w:ascii="Times New Roman" w:hAnsi="Times New Roman"/>
          <w:sz w:val="24"/>
        </w:rPr>
      </w:pPr>
    </w:p>
    <w:sectPr w:rsidR="009B6FB0" w:rsidSect="001B0685">
      <w:pgSz w:w="16838" w:h="11906" w:orient="landscape"/>
      <w:pgMar w:top="426" w:right="1134" w:bottom="426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B0"/>
    <w:rsid w:val="001B0685"/>
    <w:rsid w:val="008A173B"/>
    <w:rsid w:val="009B6FB0"/>
    <w:rsid w:val="00D54548"/>
    <w:rsid w:val="00E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DFB5"/>
  <w15:docId w15:val="{905DA035-ADE5-47C2-88F3-917E3EA6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240" w:lineRule="auto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820">
    <w:name w:val="xl82"/>
    <w:basedOn w:val="1"/>
    <w:link w:val="xl82"/>
    <w:rPr>
      <w:rFonts w:ascii="Calibri" w:hAnsi="Calibri"/>
      <w:b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890">
    <w:name w:val="xl89"/>
    <w:basedOn w:val="1"/>
    <w:link w:val="xl89"/>
    <w:rPr>
      <w:rFonts w:ascii="Calibri" w:hAnsi="Calibri"/>
      <w:b/>
      <w:sz w:val="24"/>
    </w:rPr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Document Map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14">
    <w:name w:val="Строгий1"/>
    <w:link w:val="15"/>
    <w:rPr>
      <w:b/>
    </w:rPr>
  </w:style>
  <w:style w:type="character" w:customStyle="1" w:styleId="15">
    <w:name w:val="Строгий1"/>
    <w:link w:val="14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16">
    <w:name w:val="Просмотренная гиперссылка1"/>
    <w:link w:val="17"/>
    <w:rPr>
      <w:color w:val="954F72"/>
      <w:u w:val="single"/>
    </w:rPr>
  </w:style>
  <w:style w:type="character" w:customStyle="1" w:styleId="17">
    <w:name w:val="Просмотренная гиперссылка1"/>
    <w:link w:val="16"/>
    <w:rPr>
      <w:color w:val="954F72"/>
      <w:u w:val="single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1000">
    <w:name w:val="xl100"/>
    <w:basedOn w:val="1"/>
    <w:link w:val="xl100"/>
    <w:rPr>
      <w:rFonts w:ascii="Calibri" w:hAnsi="Calibri"/>
      <w:b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880">
    <w:name w:val="xl88"/>
    <w:basedOn w:val="1"/>
    <w:link w:val="xl88"/>
    <w:rPr>
      <w:rFonts w:ascii="Calibri" w:hAnsi="Calibri"/>
      <w:b/>
      <w:sz w:val="24"/>
    </w:rPr>
  </w:style>
  <w:style w:type="paragraph" w:styleId="a7">
    <w:name w:val="Plain Text"/>
    <w:basedOn w:val="a"/>
    <w:link w:val="a8"/>
    <w:pPr>
      <w:spacing w:after="0" w:line="240" w:lineRule="auto"/>
      <w:ind w:firstLine="454"/>
      <w:jc w:val="both"/>
    </w:pPr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18">
    <w:name w:val="Гиперссылка1"/>
    <w:basedOn w:val="19"/>
    <w:link w:val="1a"/>
    <w:rPr>
      <w:color w:val="0000FF" w:themeColor="hyperlink"/>
      <w:u w:val="single"/>
    </w:rPr>
  </w:style>
  <w:style w:type="character" w:customStyle="1" w:styleId="1a">
    <w:name w:val="Гиперссылка1"/>
    <w:basedOn w:val="1b"/>
    <w:link w:val="18"/>
    <w:rPr>
      <w:color w:val="0000FF" w:themeColor="hyperlink"/>
      <w:u w:val="single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900">
    <w:name w:val="xl90"/>
    <w:basedOn w:val="1"/>
    <w:link w:val="xl90"/>
    <w:rPr>
      <w:rFonts w:ascii="Calibri" w:hAnsi="Calibri"/>
      <w:b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840">
    <w:name w:val="xl84"/>
    <w:basedOn w:val="1"/>
    <w:link w:val="xl84"/>
    <w:rPr>
      <w:rFonts w:ascii="Calibri" w:hAnsi="Calibri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850">
    <w:name w:val="xl85"/>
    <w:basedOn w:val="1"/>
    <w:link w:val="xl85"/>
    <w:rPr>
      <w:rFonts w:ascii="Calibri" w:hAnsi="Calibri"/>
      <w:b/>
      <w:sz w:val="24"/>
    </w:rPr>
  </w:style>
  <w:style w:type="paragraph" w:styleId="a9">
    <w:name w:val="Body Text Indent"/>
    <w:basedOn w:val="a"/>
    <w:link w:val="aa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10">
    <w:name w:val="Абзац списка11"/>
    <w:basedOn w:val="a"/>
    <w:link w:val="111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111">
    <w:name w:val="Абзац списка11"/>
    <w:basedOn w:val="1"/>
    <w:link w:val="110"/>
    <w:rPr>
      <w:rFonts w:ascii="Times New Roman" w:hAnsi="Times New Roman"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870">
    <w:name w:val="xl87"/>
    <w:basedOn w:val="1"/>
    <w:link w:val="xl87"/>
    <w:rPr>
      <w:rFonts w:ascii="Calibri" w:hAnsi="Calibri"/>
      <w:b/>
      <w:sz w:val="24"/>
    </w:rPr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860">
    <w:name w:val="xl86"/>
    <w:basedOn w:val="1"/>
    <w:link w:val="xl86"/>
    <w:rPr>
      <w:rFonts w:ascii="Calibri" w:hAnsi="Calibri"/>
      <w:b/>
      <w:sz w:val="24"/>
    </w:rPr>
  </w:style>
  <w:style w:type="paragraph" w:customStyle="1" w:styleId="1c">
    <w:name w:val="Основной шрифт абзаца1"/>
    <w:link w:val="1d"/>
  </w:style>
  <w:style w:type="paragraph" w:customStyle="1" w:styleId="1d">
    <w:name w:val="Номер строки1"/>
    <w:link w:val="1e"/>
  </w:style>
  <w:style w:type="character" w:customStyle="1" w:styleId="1e">
    <w:name w:val="Номер строки1"/>
    <w:link w:val="1d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910">
    <w:name w:val="xl91"/>
    <w:basedOn w:val="1"/>
    <w:link w:val="xl91"/>
    <w:rPr>
      <w:rFonts w:ascii="Calibri" w:hAnsi="Calibri"/>
      <w:b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810">
    <w:name w:val="xl81"/>
    <w:basedOn w:val="1"/>
    <w:link w:val="xl81"/>
    <w:rPr>
      <w:rFonts w:ascii="Calibri" w:hAnsi="Calibri"/>
      <w:b/>
      <w:sz w:val="24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830">
    <w:name w:val="xl83"/>
    <w:basedOn w:val="1"/>
    <w:link w:val="xl83"/>
    <w:rPr>
      <w:rFonts w:ascii="Calibri" w:hAnsi="Calibri"/>
      <w:b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35">
    <w:name w:val="Абзац списка3"/>
    <w:basedOn w:val="a"/>
    <w:link w:val="36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36">
    <w:name w:val="Абзац списка3"/>
    <w:basedOn w:val="1"/>
    <w:link w:val="35"/>
    <w:rPr>
      <w:rFonts w:ascii="Times New Roman" w:hAnsi="Times New Roman"/>
      <w:sz w:val="24"/>
    </w:rPr>
  </w:style>
  <w:style w:type="paragraph" w:styleId="af2">
    <w:name w:val="Body Text"/>
    <w:basedOn w:val="a"/>
    <w:link w:val="a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0">
    <w:name w:val="Основной текст (13)"/>
    <w:basedOn w:val="a"/>
    <w:link w:val="131"/>
    <w:pPr>
      <w:widowControl w:val="0"/>
      <w:spacing w:before="240" w:after="240" w:line="274" w:lineRule="exact"/>
    </w:pPr>
    <w:rPr>
      <w:rFonts w:ascii="Times New Roman" w:hAnsi="Times New Roman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Номер страницы1"/>
    <w:basedOn w:val="19"/>
    <w:link w:val="1f2"/>
  </w:style>
  <w:style w:type="character" w:customStyle="1" w:styleId="1f2">
    <w:name w:val="Номер страницы1"/>
    <w:basedOn w:val="1b"/>
    <w:link w:val="1f1"/>
  </w:style>
  <w:style w:type="paragraph" w:customStyle="1" w:styleId="rtejustify">
    <w:name w:val="rtejustify"/>
    <w:basedOn w:val="a"/>
    <w:link w:val="rte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sz w:val="24"/>
    </w:rPr>
  </w:style>
  <w:style w:type="paragraph" w:customStyle="1" w:styleId="1f3">
    <w:name w:val="Обычный1"/>
    <w:link w:val="1f4"/>
    <w:rPr>
      <w:rFonts w:ascii="Calibri" w:hAnsi="Calibri"/>
    </w:rPr>
  </w:style>
  <w:style w:type="character" w:customStyle="1" w:styleId="1f4">
    <w:name w:val="Обычный1"/>
    <w:link w:val="1f3"/>
    <w:rPr>
      <w:rFonts w:ascii="Calibri" w:hAnsi="Calibri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1f5">
    <w:name w:val="Знак сноски1"/>
    <w:link w:val="1f6"/>
    <w:rPr>
      <w:vertAlign w:val="superscript"/>
    </w:rPr>
  </w:style>
  <w:style w:type="character" w:customStyle="1" w:styleId="1f6">
    <w:name w:val="Знак сноски1"/>
    <w:link w:val="1f5"/>
    <w:rPr>
      <w:vertAlign w:val="superscript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24">
    <w:name w:val="Абзац списка2"/>
    <w:basedOn w:val="a"/>
    <w:link w:val="25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25">
    <w:name w:val="Абзац списка2"/>
    <w:basedOn w:val="1"/>
    <w:link w:val="24"/>
    <w:rPr>
      <w:rFonts w:ascii="Times New Roman" w:hAnsi="Times New Roman"/>
      <w:sz w:val="24"/>
    </w:rPr>
  </w:style>
  <w:style w:type="paragraph" w:customStyle="1" w:styleId="PlainTextChar">
    <w:name w:val="Plain Text Char"/>
    <w:link w:val="PlainTextChar0"/>
    <w:rPr>
      <w:rFonts w:ascii="Courier New" w:hAnsi="Courier New"/>
      <w:sz w:val="20"/>
    </w:rPr>
  </w:style>
  <w:style w:type="character" w:customStyle="1" w:styleId="PlainTextChar0">
    <w:name w:val="Plain Text Char"/>
    <w:link w:val="PlainTextChar"/>
    <w:rPr>
      <w:rFonts w:ascii="Courier New" w:hAnsi="Courier New"/>
      <w:sz w:val="20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930">
    <w:name w:val="xl93"/>
    <w:basedOn w:val="1"/>
    <w:link w:val="xl93"/>
    <w:rPr>
      <w:rFonts w:ascii="Calibri" w:hAnsi="Calibri"/>
      <w:b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920">
    <w:name w:val="xl92"/>
    <w:basedOn w:val="1"/>
    <w:link w:val="xl92"/>
    <w:rPr>
      <w:rFonts w:ascii="Calibri" w:hAnsi="Calibri"/>
      <w:b/>
      <w:sz w:val="24"/>
    </w:rPr>
  </w:style>
  <w:style w:type="paragraph" w:customStyle="1" w:styleId="26">
    <w:name w:val="Основной текст (2)"/>
    <w:basedOn w:val="a"/>
    <w:link w:val="27"/>
    <w:pPr>
      <w:widowControl w:val="0"/>
      <w:spacing w:before="240" w:after="240" w:line="274" w:lineRule="exact"/>
    </w:pPr>
    <w:rPr>
      <w:rFonts w:ascii="Times New Roman" w:hAnsi="Times New Roman"/>
    </w:rPr>
  </w:style>
  <w:style w:type="character" w:customStyle="1" w:styleId="27">
    <w:name w:val="Основной текст (2)"/>
    <w:basedOn w:val="1"/>
    <w:link w:val="26"/>
    <w:rPr>
      <w:rFonts w:ascii="Times New Roman" w:hAnsi="Times New Roman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b/>
      <w:sz w:val="24"/>
    </w:rPr>
  </w:style>
  <w:style w:type="character" w:customStyle="1" w:styleId="xl990">
    <w:name w:val="xl99"/>
    <w:basedOn w:val="1"/>
    <w:link w:val="xl99"/>
    <w:rPr>
      <w:rFonts w:ascii="Calibri" w:hAnsi="Calibri"/>
      <w:b/>
      <w:sz w:val="24"/>
    </w:r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Овчар Е.Г.</cp:lastModifiedBy>
  <cp:revision>3</cp:revision>
  <dcterms:created xsi:type="dcterms:W3CDTF">2025-05-06T06:17:00Z</dcterms:created>
  <dcterms:modified xsi:type="dcterms:W3CDTF">2025-05-06T06:53:00Z</dcterms:modified>
</cp:coreProperties>
</file>