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A" w:rsidRDefault="006821B8" w:rsidP="00224C4B">
      <w:pPr>
        <w:widowControl w:val="0"/>
        <w:spacing w:before="65"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AFBB86" wp14:editId="03B9CADE">
            <wp:simplePos x="0" y="0"/>
            <wp:positionH relativeFrom="page">
              <wp:align>right</wp:align>
            </wp:positionH>
            <wp:positionV relativeFrom="paragraph">
              <wp:posOffset>-719740</wp:posOffset>
            </wp:positionV>
            <wp:extent cx="7551420" cy="11391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1419" cy="1139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6972" w:rsidRDefault="006821B8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</w:t>
      </w:r>
    </w:p>
    <w:p w:rsidR="00636972" w:rsidRDefault="006821B8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учреждение</w:t>
      </w:r>
    </w:p>
    <w:p w:rsidR="00636972" w:rsidRDefault="006821B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-1"/>
          <w:sz w:val="24"/>
        </w:rPr>
        <w:t xml:space="preserve"> комбинированного вида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«Веснушки»</w:t>
      </w:r>
    </w:p>
    <w:p w:rsidR="00636972" w:rsidRDefault="006821B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(МБДОУ «Детский сад № 54 «Веснушки»)</w:t>
      </w:r>
    </w:p>
    <w:p w:rsidR="00636972" w:rsidRDefault="00636972"/>
    <w:p w:rsidR="00636972" w:rsidRDefault="006821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72" w:rsidRDefault="00636972"/>
    <w:p w:rsidR="00636972" w:rsidRDefault="00636972"/>
    <w:p w:rsidR="00636972" w:rsidRDefault="00636972"/>
    <w:p w:rsidR="00636972" w:rsidRDefault="00636972"/>
    <w:p w:rsidR="00636972" w:rsidRDefault="00636972"/>
    <w:p w:rsidR="00636972" w:rsidRDefault="00636972">
      <w:pPr>
        <w:jc w:val="center"/>
        <w:rPr>
          <w:rFonts w:ascii="Times New Roman" w:hAnsi="Times New Roman"/>
          <w:sz w:val="32"/>
        </w:rPr>
      </w:pPr>
    </w:p>
    <w:p w:rsidR="00636972" w:rsidRDefault="00636972">
      <w:pPr>
        <w:jc w:val="center"/>
        <w:rPr>
          <w:rFonts w:ascii="Times New Roman" w:hAnsi="Times New Roman"/>
          <w:sz w:val="32"/>
        </w:rPr>
      </w:pPr>
    </w:p>
    <w:p w:rsidR="0053630A" w:rsidRPr="0053630A" w:rsidRDefault="0053630A">
      <w:pPr>
        <w:jc w:val="center"/>
        <w:rPr>
          <w:rFonts w:ascii="Times New Roman" w:hAnsi="Times New Roman"/>
          <w:b/>
          <w:sz w:val="32"/>
        </w:rPr>
      </w:pPr>
      <w:r w:rsidRPr="0053630A">
        <w:rPr>
          <w:rFonts w:ascii="Times New Roman" w:hAnsi="Times New Roman"/>
          <w:b/>
          <w:sz w:val="32"/>
        </w:rPr>
        <w:t>Методический кабинет</w:t>
      </w:r>
    </w:p>
    <w:p w:rsidR="00636972" w:rsidRPr="0059221A" w:rsidRDefault="0053630A" w:rsidP="0059221A">
      <w:pPr>
        <w:pStyle w:val="2"/>
        <w:jc w:val="center"/>
      </w:pPr>
      <w:r>
        <w:rPr>
          <w:rFonts w:ascii="Times New Roman" w:hAnsi="Times New Roman"/>
          <w:sz w:val="32"/>
        </w:rPr>
        <w:t xml:space="preserve"> </w:t>
      </w:r>
      <w:r w:rsidR="006821B8">
        <w:rPr>
          <w:rFonts w:ascii="Times New Roman" w:hAnsi="Times New Roman"/>
          <w:sz w:val="32"/>
        </w:rPr>
        <w:t>«</w:t>
      </w:r>
      <w:r w:rsidR="0059221A">
        <w:t>Основные направления работы по воспитанию основ экологической культуры детей дошкольного возраста</w:t>
      </w:r>
      <w:r w:rsidR="006821B8">
        <w:rPr>
          <w:rFonts w:ascii="Times New Roman" w:hAnsi="Times New Roman"/>
          <w:sz w:val="32"/>
        </w:rPr>
        <w:t>»</w:t>
      </w:r>
    </w:p>
    <w:p w:rsidR="00636972" w:rsidRDefault="00636972">
      <w:pPr>
        <w:rPr>
          <w:rFonts w:ascii="Times New Roman" w:hAnsi="Times New Roman"/>
          <w:sz w:val="32"/>
        </w:rPr>
      </w:pPr>
    </w:p>
    <w:p w:rsidR="00636972" w:rsidRDefault="00636972"/>
    <w:p w:rsidR="00636972" w:rsidRDefault="00636972"/>
    <w:p w:rsidR="00636972" w:rsidRDefault="00636972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53630A" w:rsidRDefault="006821B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Составитель: </w:t>
      </w:r>
      <w:proofErr w:type="spellStart"/>
      <w:r w:rsidR="0053630A">
        <w:rPr>
          <w:rFonts w:ascii="Times New Roman" w:hAnsi="Times New Roman"/>
          <w:sz w:val="28"/>
        </w:rPr>
        <w:t>Миронович</w:t>
      </w:r>
      <w:proofErr w:type="spellEnd"/>
      <w:r w:rsidR="005363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Марина</w:t>
      </w:r>
      <w:r w:rsidR="0053630A">
        <w:rPr>
          <w:rFonts w:ascii="Times New Roman" w:hAnsi="Times New Roman"/>
          <w:sz w:val="28"/>
        </w:rPr>
        <w:t xml:space="preserve"> Владимировна</w:t>
      </w:r>
      <w:r>
        <w:rPr>
          <w:rFonts w:ascii="Times New Roman" w:hAnsi="Times New Roman"/>
          <w:sz w:val="28"/>
        </w:rPr>
        <w:t xml:space="preserve">, </w:t>
      </w:r>
    </w:p>
    <w:p w:rsidR="00636972" w:rsidRDefault="006821B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МБДОУ «Детский сад № 54»</w:t>
      </w:r>
    </w:p>
    <w:p w:rsidR="00636972" w:rsidRDefault="00636972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59221A" w:rsidP="005363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Междуреченск 2024</w:t>
      </w:r>
    </w:p>
    <w:p w:rsidR="006821B8" w:rsidRDefault="006821B8" w:rsidP="008B393C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221A" w:rsidRPr="0059221A" w:rsidRDefault="0059221A" w:rsidP="005922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Государственная политика в области экологического образования осуществляется на федеральном, региональном и местном уровнях, затрагивает все звенья образовательной системы: в статье пятьдесят восьмой Конституции Российской Федерации говорится о том, что «Каждый обязан сохранять природу и окружающую среду, бережно относиться к природным богатствам». Разработана национальная доктрина образования в Российской Федерации, в которой сказано, что к основным целям и задачам образования относится «…экологическое воспитание, формирующее бережное отношение к природе».</w:t>
      </w:r>
    </w:p>
    <w:p w:rsidR="006821B8" w:rsidRPr="006821B8" w:rsidRDefault="0059221A" w:rsidP="0059221A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     </w:t>
      </w:r>
      <w:r w:rsidR="006821B8" w:rsidRPr="006821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Вот почему так важно воспитывать в детях бережное отношение к окружающему миру: это во многом формирует личность (к слову, такого мнения в вопросе экологического воспитания дошкольников придерживаются и разработчики Федерального государственного образовательного стандарта).</w:t>
      </w:r>
    </w:p>
    <w:p w:rsidR="006821B8" w:rsidRDefault="006821B8" w:rsidP="00224C4B">
      <w:pPr>
        <w:keepNext/>
        <w:keepLines/>
        <w:shd w:val="clear" w:color="auto" w:fill="FFFFFF"/>
        <w:spacing w:before="40"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1A" w:rsidRDefault="0059221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1A" w:rsidRDefault="0059221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1A" w:rsidRPr="0053630A" w:rsidRDefault="0059221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21A" w:rsidRDefault="0059221A" w:rsidP="0059221A">
      <w:pPr>
        <w:pStyle w:val="2"/>
        <w:jc w:val="center"/>
      </w:pPr>
      <w:bookmarkStart w:id="0" w:name="_GoBack"/>
      <w:r>
        <w:lastRenderedPageBreak/>
        <w:t>Основные направления работы по воспитанию основ экологической культуры детей дошкольного возраста</w:t>
      </w:r>
    </w:p>
    <w:bookmarkEnd w:id="0"/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Цель воспитания экологической культуры заключается и в непрерывном процессе воспитания и обучения детей экологическим нормам, в результате этого образования человек </w:t>
      </w:r>
      <w:proofErr w:type="gramStart"/>
      <w:r w:rsidRPr="0059221A">
        <w:rPr>
          <w:rFonts w:ascii="Times New Roman" w:hAnsi="Times New Roman"/>
          <w:sz w:val="28"/>
          <w:szCs w:val="28"/>
        </w:rPr>
        <w:t>эмоционально-положительно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относится к окружающему миру, осознано и ответственно относится к своему здоровью, и здоровью окружающей среды, соблюдает моральные и этические нормы поведения. Для того</w:t>
      </w:r>
      <w:proofErr w:type="gramStart"/>
      <w:r w:rsidRPr="0059221A">
        <w:rPr>
          <w:rFonts w:ascii="Times New Roman" w:hAnsi="Times New Roman"/>
          <w:sz w:val="28"/>
          <w:szCs w:val="28"/>
        </w:rPr>
        <w:t>,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чтобы добиться этих целей, педагоги работают в следующих направлениях по формированию начал экологической культуры у дошкольников: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Во-первых, педагог предоставляет своим воспитанникам комплекс знаний по экологии, природе, окружающего мира.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9221A">
        <w:rPr>
          <w:rFonts w:ascii="Times New Roman" w:hAnsi="Times New Roman"/>
          <w:sz w:val="28"/>
          <w:szCs w:val="28"/>
          <w:shd w:val="clear" w:color="auto" w:fill="FFFFFF"/>
        </w:rPr>
        <w:t>Для того</w:t>
      </w:r>
      <w:proofErr w:type="gramStart"/>
      <w:r w:rsidRPr="0059221A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59221A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дошкольник имел возможность осмысленно и грамотно относиться к объектам природы, он обязан владеть простыми экологическими знаниями, присущими для этого возраста. Экологические знания - это, в первую очередь в целом, знания о взаимосвязи между растениями а также животными и средой их обитания; между людьми, животными и растениями, но кроме того способами применения природных ресурсов. Неотъемлемым компонентом процесса развития экологической культуры считаются знания и умения, но окончательным итогом - надлежащее отношение к находящемуся вокруг миру. Отсутствие у ребенка знаний, правильно отображающих реальность, приводит часто к формированию у них разных предрассудков и суеверий. Неверное понимание нередко служит фактором недоброжелательного отношения ребенка к животным, уничтожение ими лягушек, ежей, полезных насекомых и др. Это не только причиняет ущерб природе, но и негативно действует на нервную систему ребенка, ожесточает их. Откорректировать существующие ошибочные понятия существенно сложнее, чем сформировать новые, верные. </w:t>
      </w:r>
      <w:r w:rsidRPr="005922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Вот по какой причине очень принципиально, чтобы дети ранее в дошкольном возрасте приобрели верные сведения о природе.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Во-вторых, педагоги пробуждают </w:t>
      </w:r>
      <w:r w:rsidRPr="0059221A">
        <w:rPr>
          <w:rFonts w:ascii="Times New Roman" w:hAnsi="Times New Roman"/>
          <w:b/>
          <w:sz w:val="28"/>
          <w:szCs w:val="28"/>
        </w:rPr>
        <w:t>интерес к миру природы</w:t>
      </w:r>
      <w:r w:rsidRPr="0059221A">
        <w:rPr>
          <w:rFonts w:ascii="Times New Roman" w:hAnsi="Times New Roman"/>
          <w:sz w:val="28"/>
          <w:szCs w:val="28"/>
        </w:rPr>
        <w:t xml:space="preserve">. В. А. Сухомлинский писал: «Человек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воспитательных усилий»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Цит. по: 49, с. 37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В-третьих, педагоги объясняют детям, как </w:t>
      </w:r>
      <w:r w:rsidRPr="0059221A">
        <w:rPr>
          <w:rFonts w:ascii="Times New Roman" w:hAnsi="Times New Roman"/>
          <w:b/>
          <w:sz w:val="28"/>
          <w:szCs w:val="28"/>
        </w:rPr>
        <w:t>безопасно вести себя с окружающей природой</w:t>
      </w:r>
      <w:r w:rsidRPr="0059221A">
        <w:rPr>
          <w:rFonts w:ascii="Times New Roman" w:hAnsi="Times New Roman"/>
          <w:sz w:val="28"/>
          <w:szCs w:val="28"/>
        </w:rPr>
        <w:t xml:space="preserve">: формировать бережное отношение к природе, пробуждать желание охранять ее от разрушения, а при необходимости восстанавливать. Кроме того, педагоги воспитывают гуманное и бережное отношение детей к окружающему миру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38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Формирование знаний о природе, интереса к природе и бережного к ней отношения осуществляется в детском саду через весь педагогический процесс – в повседневной жизни и на занятиях. На современном этапе в деятельности дошкольных образовательных учреждений функционируют: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- комплексные программы: «Детство», «Развитие», «Радуга», «Экология детства» и др.;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- новые </w:t>
      </w:r>
      <w:proofErr w:type="spellStart"/>
      <w:r w:rsidRPr="0059221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-образовательные технологии: Л. А. </w:t>
      </w:r>
      <w:proofErr w:type="spellStart"/>
      <w:r w:rsidRPr="0059221A">
        <w:rPr>
          <w:rFonts w:ascii="Times New Roman" w:hAnsi="Times New Roman"/>
          <w:sz w:val="28"/>
          <w:szCs w:val="28"/>
        </w:rPr>
        <w:t>Венгер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 w:rsidRPr="0059221A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51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Pr="0059221A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, С. Якобсон, С. Н. Николаева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34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 xml:space="preserve">, Н. А. Рыжова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44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 xml:space="preserve">, О. Ю. </w:t>
      </w:r>
      <w:proofErr w:type="spellStart"/>
      <w:r w:rsidRPr="0059221A">
        <w:rPr>
          <w:rFonts w:ascii="Times New Roman" w:hAnsi="Times New Roman"/>
          <w:sz w:val="28"/>
          <w:szCs w:val="28"/>
        </w:rPr>
        <w:t>Тютюнник</w:t>
      </w:r>
      <w:proofErr w:type="spellEnd"/>
      <w:r w:rsidRPr="0059221A">
        <w:rPr>
          <w:rFonts w:ascii="Times New Roman" w:hAnsi="Times New Roman"/>
          <w:sz w:val="28"/>
          <w:szCs w:val="28"/>
        </w:rPr>
        <w:t>, A. M. Федотова.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- парциальные программы экологического содержания: «Мы» – Н. Н. Кондратьева, «Юный эколог» - С.Н. Николаева, «Паутинка» – Ж. Л. </w:t>
      </w:r>
      <w:proofErr w:type="spellStart"/>
      <w:r w:rsidRPr="0059221A">
        <w:rPr>
          <w:rFonts w:ascii="Times New Roman" w:hAnsi="Times New Roman"/>
          <w:sz w:val="28"/>
          <w:szCs w:val="28"/>
        </w:rPr>
        <w:t>Васякина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, «Наш дом – природа» – Н. А. Рыжова, «Планета – наш дом» – И. Белавина и Н. </w:t>
      </w:r>
      <w:proofErr w:type="spellStart"/>
      <w:r w:rsidRPr="0059221A">
        <w:rPr>
          <w:rFonts w:ascii="Times New Roman" w:hAnsi="Times New Roman"/>
          <w:sz w:val="28"/>
          <w:szCs w:val="28"/>
        </w:rPr>
        <w:t>Найденская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, «Мы открываем мир» - Т. Климова и Н. </w:t>
      </w:r>
      <w:proofErr w:type="spellStart"/>
      <w:r w:rsidRPr="0059221A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и др.;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lastRenderedPageBreak/>
        <w:t xml:space="preserve">Рассмотрим подробнее, как решается данная проблема в используемой нами комплексной программе «Кроха» – это программа и методика, разработанная рядом авторов (Г. Г. Григорьева, Н. П. </w:t>
      </w:r>
      <w:proofErr w:type="spellStart"/>
      <w:r w:rsidRPr="0059221A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, Д. В. Сергеева и др.).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Программа была разработана специально для родителей, по воспитанию, обучению и развитию детей до 3-х лет. В ней рассматриваются и описываются общие закономерности развития ребенка раннего возраста, четко и ясно обозначено, что и в каком возрасте необходимо делать с ребенком для того, чтобы обеспечить ему своевременное и полноценное развитие.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Цель программы – комплексное воспитание, обучение и развитие детей в возрасте от рождения до 3-х лет. Программа основана на идеях </w:t>
      </w:r>
      <w:proofErr w:type="spellStart"/>
      <w:r w:rsidRPr="0059221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общественного и семейного воспитания детей раннего и младшего дошкольного возраста. Именно младенческий возраст, по мнению авторов программы, является наиболее ответственным периодом в жизни каждого человека, так как именно в это время осуществляется закладка фундамента личности, происходит формирование психического и физического здоровья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Цит. по: 28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Программа содержит раздел, который предусматривает воспитание экологической культуры детей: «Как прекрасен этот мир!». Данный раздел направлен на изучение основ экологического воспитания.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Программа опирается на ряд методических положений: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1.Оказывать ребенку всевозможную помощь в открытии окружающего мира. Взрослый знакомит ребенка с окружающим миром, учит его любить, понимать значимость природы, почему ее нужно беречь и т.д.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2.Научить ребенка наблюдать за природой, радоваться, любоваться и восхищаться её красотой и окружающего мира. В процессе созерцания, формирует у ребенка наблюдательность и любознательность, умение выражать свое отношение к миру природы.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lastRenderedPageBreak/>
        <w:t xml:space="preserve">3.Создание необходимой эффективной развивающей среды в семье. В программе даны конкретные рекомендации по созданию среды: наличие живого уголка, домашнего питомца, домашние растения, домашняя библиотека, музыкальные инструменты и т.д. Задача взрослого научить ребенка ухаживать за домашними животными и растениями, объяснить значимость книг в жизни человека, научить видеть красоту музыки и т.д.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Цит. по: 28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Наблюдение за природными явлениями – осуществляется не только во время прогулок, но в процессе наблюдения из окна. Детям очень интересно наблюдать за миром за окном, следить за прохожими, птицами и животными. Во время таких наблюдений взрослый должен отмечать что изменилось, с чем это связано и т.д. Через наблюдения совершенствовать органы чувств ребенка, знакомить его с формами, цветом, величинами и т.д. Все это будет способствовать формированию первичных представлений о свойствах предметов и явлений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8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Организация элементарных образных исследований, способствующих познанию свой</w:t>
      </w:r>
      <w:proofErr w:type="gramStart"/>
      <w:r w:rsidRPr="0059221A">
        <w:rPr>
          <w:rFonts w:ascii="Times New Roman" w:hAnsi="Times New Roman"/>
          <w:sz w:val="28"/>
          <w:szCs w:val="28"/>
        </w:rPr>
        <w:t>ств пр</w:t>
      </w:r>
      <w:proofErr w:type="gramEnd"/>
      <w:r w:rsidRPr="0059221A">
        <w:rPr>
          <w:rFonts w:ascii="Times New Roman" w:hAnsi="Times New Roman"/>
          <w:sz w:val="28"/>
          <w:szCs w:val="28"/>
        </w:rPr>
        <w:t>едметов и связанных с ними явлений. Например: Наблюдать, как сухие камешки меняют цвет, если их намочить</w:t>
      </w:r>
      <w:proofErr w:type="gramStart"/>
      <w:r w:rsidRPr="0059221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равнивать камешки по размеру и цвету (большой - маленький, темный – светлый и т.д.) Из сухого песка ничего нельзя построить, потому что он рассыпается, а если его намочить, то можно использовать для строительства. В процессе манипулирования предметов, взрослый должен сопровождать все свои действия комментариями. Это способствует не только усвоению знаний, но эмоциональному отклику со стороны ребенка.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Организация прогулок в соответствии с программой и ожидаемые результаты её освоения. Мы согласны с автором программы в том, что наибольшую радость и интерес у детей вызывают прогулки на свежем воздухе. Это связано с тем, что в доме (квартире) ребенок практически все изучил, в то время как на прогулке можно увидеть так много интересно, а мир </w:t>
      </w:r>
      <w:r w:rsidRPr="0059221A">
        <w:rPr>
          <w:rFonts w:ascii="Times New Roman" w:hAnsi="Times New Roman"/>
          <w:sz w:val="28"/>
          <w:szCs w:val="28"/>
        </w:rPr>
        <w:lastRenderedPageBreak/>
        <w:t xml:space="preserve">представляется большим и красочным. Больше всего ребенку младшего возраста интересна погода. Удивление вызывает ее изменчивость и смена сезонов. Для того, что закрепить у ребенка сезонные знания можно при подготовке к прогулке собирать не только ребенка, но и предложить ему самостоятельно собрать любимую игрушку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31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Основными объектами наблюдений на прогулке являются деревья, так как они более наглядно отражают изменения природы в зависимости от сезона. Задача взрослого не просто показать, как меняются деревья, но и научить ребенка бережно относиться к ним. Цель и содержание прогулки зависит от времени года. В разное время года детей знакомят с изменениями в природе (трава, цветы, деревья и т.д.), рассказывают, чем занимаются животные, как и где они проживают, как от состояния погоды зависит поведение животных и т.д.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Таким образом, основной упор в программах делается на развитие экологической культуры у ребенка через прогулки, знакомство с природой, наблюдения за природными явлениями.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Достаточно популярным представлением о способах формирования экологической культуры дошкольников среди авторов-экологов России является использование охраняемых природных территорий в качестве базы, позволяющей решать многие задачи, связанные с детским экологическим образованием. В поддержку таких методик отмечается, что «в заповедниках созданы соответствующие отделы (экологического просвещения и пропаганды и т.п.), в которых работают подготовленные специалисты, есть хорошая материальная база (зоологические музеи, музеи под открытым небом, учебные экологические классы и кабинеты, зоологические секции, живые уголки и др.)». На базе заповедника можно проводить с большим успехом занятия в живой природе, для чего используется цикл экскурсий, походов по экологической тропе, на реку и др. Как правило, для работы с </w:t>
      </w:r>
      <w:r w:rsidRPr="0059221A">
        <w:rPr>
          <w:rFonts w:ascii="Times New Roman" w:hAnsi="Times New Roman"/>
          <w:sz w:val="28"/>
          <w:szCs w:val="28"/>
        </w:rPr>
        <w:lastRenderedPageBreak/>
        <w:t xml:space="preserve">детьми в библиотеках заповедников есть коллекция фильмов экологической направленности, учебных видеофильмов, мультфильмов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14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Для развития у детей основ научного мышления, познавательного интереса, формирования навыков исследовательской деятельности для них проводятся разнообразные опыты, наблюдения за свойствами живой и неживой природы. Значительным минусом в этом случае является доступность к такому виду экологического образования дошкольников только близлежащих территорий, в противном случае использование заповедников как «территории обучения»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Цит. по: 28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 xml:space="preserve"> возможно только в качестве составной части специальной образовательной программы.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В рамках работы на детской экологической площадке выполняются следующие виды деятельности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9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: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221A">
        <w:rPr>
          <w:rFonts w:ascii="Times New Roman" w:hAnsi="Times New Roman"/>
          <w:sz w:val="28"/>
          <w:szCs w:val="28"/>
        </w:rPr>
        <w:t xml:space="preserve">Создание с помощью экологической тропы условий, направленных на практическое формирование экологических знаний и представлений, способствующих экологическому образованию детей дошкольного возраста: – анализ природных объектов на территории дошкольного учреждения для познавательной деятельности; – создание условий для практической работы на экологической тропе; – создание условий для самостоятельной и безопасной деятельности детей; – организация совместной деятельности ребенка и взрослого. </w:t>
      </w:r>
      <w:proofErr w:type="gramEnd"/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2. Формирование у детей представления о многообразии мира, о взаимосвязях и взаимозависимости объектов природы, с помощью экскурсий по экологической тропе.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3. Развитие у детей познавательных умений, умения оценивать, прогнозировать, делать выводы в своей деятельности в ходе экскурсий.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4. Сохранение и укрепление здоровья детей и взрослых. На оборудованной площадке можно проводить занятия, игры, наблюдения, чтение художественной литературы, ставить эксперименты, заниматься </w:t>
      </w:r>
      <w:r w:rsidRPr="0059221A">
        <w:rPr>
          <w:rFonts w:ascii="Times New Roman" w:hAnsi="Times New Roman"/>
          <w:sz w:val="28"/>
          <w:szCs w:val="28"/>
        </w:rPr>
        <w:lastRenderedPageBreak/>
        <w:t xml:space="preserve">театрализованной деятельностью и спортом. На экологической площадке содержательным объектом организации комплексных экологических наблюдений и детских экспериментальных исследований выступают составляющие природно-дидактические комплексы – объекты экологической тропы.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21A">
        <w:rPr>
          <w:rFonts w:ascii="Times New Roman" w:hAnsi="Times New Roman"/>
          <w:sz w:val="28"/>
          <w:szCs w:val="28"/>
        </w:rPr>
        <w:t>Так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например, в Муниципальном бюджетном дошкольном образовательном учреждении «Детский сад № 54 «Веснушки» такими являются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50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 xml:space="preserve">: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1. «Метеоплощадка» для проведения наблюдений за явлениями природы и их изменениями, обучению элементарному прогнозированию. На метеоплощадке находятся: термометр для измерения температуры воздуха; флюгер – прибор для определения направления ветра; воздушные змеи, различные ветровые игрушки, которые </w:t>
      </w:r>
      <w:proofErr w:type="gramStart"/>
      <w:r w:rsidRPr="0059221A">
        <w:rPr>
          <w:rFonts w:ascii="Times New Roman" w:hAnsi="Times New Roman"/>
          <w:sz w:val="28"/>
          <w:szCs w:val="28"/>
        </w:rPr>
        <w:t>показывают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есть ли ветер; солнечные часы показывают солнечное время; дождемер для измерения количества осадков.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2. «Летний театр» для проведения театрализованных представлений, музыкальных, театральных занятий, постановка сказок, сценок. На площадке летнего театра находятся помост, ширма, лавка для зрителей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16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3. «</w:t>
      </w:r>
      <w:proofErr w:type="spellStart"/>
      <w:r w:rsidRPr="0059221A">
        <w:rPr>
          <w:rFonts w:ascii="Times New Roman" w:hAnsi="Times New Roman"/>
          <w:sz w:val="28"/>
          <w:szCs w:val="28"/>
        </w:rPr>
        <w:t>Фитобар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» для организации питья соков, воды, травяных настоев. В </w:t>
      </w:r>
      <w:proofErr w:type="spellStart"/>
      <w:r w:rsidRPr="0059221A">
        <w:rPr>
          <w:rFonts w:ascii="Times New Roman" w:hAnsi="Times New Roman"/>
          <w:sz w:val="28"/>
          <w:szCs w:val="28"/>
        </w:rPr>
        <w:t>фитобар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входят пластмассовые стулья и столы под зонтами, барная стойка, информация о различных растениях и их лечебных свойствах.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4. «</w:t>
      </w:r>
      <w:proofErr w:type="spellStart"/>
      <w:r w:rsidRPr="0059221A">
        <w:rPr>
          <w:rFonts w:ascii="Times New Roman" w:hAnsi="Times New Roman"/>
          <w:sz w:val="28"/>
          <w:szCs w:val="28"/>
        </w:rPr>
        <w:t>Тарзаниум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» для развития ловкости, силы, выносливости. Включает в себя различные переплетения из каната для лазанья детей.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5. «Изостудия» для проведения разнообразных занятий по рисованию, лепке, аппликации и </w:t>
      </w:r>
      <w:proofErr w:type="spellStart"/>
      <w:proofErr w:type="gramStart"/>
      <w:r w:rsidRPr="0059221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6. «Дедушка Тополь» для проведения наблюдений за деревьями различного возраста, определение возраста, развитие воображения.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lastRenderedPageBreak/>
        <w:t xml:space="preserve">7. «Огород сюжетный» для организации совместных работ на огороде, прополки, полива, сбора урожая.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8. «Зеленая аптека» – клумба с лекарственными травами, служит для организации заботы о растениях, установления связей природных явлений и растений.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9. «Теплица» для организации совместной работы в теплице, знакомства с парниковым эффектом, сбор урожая, оценки своего труда, заботы о растениях, установлений связей природных явлений и растений.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10. «Беседка релаксации» – беседка для отдыха, релаксации, чтения художественной литературы, сказок.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11. «Музей под открытым небом» для представления об этническом прошлом. В музеи находятся стилизованные телега, колодец, и другие старинные вещи.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12. «Цветочные часы» – клумба для организации наблюдений за цветами, </w:t>
      </w:r>
      <w:proofErr w:type="gramStart"/>
      <w:r w:rsidRPr="0059221A">
        <w:rPr>
          <w:rFonts w:ascii="Times New Roman" w:hAnsi="Times New Roman"/>
          <w:sz w:val="28"/>
          <w:szCs w:val="28"/>
        </w:rPr>
        <w:t>распускающимся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в различное время суток, установления связей природных явлений и растений.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>13. «</w:t>
      </w:r>
      <w:proofErr w:type="spellStart"/>
      <w:r w:rsidRPr="0059221A">
        <w:rPr>
          <w:rFonts w:ascii="Times New Roman" w:hAnsi="Times New Roman"/>
          <w:sz w:val="28"/>
          <w:szCs w:val="28"/>
        </w:rPr>
        <w:t>Розариум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» – клумба для организации наблюдений за «королевой цветов», знакомство с ростом, размножением, разновидностями роз. В </w:t>
      </w:r>
      <w:proofErr w:type="spellStart"/>
      <w:r w:rsidRPr="0059221A">
        <w:rPr>
          <w:rFonts w:ascii="Times New Roman" w:hAnsi="Times New Roman"/>
          <w:sz w:val="28"/>
          <w:szCs w:val="28"/>
        </w:rPr>
        <w:t>розариуме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представлены различные виды и сорта роз.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14. «Альпийская горка» для организации наблюдений за ростом растений разных видов.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15. «Дорожка здоровья» для развития тактильных ощущений, профилактики плоскостопия, закаливания. </w:t>
      </w:r>
      <w:proofErr w:type="gramStart"/>
      <w:r w:rsidRPr="0059221A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в виде дорожки с различными наполнителями. 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Все эти компоненты приведены как возможные составляющие, необходимые для создания экологической развивающей среды и активно применяются в Муниципальном бюджетном дошкольном образовательном учреждении </w:t>
      </w:r>
      <w:r w:rsidRPr="0059221A">
        <w:rPr>
          <w:rFonts w:ascii="Times New Roman" w:hAnsi="Times New Roman"/>
          <w:sz w:val="28"/>
          <w:szCs w:val="28"/>
        </w:rPr>
        <w:lastRenderedPageBreak/>
        <w:t xml:space="preserve">«Детский сад № 54 «Веснушки». </w:t>
      </w:r>
      <w:proofErr w:type="gramStart"/>
      <w:r w:rsidRPr="0059221A">
        <w:rPr>
          <w:rFonts w:ascii="Times New Roman" w:hAnsi="Times New Roman"/>
          <w:sz w:val="28"/>
          <w:szCs w:val="28"/>
        </w:rPr>
        <w:t xml:space="preserve">Творческий подход, знание психологических основ развития ребенка, умение задавать вопросы и отвечать на вопросы ребенка, поддержка детской активности в процессе познания, детской инициативы, сотрудничество взрослого и ребенка и понимание того, что все основы экологически сообразного поведения закладываются в дошкольном детстве, способны стимулировать и педагогов, и родителей к созданию условий для формирования экологической грамотности детей и поиску новых подходов и практик. </w:t>
      </w:r>
      <w:proofErr w:type="gramEnd"/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21A">
        <w:rPr>
          <w:rFonts w:ascii="Times New Roman" w:hAnsi="Times New Roman"/>
          <w:sz w:val="28"/>
          <w:szCs w:val="28"/>
        </w:rPr>
        <w:t>В целом организация практик образования для устойчивого развития как база формирования у детей дошкольного возраста основ экологической культуры предполагает ряд трансформаций в организации процесса дошкольного образования: изменения характера взаимоотношений взрослых и детей – перехода на диалоговую форму общения и обеспечения индивидуального подхода к каждому ребёнку; создания системы педагогической поддержки детской инициативы и культивирование совместных инициатив;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изменения практик организации повседневной жизни детей и </w:t>
      </w:r>
      <w:proofErr w:type="gramStart"/>
      <w:r w:rsidRPr="0059221A">
        <w:rPr>
          <w:rFonts w:ascii="Times New Roman" w:hAnsi="Times New Roman"/>
          <w:sz w:val="28"/>
          <w:szCs w:val="28"/>
        </w:rPr>
        <w:t>взрослых</w:t>
      </w:r>
      <w:proofErr w:type="gramEnd"/>
      <w:r w:rsidRPr="0059221A">
        <w:rPr>
          <w:rFonts w:ascii="Times New Roman" w:hAnsi="Times New Roman"/>
          <w:sz w:val="28"/>
          <w:szCs w:val="28"/>
        </w:rPr>
        <w:t xml:space="preserve"> как в учреждении образования, так и в семье. </w:t>
      </w:r>
      <w:proofErr w:type="gramStart"/>
      <w:r w:rsidRPr="0059221A">
        <w:rPr>
          <w:rFonts w:ascii="Times New Roman" w:hAnsi="Times New Roman"/>
          <w:sz w:val="28"/>
          <w:szCs w:val="28"/>
        </w:rPr>
        <w:t xml:space="preserve">И здесь в процессах формирования основ экологической культуры детей на первый план выходят тесное сотрудничество учреждения образования и родителей, </w:t>
      </w:r>
      <w:proofErr w:type="spellStart"/>
      <w:r w:rsidRPr="0059221A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59221A">
        <w:rPr>
          <w:rFonts w:ascii="Times New Roman" w:hAnsi="Times New Roman"/>
          <w:sz w:val="28"/>
          <w:szCs w:val="28"/>
        </w:rPr>
        <w:t xml:space="preserve"> сотрудничество детей и учреждений образования, согласование действий с представителями местных сообществ и общественными инициативами, корректировка привычных форм поведения в повседневной жизни – все то, что не позволит трансформировать процесс принятия ребенком экологического отношения к миру в систему «обучения ради обучения» </w:t>
      </w:r>
      <w:r w:rsidRPr="0059221A">
        <w:rPr>
          <w:rFonts w:ascii="Times New Roman" w:hAnsi="Times New Roman"/>
          <w:sz w:val="28"/>
          <w:szCs w:val="28"/>
        </w:rPr>
        <w:sym w:font="Symbol" w:char="F05B"/>
      </w:r>
      <w:r w:rsidRPr="0059221A">
        <w:rPr>
          <w:rFonts w:ascii="Times New Roman" w:hAnsi="Times New Roman"/>
          <w:sz w:val="28"/>
          <w:szCs w:val="28"/>
        </w:rPr>
        <w:t>16</w:t>
      </w:r>
      <w:proofErr w:type="gramEnd"/>
      <w:r w:rsidRPr="0059221A">
        <w:rPr>
          <w:rFonts w:ascii="Times New Roman" w:hAnsi="Times New Roman"/>
          <w:sz w:val="28"/>
          <w:szCs w:val="28"/>
        </w:rPr>
        <w:t>, с. 101</w:t>
      </w:r>
      <w:r w:rsidRPr="0059221A">
        <w:rPr>
          <w:rFonts w:ascii="Times New Roman" w:hAnsi="Times New Roman"/>
          <w:sz w:val="28"/>
          <w:szCs w:val="28"/>
        </w:rPr>
        <w:sym w:font="Symbol" w:char="F05D"/>
      </w:r>
      <w:r w:rsidRPr="0059221A">
        <w:rPr>
          <w:rFonts w:ascii="Times New Roman" w:hAnsi="Times New Roman"/>
          <w:sz w:val="28"/>
          <w:szCs w:val="28"/>
        </w:rPr>
        <w:t>.</w:t>
      </w:r>
    </w:p>
    <w:p w:rsidR="0059221A" w:rsidRPr="0059221A" w:rsidRDefault="0059221A" w:rsidP="0059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221A">
        <w:rPr>
          <w:rFonts w:ascii="Times New Roman" w:hAnsi="Times New Roman"/>
          <w:sz w:val="28"/>
          <w:szCs w:val="28"/>
        </w:rPr>
        <w:t xml:space="preserve">Таким образом, в работе по формированию экологической культуры детей необходимо использовать разные формы и методы в комплексе, правильно сочетать их между собой. Выбор методов и необходимость комплексного их </w:t>
      </w:r>
      <w:r w:rsidRPr="0059221A">
        <w:rPr>
          <w:rFonts w:ascii="Times New Roman" w:hAnsi="Times New Roman"/>
          <w:sz w:val="28"/>
          <w:szCs w:val="28"/>
        </w:rPr>
        <w:lastRenderedPageBreak/>
        <w:t xml:space="preserve">использования определяется возрастными возможностями детей, характером </w:t>
      </w:r>
      <w:proofErr w:type="spellStart"/>
      <w:r w:rsidRPr="0059221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9221A">
        <w:rPr>
          <w:rFonts w:ascii="Times New Roman" w:hAnsi="Times New Roman"/>
          <w:sz w:val="28"/>
          <w:szCs w:val="28"/>
        </w:rPr>
        <w:t>-образовательных задач, которые решает воспитатель.</w:t>
      </w: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9221A" w:rsidRDefault="0059221A" w:rsidP="0059221A">
      <w:pPr>
        <w:rPr>
          <w:rFonts w:ascii="Times New Roman" w:hAnsi="Times New Roman"/>
          <w:b/>
          <w:sz w:val="28"/>
          <w:szCs w:val="28"/>
        </w:rPr>
      </w:pPr>
      <w:bookmarkStart w:id="1" w:name="_Toc25068649"/>
    </w:p>
    <w:p w:rsidR="006821B8" w:rsidRPr="006821B8" w:rsidRDefault="006821B8" w:rsidP="005922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821B8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775037" w:rsidRPr="00775037" w:rsidRDefault="006821B8" w:rsidP="0077503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75037">
        <w:rPr>
          <w:rFonts w:ascii="Times New Roman" w:hAnsi="Times New Roman"/>
          <w:sz w:val="28"/>
          <w:szCs w:val="28"/>
        </w:rPr>
        <w:tab/>
      </w:r>
      <w:proofErr w:type="spellStart"/>
      <w:r w:rsidR="00775037" w:rsidRPr="00775037">
        <w:rPr>
          <w:rFonts w:ascii="Times New Roman" w:hAnsi="Times New Roman"/>
          <w:color w:val="auto"/>
          <w:sz w:val="28"/>
          <w:szCs w:val="28"/>
        </w:rPr>
        <w:t>Зебзеева</w:t>
      </w:r>
      <w:proofErr w:type="spellEnd"/>
      <w:r w:rsidR="00775037" w:rsidRPr="00775037">
        <w:rPr>
          <w:rFonts w:ascii="Times New Roman" w:hAnsi="Times New Roman"/>
          <w:color w:val="auto"/>
          <w:sz w:val="28"/>
          <w:szCs w:val="28"/>
        </w:rPr>
        <w:t xml:space="preserve">, В. А. Развитие элементарных </w:t>
      </w:r>
      <w:proofErr w:type="gramStart"/>
      <w:r w:rsidR="00775037" w:rsidRPr="00775037">
        <w:rPr>
          <w:rFonts w:ascii="Times New Roman" w:hAnsi="Times New Roman"/>
          <w:color w:val="auto"/>
          <w:sz w:val="28"/>
          <w:szCs w:val="28"/>
        </w:rPr>
        <w:t>естественно-научных</w:t>
      </w:r>
      <w:proofErr w:type="gramEnd"/>
      <w:r w:rsidR="00775037" w:rsidRPr="00775037">
        <w:rPr>
          <w:rFonts w:ascii="Times New Roman" w:hAnsi="Times New Roman"/>
          <w:color w:val="auto"/>
          <w:sz w:val="28"/>
          <w:szCs w:val="28"/>
        </w:rPr>
        <w:t xml:space="preserve"> представлений и экологической культуры детей: Обзор программ дошкольного образования </w:t>
      </w:r>
      <w:r w:rsidR="00775037" w:rsidRPr="00775037">
        <w:rPr>
          <w:rFonts w:ascii="Times New Roman" w:hAnsi="Times New Roman"/>
          <w:sz w:val="28"/>
          <w:szCs w:val="28"/>
        </w:rPr>
        <w:t xml:space="preserve">[Текст] </w:t>
      </w:r>
      <w:r w:rsidR="00775037" w:rsidRPr="00775037">
        <w:rPr>
          <w:rFonts w:ascii="Times New Roman" w:hAnsi="Times New Roman"/>
          <w:color w:val="auto"/>
          <w:sz w:val="28"/>
          <w:szCs w:val="28"/>
        </w:rPr>
        <w:t xml:space="preserve">/ В.А. </w:t>
      </w:r>
      <w:proofErr w:type="spellStart"/>
      <w:r w:rsidR="00775037" w:rsidRPr="00775037">
        <w:rPr>
          <w:rFonts w:ascii="Times New Roman" w:hAnsi="Times New Roman"/>
          <w:color w:val="auto"/>
          <w:sz w:val="28"/>
          <w:szCs w:val="28"/>
        </w:rPr>
        <w:t>Зебзеева</w:t>
      </w:r>
      <w:proofErr w:type="spellEnd"/>
      <w:r w:rsidR="00775037" w:rsidRPr="00775037">
        <w:rPr>
          <w:rFonts w:ascii="Times New Roman" w:hAnsi="Times New Roman"/>
          <w:color w:val="auto"/>
          <w:sz w:val="28"/>
          <w:szCs w:val="28"/>
        </w:rPr>
        <w:t>. – Москва</w:t>
      </w:r>
      <w:r w:rsidR="00775037" w:rsidRPr="00775037">
        <w:rPr>
          <w:rFonts w:ascii="Times New Roman" w:eastAsia="Calibri" w:hAnsi="Times New Roman"/>
          <w:color w:val="auto"/>
          <w:sz w:val="28"/>
          <w:szCs w:val="28"/>
        </w:rPr>
        <w:t xml:space="preserve">: </w:t>
      </w:r>
      <w:r w:rsidR="00775037" w:rsidRPr="00775037">
        <w:rPr>
          <w:rFonts w:ascii="Times New Roman" w:hAnsi="Times New Roman"/>
          <w:color w:val="auto"/>
          <w:sz w:val="28"/>
          <w:szCs w:val="28"/>
        </w:rPr>
        <w:t>Сфера, 2015. – 120 с.</w:t>
      </w:r>
    </w:p>
    <w:p w:rsidR="00775037" w:rsidRPr="00775037" w:rsidRDefault="00775037" w:rsidP="0077503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75037">
        <w:rPr>
          <w:rFonts w:ascii="Times New Roman" w:hAnsi="Times New Roman"/>
          <w:color w:val="auto"/>
          <w:sz w:val="28"/>
          <w:szCs w:val="28"/>
        </w:rPr>
        <w:t xml:space="preserve">Золотова, Е.И. Знакомим дошкольников с миром животных </w:t>
      </w:r>
      <w:r w:rsidRPr="00775037">
        <w:rPr>
          <w:rFonts w:ascii="Times New Roman" w:hAnsi="Times New Roman"/>
          <w:sz w:val="28"/>
          <w:szCs w:val="28"/>
        </w:rPr>
        <w:t>[Текст]</w:t>
      </w:r>
      <w:r w:rsidRPr="00775037">
        <w:rPr>
          <w:rFonts w:ascii="Times New Roman" w:hAnsi="Times New Roman"/>
          <w:color w:val="auto"/>
          <w:sz w:val="28"/>
          <w:szCs w:val="28"/>
        </w:rPr>
        <w:t>/ Под ред. Н. Ф. Виноградовой. – Москва</w:t>
      </w:r>
      <w:r w:rsidRPr="00775037">
        <w:rPr>
          <w:rFonts w:ascii="Times New Roman" w:eastAsia="Calibri" w:hAnsi="Times New Roman"/>
          <w:color w:val="auto"/>
          <w:sz w:val="28"/>
          <w:szCs w:val="28"/>
        </w:rPr>
        <w:t xml:space="preserve">: </w:t>
      </w:r>
      <w:r w:rsidRPr="00775037">
        <w:rPr>
          <w:rFonts w:ascii="Times New Roman" w:hAnsi="Times New Roman"/>
          <w:color w:val="auto"/>
          <w:sz w:val="28"/>
          <w:szCs w:val="28"/>
        </w:rPr>
        <w:t>Просвещение, 2015. – 159с.</w:t>
      </w:r>
    </w:p>
    <w:p w:rsidR="00775037" w:rsidRPr="00775037" w:rsidRDefault="00775037" w:rsidP="0077503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75037">
        <w:rPr>
          <w:rFonts w:ascii="Times New Roman" w:hAnsi="Times New Roman"/>
          <w:color w:val="auto"/>
          <w:sz w:val="28"/>
          <w:szCs w:val="28"/>
        </w:rPr>
        <w:t xml:space="preserve">Иванова, А. И. Методика организации экологических наблюдений и экспериментов в детском саду: Пособие для работников дошкольных учреждений </w:t>
      </w:r>
      <w:r w:rsidRPr="00775037">
        <w:rPr>
          <w:rFonts w:ascii="Times New Roman" w:hAnsi="Times New Roman"/>
          <w:sz w:val="28"/>
          <w:szCs w:val="28"/>
        </w:rPr>
        <w:t>[Текст]</w:t>
      </w:r>
      <w:r w:rsidRPr="00775037">
        <w:rPr>
          <w:rFonts w:ascii="Times New Roman" w:hAnsi="Times New Roman"/>
          <w:color w:val="auto"/>
          <w:sz w:val="28"/>
          <w:szCs w:val="28"/>
        </w:rPr>
        <w:t xml:space="preserve"> / А.И. Иванова. – Москва</w:t>
      </w:r>
      <w:r w:rsidRPr="00775037">
        <w:rPr>
          <w:rFonts w:ascii="Times New Roman" w:eastAsia="Calibri" w:hAnsi="Times New Roman"/>
          <w:color w:val="auto"/>
          <w:sz w:val="28"/>
          <w:szCs w:val="28"/>
        </w:rPr>
        <w:t xml:space="preserve">: </w:t>
      </w:r>
      <w:r w:rsidRPr="00775037">
        <w:rPr>
          <w:rFonts w:ascii="Times New Roman" w:hAnsi="Times New Roman"/>
          <w:color w:val="auto"/>
          <w:sz w:val="28"/>
          <w:szCs w:val="28"/>
        </w:rPr>
        <w:t xml:space="preserve">ТЦ Сфера, 2015. - 183 с. </w:t>
      </w:r>
    </w:p>
    <w:p w:rsidR="00775037" w:rsidRPr="006821B8" w:rsidRDefault="00775037" w:rsidP="00775037">
      <w:pPr>
        <w:jc w:val="both"/>
        <w:rPr>
          <w:rFonts w:ascii="Times New Roman" w:hAnsi="Times New Roman"/>
          <w:sz w:val="28"/>
          <w:szCs w:val="28"/>
        </w:rPr>
      </w:pPr>
    </w:p>
    <w:p w:rsidR="006821B8" w:rsidRPr="0053630A" w:rsidRDefault="006821B8" w:rsidP="006821B8">
      <w:pPr>
        <w:jc w:val="both"/>
        <w:rPr>
          <w:rFonts w:ascii="Times New Roman" w:hAnsi="Times New Roman"/>
          <w:sz w:val="28"/>
          <w:szCs w:val="28"/>
        </w:rPr>
      </w:pPr>
    </w:p>
    <w:sectPr w:rsidR="006821B8" w:rsidRPr="005363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C9"/>
    <w:multiLevelType w:val="hybridMultilevel"/>
    <w:tmpl w:val="A216C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FA0EBA"/>
    <w:multiLevelType w:val="hybridMultilevel"/>
    <w:tmpl w:val="37BEFBE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6972"/>
    <w:rsid w:val="00224C4B"/>
    <w:rsid w:val="0053630A"/>
    <w:rsid w:val="0059221A"/>
    <w:rsid w:val="00636972"/>
    <w:rsid w:val="006821B8"/>
    <w:rsid w:val="00775037"/>
    <w:rsid w:val="008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7</cp:revision>
  <dcterms:created xsi:type="dcterms:W3CDTF">2023-06-20T09:33:00Z</dcterms:created>
  <dcterms:modified xsi:type="dcterms:W3CDTF">2024-01-08T10:51:00Z</dcterms:modified>
</cp:coreProperties>
</file>