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A8" w:rsidRDefault="008855A8" w:rsidP="008855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5A8" w:rsidRDefault="008855A8" w:rsidP="002E2E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5A8" w:rsidRDefault="008855A8" w:rsidP="00E42F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5A8" w:rsidRDefault="008855A8" w:rsidP="00E42F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5A8" w:rsidRDefault="008855A8" w:rsidP="00E42F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5A8" w:rsidRPr="008855A8" w:rsidRDefault="008855A8" w:rsidP="008855A8">
      <w:pPr>
        <w:pStyle w:val="a3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Консультации для родителей</w:t>
      </w:r>
    </w:p>
    <w:p w:rsidR="008855A8" w:rsidRPr="008855A8" w:rsidRDefault="008855A8" w:rsidP="008855A8">
      <w:pPr>
        <w:pStyle w:val="a3"/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«</w:t>
      </w:r>
      <w:r w:rsidRPr="008855A8">
        <w:rPr>
          <w:b/>
          <w:sz w:val="36"/>
          <w:szCs w:val="36"/>
        </w:rPr>
        <w:t>Как воспитать ребенка успешным</w:t>
      </w:r>
      <w:r>
        <w:rPr>
          <w:b/>
          <w:sz w:val="36"/>
          <w:szCs w:val="36"/>
        </w:rPr>
        <w:t>»</w:t>
      </w:r>
    </w:p>
    <w:p w:rsidR="008855A8" w:rsidRDefault="008855A8" w:rsidP="008855A8">
      <w:pPr>
        <w:pStyle w:val="a3"/>
        <w:rPr>
          <w:color w:val="000000"/>
          <w:sz w:val="27"/>
          <w:szCs w:val="27"/>
        </w:rPr>
      </w:pPr>
    </w:p>
    <w:p w:rsidR="008855A8" w:rsidRDefault="008855A8" w:rsidP="008855A8">
      <w:pPr>
        <w:pStyle w:val="a3"/>
        <w:rPr>
          <w:color w:val="000000"/>
          <w:sz w:val="27"/>
          <w:szCs w:val="27"/>
        </w:rPr>
      </w:pPr>
    </w:p>
    <w:p w:rsidR="008855A8" w:rsidRDefault="008855A8" w:rsidP="008855A8">
      <w:pPr>
        <w:pStyle w:val="a3"/>
        <w:rPr>
          <w:color w:val="000000"/>
          <w:sz w:val="27"/>
          <w:szCs w:val="27"/>
        </w:rPr>
      </w:pPr>
    </w:p>
    <w:p w:rsidR="008855A8" w:rsidRDefault="008855A8" w:rsidP="008855A8">
      <w:pPr>
        <w:pStyle w:val="a3"/>
        <w:rPr>
          <w:color w:val="000000"/>
          <w:sz w:val="27"/>
          <w:szCs w:val="27"/>
        </w:rPr>
      </w:pPr>
    </w:p>
    <w:p w:rsidR="008855A8" w:rsidRDefault="008855A8" w:rsidP="008855A8">
      <w:pPr>
        <w:pStyle w:val="a3"/>
        <w:rPr>
          <w:color w:val="000000"/>
          <w:sz w:val="27"/>
          <w:szCs w:val="27"/>
        </w:rPr>
      </w:pPr>
    </w:p>
    <w:p w:rsidR="008855A8" w:rsidRDefault="008855A8" w:rsidP="008855A8">
      <w:pPr>
        <w:pStyle w:val="a3"/>
        <w:rPr>
          <w:color w:val="000000"/>
          <w:sz w:val="27"/>
          <w:szCs w:val="27"/>
        </w:rPr>
      </w:pPr>
    </w:p>
    <w:p w:rsidR="008855A8" w:rsidRDefault="008855A8" w:rsidP="008855A8">
      <w:pPr>
        <w:pStyle w:val="a3"/>
        <w:rPr>
          <w:color w:val="000000"/>
          <w:sz w:val="27"/>
          <w:szCs w:val="27"/>
        </w:rPr>
      </w:pPr>
    </w:p>
    <w:p w:rsidR="008855A8" w:rsidRDefault="008855A8" w:rsidP="008855A8">
      <w:pPr>
        <w:pStyle w:val="a3"/>
        <w:rPr>
          <w:color w:val="000000"/>
          <w:sz w:val="27"/>
          <w:szCs w:val="27"/>
        </w:rPr>
      </w:pPr>
    </w:p>
    <w:p w:rsidR="008855A8" w:rsidRDefault="008855A8" w:rsidP="008855A8">
      <w:pPr>
        <w:pStyle w:val="a3"/>
        <w:rPr>
          <w:color w:val="000000"/>
          <w:sz w:val="27"/>
          <w:szCs w:val="27"/>
        </w:rPr>
      </w:pPr>
    </w:p>
    <w:p w:rsidR="008855A8" w:rsidRDefault="008855A8" w:rsidP="008855A8">
      <w:pPr>
        <w:pStyle w:val="a3"/>
        <w:rPr>
          <w:color w:val="000000"/>
          <w:sz w:val="27"/>
          <w:szCs w:val="27"/>
        </w:rPr>
      </w:pPr>
    </w:p>
    <w:p w:rsidR="008855A8" w:rsidRDefault="008855A8" w:rsidP="008855A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Исполнитель:</w:t>
      </w:r>
    </w:p>
    <w:p w:rsidR="008855A8" w:rsidRDefault="008855A8" w:rsidP="008855A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Сидорова Светлана Викторовна,</w:t>
      </w:r>
      <w:bookmarkStart w:id="0" w:name="_GoBack"/>
      <w:bookmarkEnd w:id="0"/>
    </w:p>
    <w:p w:rsidR="008855A8" w:rsidRDefault="008855A8" w:rsidP="008855A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МБДОУ «Детский сад №21</w:t>
      </w:r>
    </w:p>
    <w:p w:rsidR="008855A8" w:rsidRDefault="008855A8" w:rsidP="008855A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«Гнёздышко»</w:t>
      </w:r>
    </w:p>
    <w:p w:rsidR="008855A8" w:rsidRDefault="008855A8" w:rsidP="008855A8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5A8" w:rsidRDefault="008855A8" w:rsidP="00E42F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5A8" w:rsidRDefault="008855A8" w:rsidP="00E42F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5A8" w:rsidRDefault="008855A8" w:rsidP="00E42F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5A8" w:rsidRDefault="008855A8" w:rsidP="00E42F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5A8" w:rsidRDefault="008855A8" w:rsidP="00E42F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5A8" w:rsidRDefault="008855A8" w:rsidP="00E42F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EA3" w:rsidRDefault="002E2EA3" w:rsidP="00E42F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EA3" w:rsidRDefault="002E2EA3" w:rsidP="00E42F79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F79" w:rsidRPr="008855A8" w:rsidRDefault="008855A8" w:rsidP="008855A8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5A8">
        <w:rPr>
          <w:rFonts w:ascii="Times New Roman" w:hAnsi="Times New Roman" w:cs="Times New Roman"/>
          <w:color w:val="000000"/>
          <w:sz w:val="28"/>
          <w:szCs w:val="28"/>
        </w:rPr>
        <w:t>Междуреченск 202</w:t>
      </w:r>
      <w:r w:rsidRPr="008855A8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lastRenderedPageBreak/>
        <w:t>Хотелось бы вспомнить слова известного писателя Льва Толстого: «От пятилетнего ребенка до меня только шаг. От новорожденного до меня – страшное расстояние».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Это значит, что все самое главное в личности ребенка закладывается до 5 лет, то есть примерно 70% информации человек познает до 5 – летнего возраста, а лишь 30% - накапливается за всю оставшуюся жизнь. Поэтому очень важно уделить внимание всестороннему развитию ребенка именно в этот период. Деятельность воспитателя в течение всего дня направлена на формирование личностных качеств ребенка, но невозможно справиться воспитателю с этой сложнейшей задачей в одиночку, в первую очередь нужна помощь родителей. И каждый родитель, и каждый ребенок желают видеть результат своего труда.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Ребенок приходит в этот мир без всякого преставления о себе и окружающем мире. Впоследствии часто повторяющиеся события и слова формируют у ребенка восприятие себя и всего, что окружает. Это своего рода программа, которая влияет на все события в будущем.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5A8">
        <w:rPr>
          <w:rFonts w:ascii="Times New Roman" w:hAnsi="Times New Roman" w:cs="Times New Roman"/>
          <w:sz w:val="28"/>
          <w:szCs w:val="28"/>
        </w:rPr>
        <w:t>«Посеешь мысль – пожнешь поступок, посеешь поступок – пожнешь привычку, посеешь привычку – пожнешь характер, посеешь характер – пожнешь судьбу» (Чарльз Рид).</w:t>
      </w:r>
      <w:proofErr w:type="gramEnd"/>
    </w:p>
    <w:p w:rsidR="00E42F79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 xml:space="preserve">Родители – это первые люди, которые задают основу этой программы, показывая на собственном примере, что можно делать, а что нельзя, как относиться к себе и ко всему, что нас окружает. </w:t>
      </w:r>
    </w:p>
    <w:p w:rsidR="002E2EA3" w:rsidRPr="002E2EA3" w:rsidRDefault="002E2EA3" w:rsidP="002E2EA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EA3">
        <w:rPr>
          <w:rFonts w:ascii="Times New Roman" w:hAnsi="Times New Roman" w:cs="Times New Roman"/>
          <w:sz w:val="28"/>
          <w:szCs w:val="28"/>
        </w:rPr>
        <w:t>«Вместе на пути к успеху!» или «От чего зависит успешность ребенка?» Часто, когда мы поздравляем с каким либо праздником людей, желаем успехов. Успех – что стоит за этим словом? Почему мы к нему стремимся? Успех – это хорошие результаты в работе, учебе, удача, общественное одобрение чего</w:t>
      </w:r>
      <w:r w:rsidRPr="002E2EA3">
        <w:rPr>
          <w:rFonts w:ascii="Times New Roman" w:hAnsi="Times New Roman" w:cs="Times New Roman"/>
          <w:sz w:val="28"/>
          <w:szCs w:val="28"/>
        </w:rPr>
        <w:t/>
      </w:r>
      <w:r w:rsidRPr="002E2EA3">
        <w:rPr>
          <w:rFonts w:ascii="Times New Roman" w:hAnsi="Times New Roman" w:cs="Times New Roman"/>
          <w:sz w:val="28"/>
          <w:szCs w:val="28"/>
        </w:rPr>
        <w:t>ни будь</w:t>
      </w:r>
      <w:r w:rsidRPr="002E2EA3">
        <w:rPr>
          <w:rFonts w:ascii="Times New Roman" w:hAnsi="Times New Roman" w:cs="Times New Roman"/>
          <w:sz w:val="28"/>
          <w:szCs w:val="28"/>
        </w:rPr>
        <w:t>, чьих-нибудь достижений. Одного общего значения этого слова нет, оно имеет много трактовок. Каждый из нас хочет, чтобы ребенок стал успешным в учебе, деятельности, которой он занимается, коллективе. Многие одаренные дети очень критичны к себе, обладают не стабильной самооценкой, часто не могут реализовать свои потенциальные возможности. Если мы говорим об успешности, непосредственно в интеллектуальной деятельности, то стоит отметить, что не всегда чрезмерная занятость ребенка приводит к успеху.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Советы, которые помогут вам заложить основу успешного человека.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1. Уважайте ребенка. Показывайте ему свою любовь.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 xml:space="preserve">Ваша задача как родителя – заложить основу успешной личности – высокую самооценку ребенка. Люди с высокой самооценкой знают себе цену, не боятся неодобрения окружающих и не пытаются доказать другим, что они лучше. Чем больше Ваш ребенок любит и уважает самого себя, тем лучше он относится к другим и тем лучше их мнение о нем. Говорите ребенку о своей любви. Чаще </w:t>
      </w:r>
      <w:r w:rsidRPr="008855A8">
        <w:rPr>
          <w:rFonts w:ascii="Times New Roman" w:hAnsi="Times New Roman" w:cs="Times New Roman"/>
          <w:sz w:val="28"/>
          <w:szCs w:val="28"/>
        </w:rPr>
        <w:lastRenderedPageBreak/>
        <w:t xml:space="preserve">обнимайте его. Ваш ребенок должен знать, что его любят и будут любить, что бы ни случилось. Он должен знать, что Вы его любите даже тогда, когда наказываете.                                                                                                 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Ни в коем случае не пытайтесь управлять ребенком, шантажируя своей любовью. Не говорите ребенку</w:t>
      </w:r>
      <w:proofErr w:type="gramStart"/>
      <w:r w:rsidRPr="008855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55A8">
        <w:rPr>
          <w:rFonts w:ascii="Times New Roman" w:hAnsi="Times New Roman" w:cs="Times New Roman"/>
          <w:sz w:val="28"/>
          <w:szCs w:val="28"/>
        </w:rPr>
        <w:t xml:space="preserve"> «Если ты не сделаешь то, что я прошу, я перестану тебя любить». Дети, испытавшие в детстве страх потерять любовь матери, вырастают неуверенными в себе людьми.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 xml:space="preserve">Уважительно относитесь ко всему, что делает ребенок. Если время спать, а он еще играет, помогите ему закончить игру (например, построить гараж для машинки или домик для куколки, где игрушка сможет «поспать»). Игра для ребенка имеет такое же </w:t>
      </w:r>
      <w:proofErr w:type="gramStart"/>
      <w:r w:rsidRPr="008855A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855A8">
        <w:rPr>
          <w:rFonts w:ascii="Times New Roman" w:hAnsi="Times New Roman" w:cs="Times New Roman"/>
          <w:sz w:val="28"/>
          <w:szCs w:val="28"/>
        </w:rPr>
        <w:t>, как Ваша работа для Вас.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 xml:space="preserve">Если критикуете ребенка, критикуйте не его самого, а его действия. Например, лучше сказать: «Ты плохо поступил» - </w:t>
      </w:r>
      <w:proofErr w:type="gramStart"/>
      <w:r w:rsidRPr="008855A8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8855A8">
        <w:rPr>
          <w:rFonts w:ascii="Times New Roman" w:hAnsi="Times New Roman" w:cs="Times New Roman"/>
          <w:sz w:val="28"/>
          <w:szCs w:val="28"/>
        </w:rPr>
        <w:t>: «Ты плохой».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 xml:space="preserve">Принимайте своего ребенка и </w:t>
      </w:r>
      <w:proofErr w:type="gramStart"/>
      <w:r w:rsidRPr="008855A8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Pr="008855A8">
        <w:rPr>
          <w:rFonts w:ascii="Times New Roman" w:hAnsi="Times New Roman" w:cs="Times New Roman"/>
          <w:sz w:val="28"/>
          <w:szCs w:val="28"/>
        </w:rPr>
        <w:t>, и плохим. Принятие ребенка «</w:t>
      </w:r>
      <w:proofErr w:type="gramStart"/>
      <w:r w:rsidRPr="008855A8">
        <w:rPr>
          <w:rFonts w:ascii="Times New Roman" w:hAnsi="Times New Roman" w:cs="Times New Roman"/>
          <w:sz w:val="28"/>
          <w:szCs w:val="28"/>
        </w:rPr>
        <w:t>плохим</w:t>
      </w:r>
      <w:proofErr w:type="gramEnd"/>
      <w:r w:rsidRPr="008855A8">
        <w:rPr>
          <w:rFonts w:ascii="Times New Roman" w:hAnsi="Times New Roman" w:cs="Times New Roman"/>
          <w:sz w:val="28"/>
          <w:szCs w:val="28"/>
        </w:rPr>
        <w:t xml:space="preserve"> не значит отказ от совершенствования. Это значит лишь то, что Ваш ребенок – уникальная личность со своими сильными и слабыми сторонами.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2. Учите оптимизму.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Учите ребенка в каждой ситуации видеть положительные моменты. Сделайте из этого игру: кто больше найдет положительных сторон в плохой ситуации. Приучайте верить в лучшее.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Неудача – это опыт, который необходим для достижения будущих целей. Например, ребенок не победил в соревнованиях, хотя очень хотел и долго готовился. Объясните расстроившемуся ребенку, что его временная неудача послужит хорошим стимулом для достижения лучших результатов в будущем. Расскажите ребенку, что в жизни бывают и радости и трудности, счастливые моменты и плохие ситуации. Невозможно постоянно побеждать и всегда все делать правильно. Но нужно стремиться к этому. Так что, если что – то не получается, надо приложить больше усилий, все продумать – и тогда обязательно все получится.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3. Найдите «дело всей жизни» ребенка.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 xml:space="preserve"> Каждый человек имеет определенные способности.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 xml:space="preserve"> Чем раньше ребенок начнет заниматься делом всей жизни, тем быстрее достигнет больших успехов по сравнению с ровесниками. Например, девочка, начавшая заниматься теннисом в 4 года, к 20 годам достигнет более значительных успехов, чем та, которая пришла в спорт совсем недавно.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Найти «дело всей жизни» в самом детстве очень сложно, но нужно. Так что ваша задача – показать и дать попробовать ребенку как можно больше особенностей каждой профессии. Рассказывайте ребенку о том</w:t>
      </w:r>
      <w:proofErr w:type="gramStart"/>
      <w:r w:rsidRPr="008855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55A8">
        <w:rPr>
          <w:rFonts w:ascii="Times New Roman" w:hAnsi="Times New Roman" w:cs="Times New Roman"/>
          <w:sz w:val="28"/>
          <w:szCs w:val="28"/>
        </w:rPr>
        <w:t xml:space="preserve"> как зарабатывать (на примере знакомых людей), смотрите вместе обучающие фильмы, читайте книги о профессиях, играйте в игры о профессиях и т.д. Давайте малышу задания и присматривайтесь, что ему нравится больше всего. Если какое – то определенное занятие его очень </w:t>
      </w:r>
      <w:proofErr w:type="gramStart"/>
      <w:r w:rsidRPr="008855A8">
        <w:rPr>
          <w:rFonts w:ascii="Times New Roman" w:hAnsi="Times New Roman" w:cs="Times New Roman"/>
          <w:sz w:val="28"/>
          <w:szCs w:val="28"/>
        </w:rPr>
        <w:t>увлекает</w:t>
      </w:r>
      <w:proofErr w:type="gramEnd"/>
      <w:r w:rsidRPr="008855A8">
        <w:rPr>
          <w:rFonts w:ascii="Times New Roman" w:hAnsi="Times New Roman" w:cs="Times New Roman"/>
          <w:sz w:val="28"/>
          <w:szCs w:val="28"/>
        </w:rPr>
        <w:t xml:space="preserve"> и он готов заниматься этим чаще и </w:t>
      </w:r>
      <w:r w:rsidRPr="008855A8">
        <w:rPr>
          <w:rFonts w:ascii="Times New Roman" w:hAnsi="Times New Roman" w:cs="Times New Roman"/>
          <w:sz w:val="28"/>
          <w:szCs w:val="28"/>
        </w:rPr>
        <w:lastRenderedPageBreak/>
        <w:t>больше, то это верный знак для того, чтобы развивать в ребенке это направление. Например, девочке больше нравится рисовать, чем выполнять задания на логику. В таком случае задача родителя – предоставить девочке различные инструменты и материалы для рисования (рисование специальными красками на одежде, маслом на холсте, баллончиками на стене), познакомить с работами мастеров и прочитать специальную литературу и т.п.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Ребенок, проявлявший активный интерес к искусству в 5 лет, вполне может переключиться на что – то другое в будущем. Будьте уверены, что имеющийся опыт обязательно пойдет на пользу. И вполне может  быть, что Ваш ребенок найдет какое – то новое сочетание профессий.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4.Развивайте красноречие ребенка.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80% успеха человека в жизни зависит от умения договариваться, находить общий язык и располагать к себе людей. Если вы хотите, чтобы Ваш ребенок был успешен в жизни, необходимо обязательно развивать навыки эффективного общения.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Учите ребенка осознавать и выражать словами свои чувства, объяснять свои мысли и эмоции, правильно строить предложения, формируйте у него умение выражать одну и ту же мысль разными словами.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Поддерживайте желание своего ребенка больше общаться. Посещайте развивающие группы и кружки, пересказывайте прочитанные рассказы, обсуждайте просмотренные фильмы и произошедшие ситуации.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5. Учите ребенка иметь собственное мнение.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Приучайте ребенка иметь собственное мнение, осознавать свои желания. Знать, ЧТО и ПОЧЕМУ он хочет. Во взрослой жизни очень важно осознавать себя как отдельную уникальную личность со своими желаниями и потребностями. И вполне нормально, если в некоторых случаях мнение Вашего ребенка не будет совпадать с мнением остальных. Приучайте ребенка постоянно делать выбор, а не довольствоваться тем, что достанется.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По сути, вся наша жизнь зависит от того, что мы выбираем. Каждый выбор действий (или бездействий) имеет свои последствия,  из которых и складывается наша жизнь. Так что очень важно, чтобы человек приучался делать выбор. Если покупаете продукты для ребенка – попросите помочь Вам выбрать. Чаще разговаривайте с ребенком, спрашивайте его мнение и советы.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6. Приучайте к самостоятельности.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 xml:space="preserve">Чем больше ребенок делает самостоятельно, тем увереннее он себя чувствует. Приучайте самостоятельно одеваться и раздеваться, убирать, вытирать то, что пролил исправлять, то, что натворил. Не ругайте ребенка за ошибки. Наберитесь терпения и лучше помогите ребенку сделать то, что он пытается сделать самостоятельно. 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7. Развивайте фантазию и воображение ребенка.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lastRenderedPageBreak/>
        <w:t xml:space="preserve">«Успешный человек – всегда потрясающий художник своего воображения. Воображение гораздо важнее знания, ибо знание ограниченно, а воображение – беспредельно. (Альберт Эйнштейн). 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 xml:space="preserve">Успех в нашей жизни зависит от того, насколько хорошо мы справляемся с трудностями. Чем больше вариантов решения проблем мы придумываем, тем, эффективнее справляемся с препятствиями. Развивайте у ребенка творческие способности: рисуйте, занимайтесь музыкой и танцами, придумывайте стихи, рассказы и собственное окончание известных сказок, находите, новое применение обыденным предметам. Поощряйте в ребенке любознательность и любопытство, </w:t>
      </w:r>
      <w:proofErr w:type="gramStart"/>
      <w:r w:rsidRPr="008855A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855A8">
        <w:rPr>
          <w:rFonts w:ascii="Times New Roman" w:hAnsi="Times New Roman" w:cs="Times New Roman"/>
          <w:sz w:val="28"/>
          <w:szCs w:val="28"/>
        </w:rPr>
        <w:t xml:space="preserve"> наводите ребенка на мысль: «А что, если…»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8. Учите ценить время.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Самый ценный ресурс, который есть в жизни, - это время жизни. Чем эффективнее мы его используем, тем качественнее наша жизнь.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Приучайте ребенка к тому, чтобы постоянно быть занятым. Если ребенок не знает, чем заняться, обязательно займите его чем – то интересным. С течением времени привычка постоянно быть занятым закрепится в характере ребенка, а это – необходимое качество успешного человека. Планируйте с ребенком будущий день и неделю. Анализируйте прошедший день. Например, перед сном. Отмечайте успехи ребенка и хвалите его.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9. Приучайте ребенка к ответственности.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Успешные люди осознают, что только они несут ответственность за свою жизнь и все, что в ней происходит. Приучайте своего ребенка нести ответственность за свои слова и поступки. Ребенок должен понимать, что его действия имеют последствия. Но не ругайте за ошибки. Ваш ребенок развивается как личность, и он должен приобрести свой опыт, основанный на ошибках. Но не взваливайте на него ответственность за Вашу жизнь или за то, что он не в состоянии изменить.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Развивайте в ребенке привычку держать свое слово. Делайте это на собственном примере – всегда выполняйте то, что обещали ребенку. Так он почувствует свою важность и значимость и так же, как Вы, научится держать свое слово.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10. Учите ставить цель и достигать ее.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5A8">
        <w:rPr>
          <w:rFonts w:ascii="Times New Roman" w:hAnsi="Times New Roman" w:cs="Times New Roman"/>
          <w:sz w:val="28"/>
          <w:szCs w:val="28"/>
        </w:rPr>
        <w:t>Многие люди не достигают</w:t>
      </w:r>
      <w:proofErr w:type="gramEnd"/>
      <w:r w:rsidRPr="008855A8">
        <w:rPr>
          <w:rFonts w:ascii="Times New Roman" w:hAnsi="Times New Roman" w:cs="Times New Roman"/>
          <w:sz w:val="28"/>
          <w:szCs w:val="28"/>
        </w:rPr>
        <w:t xml:space="preserve">  успеха, потому что, просто не знают, чего конкретно они хотят. У них есть только лишь очертания того, что они хотели бы иметь в своей жизни, и слабая надежда на то, что </w:t>
      </w:r>
      <w:proofErr w:type="gramStart"/>
      <w:r w:rsidRPr="008855A8">
        <w:rPr>
          <w:rFonts w:ascii="Times New Roman" w:hAnsi="Times New Roman" w:cs="Times New Roman"/>
          <w:sz w:val="28"/>
          <w:szCs w:val="28"/>
        </w:rPr>
        <w:t xml:space="preserve">когда – </w:t>
      </w:r>
      <w:proofErr w:type="spellStart"/>
      <w:r w:rsidRPr="008855A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8855A8">
        <w:rPr>
          <w:rFonts w:ascii="Times New Roman" w:hAnsi="Times New Roman" w:cs="Times New Roman"/>
          <w:sz w:val="28"/>
          <w:szCs w:val="28"/>
        </w:rPr>
        <w:t xml:space="preserve"> это свершится. 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Поэтому необходимо учить ребенка осознавать свои желания, ставить конкретную цель, придумывать действия для ее достижения и добиваться результата.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 xml:space="preserve">Очень важно давать ребенку почувствовать вкус победы. Обязательно хвалите ребенка, когда он этого заслужил. Отмечайте, за что именно хвалите. Если у ребенка что – то не получается, помогите ему немного (но не делайте за </w:t>
      </w:r>
      <w:r w:rsidRPr="008855A8">
        <w:rPr>
          <w:rFonts w:ascii="Times New Roman" w:hAnsi="Times New Roman" w:cs="Times New Roman"/>
          <w:sz w:val="28"/>
          <w:szCs w:val="28"/>
        </w:rPr>
        <w:lastRenderedPageBreak/>
        <w:t>него всю работу). Поощряйте стремление ребенка довести начатое дело до конца. Научите ребенка не останавливаться перед трудностями, а преодолевать их. Ведь удача есть результат активной деятельности, а неудача – это всего лишь повод начать все сначала, только более продуманно.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Чтобы Ваш ребенок был успешен во взрослой жизни, придется много постараться. Но наградой за это будет счастливая жизнь Вашего ребенка. К тому же, развивая у ребенка качества успешного человека, Вы и сами будете самосовершенствоваться. А значит, измените свою жизнь к лучшему, и Ваша жизнь заиграет новыми красками.</w:t>
      </w:r>
    </w:p>
    <w:p w:rsidR="00E42F79" w:rsidRPr="008855A8" w:rsidRDefault="00E42F79" w:rsidP="00E42F7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5A8">
        <w:rPr>
          <w:rFonts w:ascii="Times New Roman" w:hAnsi="Times New Roman" w:cs="Times New Roman"/>
          <w:sz w:val="28"/>
          <w:szCs w:val="28"/>
        </w:rPr>
        <w:t>Удачи Вам в этом важном и интересном деле!</w:t>
      </w:r>
    </w:p>
    <w:p w:rsidR="008855A8" w:rsidRPr="002E2EA3" w:rsidRDefault="008855A8" w:rsidP="002E2EA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2EA3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литературы:</w:t>
      </w:r>
    </w:p>
    <w:p w:rsidR="00E42F79" w:rsidRPr="002E2EA3" w:rsidRDefault="002E2EA3" w:rsidP="002E2EA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2EA3">
        <w:rPr>
          <w:rFonts w:ascii="Times New Roman" w:hAnsi="Times New Roman" w:cs="Times New Roman"/>
          <w:sz w:val="28"/>
          <w:szCs w:val="28"/>
        </w:rPr>
        <w:t xml:space="preserve">Консультация для родителей: </w:t>
      </w:r>
      <w:r w:rsidRPr="002E2EA3">
        <w:rPr>
          <w:rFonts w:ascii="Times New Roman" w:hAnsi="Times New Roman" w:cs="Times New Roman"/>
          <w:sz w:val="28"/>
          <w:szCs w:val="28"/>
        </w:rPr>
        <w:t xml:space="preserve">Как воспитать ребенка </w:t>
      </w:r>
      <w:proofErr w:type="gramStart"/>
      <w:r w:rsidRPr="002E2EA3">
        <w:rPr>
          <w:rFonts w:ascii="Times New Roman" w:hAnsi="Times New Roman" w:cs="Times New Roman"/>
          <w:sz w:val="28"/>
          <w:szCs w:val="28"/>
        </w:rPr>
        <w:t>успешным</w:t>
      </w:r>
      <w:proofErr w:type="gramEnd"/>
      <w:r w:rsidRPr="002E2EA3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10.01.2024</w:t>
      </w:r>
      <w:r w:rsidR="008855A8" w:rsidRPr="002E2EA3">
        <w:rPr>
          <w:rFonts w:ascii="Times New Roman" w:hAnsi="Times New Roman" w:cs="Times New Roman"/>
          <w:color w:val="000000"/>
          <w:sz w:val="28"/>
          <w:szCs w:val="28"/>
        </w:rPr>
        <w:t>).-Текст электронный.</w:t>
      </w:r>
    </w:p>
    <w:p w:rsidR="002E2EA3" w:rsidRPr="002E2EA3" w:rsidRDefault="002E2EA3" w:rsidP="002E2EA3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ресурс:</w:t>
      </w:r>
      <w:r w:rsidRPr="002E2EA3">
        <w:t xml:space="preserve"> </w:t>
      </w:r>
      <w:hyperlink r:id="rId7" w:history="1">
        <w:r w:rsidRPr="002E2EA3">
          <w:rPr>
            <w:rStyle w:val="a5"/>
            <w:lang w:val="en-US"/>
          </w:rPr>
          <w:t>Vmeste</w:t>
        </w:r>
        <w:r w:rsidRPr="002E2EA3">
          <w:rPr>
            <w:rStyle w:val="a5"/>
          </w:rPr>
          <w:t>_</w:t>
        </w:r>
        <w:proofErr w:type="spellStart"/>
        <w:r w:rsidRPr="002E2EA3">
          <w:rPr>
            <w:rStyle w:val="a5"/>
            <w:lang w:val="en-US"/>
          </w:rPr>
          <w:t>na</w:t>
        </w:r>
        <w:proofErr w:type="spellEnd"/>
        <w:r w:rsidRPr="002E2EA3">
          <w:rPr>
            <w:rStyle w:val="a5"/>
          </w:rPr>
          <w:t>_</w:t>
        </w:r>
        <w:proofErr w:type="spellStart"/>
        <w:r w:rsidRPr="002E2EA3">
          <w:rPr>
            <w:rStyle w:val="a5"/>
            <w:lang w:val="en-US"/>
          </w:rPr>
          <w:t>puti</w:t>
        </w:r>
        <w:proofErr w:type="spellEnd"/>
        <w:r w:rsidRPr="002E2EA3">
          <w:rPr>
            <w:rStyle w:val="a5"/>
          </w:rPr>
          <w:t>_</w:t>
        </w:r>
        <w:r w:rsidRPr="002E2EA3">
          <w:rPr>
            <w:rStyle w:val="a5"/>
            <w:lang w:val="en-US"/>
          </w:rPr>
          <w:t>k</w:t>
        </w:r>
        <w:r w:rsidRPr="002E2EA3">
          <w:rPr>
            <w:rStyle w:val="a5"/>
          </w:rPr>
          <w:t>_</w:t>
        </w:r>
        <w:r w:rsidRPr="002E2EA3">
          <w:rPr>
            <w:rStyle w:val="a5"/>
            <w:lang w:val="en-US"/>
          </w:rPr>
          <w:t>uspekhu</w:t>
        </w:r>
        <w:r w:rsidRPr="002E2EA3">
          <w:rPr>
            <w:rStyle w:val="a5"/>
          </w:rPr>
          <w:t>_33_</w:t>
        </w:r>
        <w:proofErr w:type="spellStart"/>
        <w:r w:rsidRPr="002E2EA3">
          <w:rPr>
            <w:rStyle w:val="a5"/>
            <w:lang w:val="en-US"/>
          </w:rPr>
          <w:t>ili</w:t>
        </w:r>
        <w:proofErr w:type="spellEnd"/>
        <w:r w:rsidRPr="002E2EA3">
          <w:rPr>
            <w:rStyle w:val="a5"/>
          </w:rPr>
          <w:t>_</w:t>
        </w:r>
        <w:proofErr w:type="spellStart"/>
        <w:r w:rsidRPr="002E2EA3">
          <w:rPr>
            <w:rStyle w:val="a5"/>
            <w:lang w:val="en-US"/>
          </w:rPr>
          <w:t>Ot</w:t>
        </w:r>
        <w:proofErr w:type="spellEnd"/>
        <w:r w:rsidRPr="002E2EA3">
          <w:rPr>
            <w:rStyle w:val="a5"/>
          </w:rPr>
          <w:t>_</w:t>
        </w:r>
        <w:proofErr w:type="spellStart"/>
        <w:r w:rsidRPr="002E2EA3">
          <w:rPr>
            <w:rStyle w:val="a5"/>
            <w:lang w:val="en-US"/>
          </w:rPr>
          <w:t>chego</w:t>
        </w:r>
        <w:proofErr w:type="spellEnd"/>
        <w:r w:rsidRPr="002E2EA3">
          <w:rPr>
            <w:rStyle w:val="a5"/>
          </w:rPr>
          <w:t>_</w:t>
        </w:r>
        <w:proofErr w:type="spellStart"/>
        <w:r w:rsidRPr="002E2EA3">
          <w:rPr>
            <w:rStyle w:val="a5"/>
            <w:lang w:val="en-US"/>
          </w:rPr>
          <w:t>zavisit</w:t>
        </w:r>
        <w:proofErr w:type="spellEnd"/>
        <w:r w:rsidRPr="002E2EA3">
          <w:rPr>
            <w:rStyle w:val="a5"/>
          </w:rPr>
          <w:t>_</w:t>
        </w:r>
        <w:r w:rsidRPr="002E2EA3">
          <w:rPr>
            <w:rStyle w:val="a5"/>
            <w:lang w:val="en-US"/>
          </w:rPr>
          <w:t>u</w:t>
        </w:r>
        <w:r w:rsidRPr="002E2EA3">
          <w:rPr>
            <w:rStyle w:val="a5"/>
          </w:rPr>
          <w:t>.</w:t>
        </w:r>
        <w:r w:rsidRPr="002E2EA3">
          <w:rPr>
            <w:rStyle w:val="a5"/>
            <w:lang w:val="en-US"/>
          </w:rPr>
          <w:t>pdf</w:t>
        </w:r>
        <w:r w:rsidRPr="002E2EA3">
          <w:rPr>
            <w:rStyle w:val="a5"/>
          </w:rPr>
          <w:t xml:space="preserve"> (</w:t>
        </w:r>
        <w:proofErr w:type="spellStart"/>
        <w:r w:rsidRPr="002E2EA3">
          <w:rPr>
            <w:rStyle w:val="a5"/>
            <w:lang w:val="en-US"/>
          </w:rPr>
          <w:t>ucoz</w:t>
        </w:r>
        <w:proofErr w:type="spellEnd"/>
        <w:r w:rsidRPr="002E2EA3">
          <w:rPr>
            <w:rStyle w:val="a5"/>
          </w:rPr>
          <w:t>.</w:t>
        </w:r>
        <w:proofErr w:type="spellStart"/>
        <w:r w:rsidRPr="002E2EA3">
          <w:rPr>
            <w:rStyle w:val="a5"/>
            <w:lang w:val="en-US"/>
          </w:rPr>
          <w:t>ru</w:t>
        </w:r>
        <w:proofErr w:type="spellEnd"/>
        <w:r w:rsidRPr="002E2EA3">
          <w:rPr>
            <w:rStyle w:val="a5"/>
          </w:rPr>
          <w:t>)</w:t>
        </w:r>
      </w:hyperlink>
      <w:r w:rsidRPr="002E2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EA3">
        <w:rPr>
          <w:rFonts w:ascii="Times New Roman" w:hAnsi="Times New Roman" w:cs="Times New Roman"/>
          <w:color w:val="000000"/>
          <w:sz w:val="28"/>
          <w:szCs w:val="28"/>
        </w:rPr>
        <w:t>(дата обращения 10.01.2024).-Текст электронный.</w:t>
      </w:r>
    </w:p>
    <w:p w:rsidR="002E2EA3" w:rsidRPr="002E2EA3" w:rsidRDefault="002E2EA3" w:rsidP="002E2E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C4B" w:rsidRPr="002E2EA3" w:rsidRDefault="002E2EA3"/>
    <w:sectPr w:rsidR="00E33C4B" w:rsidRPr="002E2EA3" w:rsidSect="00E42F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2C18"/>
    <w:multiLevelType w:val="hybridMultilevel"/>
    <w:tmpl w:val="86BA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F79"/>
    <w:rsid w:val="002E2EA3"/>
    <w:rsid w:val="00331431"/>
    <w:rsid w:val="007B11C1"/>
    <w:rsid w:val="008855A8"/>
    <w:rsid w:val="00E42F79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2EA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E2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daryonnost.ucoz.ru/pamytki/Vmeste_na_puti_k_uspekhu_33_ili_Ot_chego_zavisit_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5077-3DE0-4994-8F1C-62E6BC90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2019-09-29T13:08:00Z</dcterms:created>
  <dcterms:modified xsi:type="dcterms:W3CDTF">2024-01-19T15:57:00Z</dcterms:modified>
</cp:coreProperties>
</file>