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6" w:rsidRDefault="00437375" w:rsidP="00D021A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737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-957580</wp:posOffset>
            </wp:positionV>
            <wp:extent cx="7543800" cy="11201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2014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anchor>
        </w:drawing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Муниципальное бюджетное дошкольное образовательное учреждение</w:t>
      </w:r>
      <w:r w:rsidR="00D021A1" w:rsidRPr="00D021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1BA7" w:rsidRPr="00E805E4">
        <w:rPr>
          <w:rFonts w:ascii="Times New Roman" w:hAnsi="Times New Roman" w:cs="Times New Roman"/>
          <w:sz w:val="32"/>
          <w:szCs w:val="32"/>
        </w:rPr>
        <w:t>«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Детский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сад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 xml:space="preserve"> комбинированного вида № 54 </w:t>
      </w:r>
      <w:r w:rsidR="00CD1BA7" w:rsidRPr="00E805E4">
        <w:rPr>
          <w:rFonts w:ascii="Times New Roman" w:hAnsi="Times New Roman" w:cs="Times New Roman"/>
          <w:sz w:val="32"/>
          <w:szCs w:val="32"/>
        </w:rPr>
        <w:t>«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"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Веснушки</w:t>
      </w:r>
      <w:r w:rsidR="00CD1BA7" w:rsidRPr="00E805E4">
        <w:rPr>
          <w:rFonts w:ascii="Times New Roman" w:hAnsi="Times New Roman" w:cs="Times New Roman"/>
          <w:sz w:val="32"/>
          <w:szCs w:val="32"/>
        </w:rPr>
        <w:t>»</w:t>
      </w:r>
    </w:p>
    <w:p w:rsidR="00CD1BA7" w:rsidRDefault="00CD1BA7" w:rsidP="00D021A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 МБДОУ </w:t>
      </w:r>
      <w:r w:rsidRPr="00E805E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Детский сад №54 </w:t>
      </w:r>
      <w:r w:rsidRPr="00E805E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Веснушки</w:t>
      </w:r>
      <w:r w:rsidRPr="00E805E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CD1BA7" w:rsidRPr="00D021A1" w:rsidRDefault="00CD1BA7" w:rsidP="00D021A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301625</wp:posOffset>
            </wp:positionV>
            <wp:extent cx="2705100" cy="1762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BB" w:rsidRDefault="00EC11BB" w:rsidP="00EC11B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1BB" w:rsidRPr="00E323DE" w:rsidRDefault="00010E20" w:rsidP="000473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Методические рекомендации </w:t>
      </w:r>
    </w:p>
    <w:p w:rsidR="006D2D56" w:rsidRPr="00E805E4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5E4">
        <w:rPr>
          <w:rFonts w:ascii="Times New Roman" w:hAnsi="Times New Roman" w:cs="Times New Roman"/>
          <w:sz w:val="32"/>
          <w:szCs w:val="32"/>
        </w:rPr>
        <w:t>«</w:t>
      </w:r>
      <w:r w:rsidRPr="004373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Особенности развития мелкой моторики рук у детей  дошкольного возраста</w:t>
      </w:r>
      <w:r w:rsidRPr="00E805E4">
        <w:rPr>
          <w:rFonts w:ascii="Times New Roman" w:hAnsi="Times New Roman" w:cs="Times New Roman"/>
          <w:sz w:val="32"/>
          <w:szCs w:val="32"/>
        </w:rPr>
        <w:t>»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0473FE" w:rsidP="006D2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6D2D56">
        <w:rPr>
          <w:rFonts w:ascii="Times New Roman" w:hAnsi="Times New Roman" w:cs="Times New Roman"/>
          <w:sz w:val="28"/>
          <w:szCs w:val="28"/>
        </w:rPr>
        <w:t>тель: Костик Ольга Владимировна,</w:t>
      </w: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r w:rsidRPr="001B3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54 </w:t>
      </w:r>
      <w:r w:rsidRPr="001B3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Веснушки</w:t>
      </w:r>
      <w:r w:rsidRPr="001B3351">
        <w:rPr>
          <w:rFonts w:ascii="Times New Roman" w:hAnsi="Times New Roman" w:cs="Times New Roman"/>
          <w:sz w:val="28"/>
          <w:szCs w:val="28"/>
        </w:rPr>
        <w:t>»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A1" w:rsidRDefault="00CD1BA7" w:rsidP="00CD1BA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1BA7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 2023г.</w:t>
      </w:r>
    </w:p>
    <w:p w:rsidR="00E805E4" w:rsidRPr="000473FE" w:rsidRDefault="00E805E4" w:rsidP="00D021A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05E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Аннотация</w:t>
      </w:r>
    </w:p>
    <w:p w:rsidR="00376267" w:rsidRPr="00193C64" w:rsidRDefault="00376267" w:rsidP="001D0B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 педагогов и детских психологов</w:t>
      </w:r>
      <w:r w:rsidR="007E1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76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донести до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6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 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6267">
        <w:rPr>
          <w:rFonts w:ascii="Times New Roman" w:hAnsi="Times New Roman" w:cs="Times New Roman"/>
          <w:sz w:val="28"/>
          <w:szCs w:val="28"/>
        </w:rPr>
        <w:t xml:space="preserve">игр на развитие мелкой моторики, чтобы  заинтересовать ребенка и помочь  ему </w:t>
      </w:r>
      <w:r w:rsidRPr="003762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овладеть новой информацией, нужно превратить обучение в игру, не</w:t>
      </w:r>
      <w:r w:rsidRPr="0019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отступать, если задания покажутся трудными, не забывать хвалить ребенка.</w:t>
      </w:r>
    </w:p>
    <w:p w:rsidR="00376267" w:rsidRPr="00193C64" w:rsidRDefault="00376267" w:rsidP="003762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3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Мелкая моторика рук развивает интерес, познавательные способности ребенка, считается делом интересным и полезным для выявления будущих способностей внутреннего мира самого ребенка. Подобные занятия и игры способствуют развитию мелкой моторики и координации движений рук, стимулируют зрительное и слуховое восприятие, внимание, память, связную речь и словарный запас. Учеными доказано, что развитие рук находится в тесной связи с развитием речи и мышлением ребенка.</w:t>
      </w:r>
    </w:p>
    <w:p w:rsidR="00376267" w:rsidRPr="000B74A0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51">
        <w:t xml:space="preserve"> </w:t>
      </w:r>
    </w:p>
    <w:p w:rsidR="00376267" w:rsidRDefault="00376267" w:rsidP="00EC11BB">
      <w:pPr>
        <w:spacing w:after="0" w:line="360" w:lineRule="auto"/>
        <w:jc w:val="both"/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75" w:rsidRDefault="00437375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DE" w:rsidRDefault="00E323DE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Pr="00437375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51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Всестороннее развитие 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познание 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окружающего мира происходит, 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 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 помощью тактильно-</w:t>
      </w:r>
      <w:r w:rsidRPr="001B3351">
        <w:rPr>
          <w:rFonts w:ascii="Times New Roman" w:hAnsi="Times New Roman" w:cs="Times New Roman"/>
          <w:sz w:val="28"/>
          <w:szCs w:val="28"/>
        </w:rPr>
        <w:softHyphen/>
        <w:t>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восприятия,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которое   лежит   в   основе   чувственного   познания,   т.е. 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хорошо 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мелкой моторики. Именно с помощью тактильных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ощущений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формируются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впечатления о форме, величине предметов, их расположении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По 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Е.А. Болтуновой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мелкая моторик</w:t>
      </w:r>
      <w:r w:rsidR="007D2F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рук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 точные 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специальные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движения  пальцев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рук.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Она тесно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>связана с развитием  наглядно-действенного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мышления,  произвольного 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51">
        <w:rPr>
          <w:rFonts w:ascii="Times New Roman" w:hAnsi="Times New Roman" w:cs="Times New Roman"/>
          <w:sz w:val="28"/>
          <w:szCs w:val="28"/>
        </w:rPr>
        <w:t xml:space="preserve"> глазoдвигательной  координации,   и   развитием   речи» 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1B3351">
        <w:rPr>
          <w:rFonts w:ascii="Times New Roman" w:hAnsi="Times New Roman" w:cs="Times New Roman"/>
          <w:sz w:val="28"/>
          <w:szCs w:val="28"/>
        </w:rPr>
        <w:t>,   с.   61].  </w:t>
      </w:r>
    </w:p>
    <w:p w:rsidR="006D2D56" w:rsidRPr="00432539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51"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Отсюда,  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задачам развития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мелкой моторики рук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дошкольника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относится: развитие   тактильной   чувствительности   рук   детей;   сочетание   игры  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упражнения   для   тренировки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элементарных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2539">
        <w:rPr>
          <w:rFonts w:ascii="Times New Roman" w:hAnsi="Times New Roman" w:cs="Times New Roman"/>
          <w:sz w:val="28"/>
          <w:szCs w:val="28"/>
        </w:rPr>
        <w:t> графических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навыков;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подготовка руки ребенка к письму.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 В  теории  Н</w:t>
      </w:r>
      <w:r>
        <w:rPr>
          <w:rFonts w:ascii="Times New Roman" w:hAnsi="Times New Roman" w:cs="Times New Roman"/>
          <w:sz w:val="28"/>
          <w:szCs w:val="28"/>
        </w:rPr>
        <w:t xml:space="preserve">.А.  Бернштейна </w:t>
      </w:r>
      <w:r w:rsidRPr="00432539">
        <w:rPr>
          <w:rFonts w:ascii="Times New Roman" w:hAnsi="Times New Roman" w:cs="Times New Roman"/>
          <w:sz w:val="28"/>
          <w:szCs w:val="28"/>
        </w:rPr>
        <w:t>говорится о том, что  развитие 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2539">
        <w:rPr>
          <w:rFonts w:ascii="Times New Roman" w:hAnsi="Times New Roman" w:cs="Times New Roman"/>
          <w:sz w:val="28"/>
          <w:szCs w:val="28"/>
        </w:rPr>
        <w:t>завершается 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432539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годам,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процесс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прилаживания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друг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другу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всех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уровней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построения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движений.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спектах   по развитию </w:t>
      </w:r>
      <w:r w:rsidRPr="00432539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 моторики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способностей,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 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движений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32539">
        <w:rPr>
          <w:rFonts w:ascii="Times New Roman" w:hAnsi="Times New Roman" w:cs="Times New Roman"/>
          <w:sz w:val="28"/>
          <w:szCs w:val="28"/>
        </w:rPr>
        <w:t> для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орудийных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предметных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 (например, письма.) [5</w:t>
      </w:r>
      <w:r w:rsidRPr="00432539">
        <w:rPr>
          <w:rFonts w:ascii="Times New Roman" w:hAnsi="Times New Roman" w:cs="Times New Roman"/>
          <w:sz w:val="28"/>
          <w:szCs w:val="28"/>
        </w:rPr>
        <w:t>]. </w:t>
      </w:r>
    </w:p>
    <w:p w:rsidR="006D2D56" w:rsidRPr="00432539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39">
        <w:rPr>
          <w:rFonts w:ascii="Times New Roman" w:hAnsi="Times New Roman" w:cs="Times New Roman"/>
          <w:sz w:val="28"/>
          <w:szCs w:val="28"/>
        </w:rPr>
        <w:t>Л.С. Выготский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говорил,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ранний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возраст это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возраст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интенсивного 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восприятия.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Выстраивается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 цепочка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развития: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мелкая моторик</w:t>
      </w:r>
      <w:r w:rsidR="007D2F66">
        <w:rPr>
          <w:rFonts w:ascii="Times New Roman" w:hAnsi="Times New Roman" w:cs="Times New Roman"/>
          <w:sz w:val="28"/>
          <w:szCs w:val="28"/>
        </w:rPr>
        <w:t>а</w:t>
      </w:r>
      <w:r w:rsidRPr="00432539">
        <w:rPr>
          <w:rFonts w:ascii="Times New Roman" w:hAnsi="Times New Roman" w:cs="Times New Roman"/>
          <w:sz w:val="28"/>
          <w:szCs w:val="28"/>
        </w:rPr>
        <w:t> – речь – восприятие.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Она подтверждается тем,  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моторика,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получают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предмете</w:t>
      </w:r>
      <w:r w:rsidR="007D2F66">
        <w:rPr>
          <w:rFonts w:ascii="Times New Roman" w:hAnsi="Times New Roman" w:cs="Times New Roman"/>
          <w:sz w:val="28"/>
          <w:szCs w:val="28"/>
        </w:rPr>
        <w:t>,</w:t>
      </w:r>
      <w:r w:rsidRPr="004325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что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лучше словесно</w:t>
      </w:r>
      <w:r>
        <w:rPr>
          <w:rFonts w:ascii="Times New Roman" w:hAnsi="Times New Roman" w:cs="Times New Roman"/>
          <w:sz w:val="28"/>
          <w:szCs w:val="28"/>
        </w:rPr>
        <w:t xml:space="preserve">  описать </w:t>
      </w:r>
      <w:r w:rsidRPr="00432539">
        <w:rPr>
          <w:rFonts w:ascii="Times New Roman" w:hAnsi="Times New Roman" w:cs="Times New Roman"/>
          <w:sz w:val="28"/>
          <w:szCs w:val="28"/>
        </w:rPr>
        <w:t>предмет,   а затем   изобразить   его  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бумаге,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 это   дает   полное восприятие   предмета,   происходит  формирование   мышления   и   памяти </w:t>
      </w:r>
      <w:r w:rsidRPr="00432539">
        <w:rPr>
          <w:rFonts w:ascii="Times New Roman" w:hAnsi="Times New Roman" w:cs="Times New Roman"/>
          <w:sz w:val="28"/>
          <w:szCs w:val="28"/>
        </w:rPr>
        <w:lastRenderedPageBreak/>
        <w:t>ребенка.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Из слов Л.С. </w:t>
      </w:r>
      <w:proofErr w:type="spellStart"/>
      <w:r w:rsidRPr="0043253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32539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все психические функции в дошкольном возрасте   развиваются    «вокруг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помощь</w:t>
      </w:r>
      <w:r w:rsidR="007D2F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восприятия».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можно дополнить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цепочку можно: мелкая 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речь восприятие высшие психические функции (то есть мышление, память, внимание). </w:t>
      </w:r>
    </w:p>
    <w:p w:rsidR="007D2F66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39">
        <w:t xml:space="preserve">  </w:t>
      </w:r>
      <w:r w:rsidRPr="00432539">
        <w:rPr>
          <w:rFonts w:ascii="Times New Roman" w:hAnsi="Times New Roman" w:cs="Times New Roman"/>
          <w:sz w:val="28"/>
          <w:szCs w:val="28"/>
        </w:rPr>
        <w:t xml:space="preserve">М.   Монтессори,   итальянский   педагог,   использует   в   работе </w:t>
      </w:r>
      <w:r>
        <w:rPr>
          <w:rFonts w:ascii="Times New Roman" w:hAnsi="Times New Roman" w:cs="Times New Roman"/>
          <w:sz w:val="28"/>
          <w:szCs w:val="28"/>
        </w:rPr>
        <w:t xml:space="preserve">  с детьми   ручные   навыки. </w:t>
      </w:r>
      <w:r w:rsidRPr="0043253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большое значение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имеет сенсорное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развитие.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Познание малыша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окружающего мира   начинается   с   таких   процессов   как   ощупывание,   восприятие,   что   дает   возможность   развитию   более   сложных представлени</w:t>
      </w:r>
      <w:r w:rsidR="007D2F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 познавательных   процессов,   таких   как   память,   мышление,   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формируются   музыкальные,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изобразительные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развивается </w:t>
      </w:r>
      <w:r>
        <w:rPr>
          <w:rFonts w:ascii="Times New Roman" w:hAnsi="Times New Roman" w:cs="Times New Roman"/>
          <w:sz w:val="28"/>
          <w:szCs w:val="28"/>
        </w:rPr>
        <w:t xml:space="preserve"> восприятие [2</w:t>
      </w:r>
      <w:r w:rsidRPr="00432539">
        <w:rPr>
          <w:rFonts w:ascii="Times New Roman" w:hAnsi="Times New Roman" w:cs="Times New Roman"/>
          <w:sz w:val="28"/>
          <w:szCs w:val="28"/>
        </w:rPr>
        <w:t>]. Она говорила: «…каждое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движение ребенка это</w:t>
      </w:r>
      <w:r w:rsidR="007D2F66"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еще одна складочка в коре больших полушарий». </w:t>
      </w:r>
    </w:p>
    <w:p w:rsidR="006D2D56" w:rsidRPr="00432539" w:rsidRDefault="006D2D56" w:rsidP="007D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39">
        <w:rPr>
          <w:rFonts w:ascii="Times New Roman" w:hAnsi="Times New Roman" w:cs="Times New Roman"/>
          <w:sz w:val="28"/>
          <w:szCs w:val="28"/>
        </w:rPr>
        <w:t>В повседневной жизни для детей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важны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упражнения,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 помощью 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развивающи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25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моторику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 xml:space="preserve"> рук, </w:t>
      </w:r>
      <w:r w:rsidR="007D2F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73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2539">
        <w:rPr>
          <w:rFonts w:ascii="Times New Roman" w:hAnsi="Times New Roman" w:cs="Times New Roman"/>
          <w:sz w:val="28"/>
          <w:szCs w:val="28"/>
        </w:rPr>
        <w:t>дети</w:t>
      </w:r>
      <w:r w:rsidR="007D2F66"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учатся самостоятельности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одеваться,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F66">
        <w:rPr>
          <w:rFonts w:ascii="Times New Roman" w:hAnsi="Times New Roman" w:cs="Times New Roman"/>
          <w:sz w:val="28"/>
          <w:szCs w:val="28"/>
        </w:rPr>
        <w:t xml:space="preserve">  </w:t>
      </w:r>
      <w:r w:rsidRPr="00432539">
        <w:rPr>
          <w:rFonts w:ascii="Times New Roman" w:hAnsi="Times New Roman" w:cs="Times New Roman"/>
          <w:sz w:val="28"/>
          <w:szCs w:val="28"/>
        </w:rPr>
        <w:t>застегивать пуговицы, завязывать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шнурки,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следить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за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своими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вещами.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мелкая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еще 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самостоятельности,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координацией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движений,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концентрацией внимания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с умением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39">
        <w:rPr>
          <w:rFonts w:ascii="Times New Roman" w:hAnsi="Times New Roman" w:cs="Times New Roman"/>
          <w:sz w:val="28"/>
          <w:szCs w:val="28"/>
        </w:rPr>
        <w:t>доводить свою работу до конца.</w:t>
      </w:r>
    </w:p>
    <w:p w:rsidR="00437375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F0">
        <w:t xml:space="preserve">  </w:t>
      </w:r>
      <w:r w:rsidR="007E1FF8">
        <w:rPr>
          <w:rFonts w:ascii="Times New Roman" w:hAnsi="Times New Roman" w:cs="Times New Roman"/>
          <w:sz w:val="28"/>
          <w:szCs w:val="28"/>
        </w:rPr>
        <w:t xml:space="preserve">По мнению  М.Ю. </w:t>
      </w:r>
      <w:r w:rsidRPr="00666BF0">
        <w:rPr>
          <w:rFonts w:ascii="Times New Roman" w:hAnsi="Times New Roman" w:cs="Times New Roman"/>
          <w:sz w:val="28"/>
          <w:szCs w:val="28"/>
        </w:rPr>
        <w:t>Кистяковой  показателем  нервно-психического  и физического развития детей является разностороннее развитие движений, так как   движения   улучшают   функцию   центральной   нервной   системы   и физиологических процессов, что улучшает работу соответствующих органов. Двигательная активность имеет большое  влияние  на нервно-психическое и физическое  развитие  детей. Если вовремя не развивать движения это ведет к трудностям в развитии в старшем возрасте. </w:t>
      </w:r>
    </w:p>
    <w:p w:rsidR="006D2D56" w:rsidRPr="00666BF0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BF0">
        <w:rPr>
          <w:rFonts w:ascii="Times New Roman" w:hAnsi="Times New Roman" w:cs="Times New Roman"/>
          <w:sz w:val="28"/>
          <w:szCs w:val="28"/>
        </w:rPr>
        <w:lastRenderedPageBreak/>
        <w:t>О развитии рук ребенка знали и наши предки, такие народные потешки как: «Сорока </w:t>
      </w:r>
      <w:r w:rsidRPr="00666BF0">
        <w:rPr>
          <w:rFonts w:ascii="Times New Roman" w:hAnsi="Times New Roman" w:cs="Times New Roman"/>
          <w:sz w:val="28"/>
          <w:szCs w:val="28"/>
        </w:rPr>
        <w:softHyphen/>
        <w:t> белобока», «ладушки</w:t>
      </w:r>
      <w:r w:rsidR="007D2F66">
        <w:rPr>
          <w:rFonts w:ascii="Times New Roman" w:hAnsi="Times New Roman" w:cs="Times New Roman"/>
          <w:sz w:val="28"/>
          <w:szCs w:val="28"/>
        </w:rPr>
        <w:t>,</w:t>
      </w:r>
      <w:r w:rsidRPr="00666BF0">
        <w:rPr>
          <w:rFonts w:ascii="Times New Roman" w:hAnsi="Times New Roman" w:cs="Times New Roman"/>
          <w:sz w:val="28"/>
          <w:szCs w:val="28"/>
        </w:rPr>
        <w:t> </w:t>
      </w:r>
      <w:r w:rsidRPr="00666BF0">
        <w:rPr>
          <w:rFonts w:ascii="Times New Roman" w:hAnsi="Times New Roman" w:cs="Times New Roman"/>
          <w:sz w:val="28"/>
          <w:szCs w:val="28"/>
        </w:rPr>
        <w:softHyphen/>
        <w:t> ладушки» и др.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передаются 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поколения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поколения.   Известное   высказы</w:t>
      </w:r>
      <w:r>
        <w:rPr>
          <w:rFonts w:ascii="Times New Roman" w:hAnsi="Times New Roman" w:cs="Times New Roman"/>
          <w:sz w:val="28"/>
          <w:szCs w:val="28"/>
        </w:rPr>
        <w:t xml:space="preserve">вание   В.А.   Сухомлинского: </w:t>
      </w:r>
      <w:r w:rsidRPr="00666BF0">
        <w:rPr>
          <w:rFonts w:ascii="Times New Roman" w:hAnsi="Times New Roman" w:cs="Times New Roman"/>
          <w:sz w:val="28"/>
          <w:szCs w:val="28"/>
        </w:rPr>
        <w:t>«…ум   ребенка  находится   на   кончиках   его   пальцев…»,   а немецкий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Э.Кант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называл,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видимой часть головного 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Процессы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сознания, осознанные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неосознанные,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проявляются 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жестах,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рук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мелких движениях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 xml:space="preserve"> пальцев.   Тонкую  моторику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 так и взрослым.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Еще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китайские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мудрецы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утверждали, что 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 хорошо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 на развитие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моторикой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кистью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6BF0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пальцами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666BF0">
        <w:rPr>
          <w:rFonts w:ascii="Times New Roman" w:hAnsi="Times New Roman" w:cs="Times New Roman"/>
          <w:sz w:val="28"/>
          <w:szCs w:val="28"/>
        </w:rPr>
        <w:t>очные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Это важно не только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BF0">
        <w:rPr>
          <w:rFonts w:ascii="Times New Roman" w:hAnsi="Times New Roman" w:cs="Times New Roman"/>
          <w:sz w:val="28"/>
          <w:szCs w:val="28"/>
        </w:rPr>
        <w:t> 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 выработки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F0">
        <w:rPr>
          <w:rFonts w:ascii="Times New Roman" w:hAnsi="Times New Roman" w:cs="Times New Roman"/>
          <w:sz w:val="28"/>
          <w:szCs w:val="28"/>
        </w:rPr>
        <w:t>красивого почерка,   надо  также помнить,   что   фаланги   п</w:t>
      </w:r>
      <w:r>
        <w:rPr>
          <w:rFonts w:ascii="Times New Roman" w:hAnsi="Times New Roman" w:cs="Times New Roman"/>
          <w:sz w:val="28"/>
          <w:szCs w:val="28"/>
        </w:rPr>
        <w:t xml:space="preserve">альцев   являются </w:t>
      </w:r>
      <w:r w:rsidRPr="00666BF0">
        <w:rPr>
          <w:rFonts w:ascii="Times New Roman" w:hAnsi="Times New Roman" w:cs="Times New Roman"/>
          <w:sz w:val="28"/>
          <w:szCs w:val="28"/>
        </w:rPr>
        <w:t>основными  инструментами   в работе   для   представителей   многих   профессий.  </w:t>
      </w:r>
    </w:p>
    <w:p w:rsidR="006D2D56" w:rsidRPr="00A538F7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C49"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A538F7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моторики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рук 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музыкальных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инструментах 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с пластилином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 мелким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конструктором.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8F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наибольший   эффект   получается   в результате проведения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 xml:space="preserve">занятий.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 xml:space="preserve">Упражнения,   которые   предлагаются   детям,  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развитию точности   и   быстроты   движения.  В  результате   их   выполнения   кисти   рук   и пальцы станут более сильными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гибкими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подвижными.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Различают 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538F7">
        <w:rPr>
          <w:rFonts w:ascii="Times New Roman" w:hAnsi="Times New Roman" w:cs="Times New Roman"/>
          <w:sz w:val="28"/>
          <w:szCs w:val="28"/>
        </w:rPr>
        <w:t xml:space="preserve">ри 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 xml:space="preserve">таких заданий: </w:t>
      </w:r>
      <w:r w:rsidRPr="00A538F7">
        <w:rPr>
          <w:rFonts w:ascii="Times New Roman" w:hAnsi="Times New Roman" w:cs="Times New Roman"/>
          <w:sz w:val="28"/>
          <w:szCs w:val="28"/>
        </w:rPr>
        <w:sym w:font="Symbol" w:char="F0BE"/>
      </w:r>
      <w:r w:rsidRPr="00A538F7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мелкими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 xml:space="preserve"> предметами; </w:t>
      </w:r>
      <w:r w:rsidRPr="00A538F7">
        <w:rPr>
          <w:rFonts w:ascii="Times New Roman" w:hAnsi="Times New Roman" w:cs="Times New Roman"/>
          <w:sz w:val="28"/>
          <w:szCs w:val="28"/>
        </w:rPr>
        <w:sym w:font="Symbol" w:char="F0BE"/>
      </w:r>
      <w:r w:rsidRPr="00A538F7">
        <w:rPr>
          <w:rFonts w:ascii="Times New Roman" w:hAnsi="Times New Roman" w:cs="Times New Roman"/>
          <w:sz w:val="28"/>
          <w:szCs w:val="28"/>
        </w:rPr>
        <w:t xml:space="preserve"> графические задания; </w:t>
      </w:r>
      <w:r w:rsidRPr="00A538F7">
        <w:rPr>
          <w:rFonts w:ascii="Times New Roman" w:hAnsi="Times New Roman" w:cs="Times New Roman"/>
          <w:sz w:val="28"/>
          <w:szCs w:val="28"/>
        </w:rPr>
        <w:sym w:font="Symbol" w:char="F0BE"/>
      </w:r>
      <w:r w:rsidRPr="00A538F7">
        <w:rPr>
          <w:rFonts w:ascii="Times New Roman" w:hAnsi="Times New Roman" w:cs="Times New Roman"/>
          <w:sz w:val="28"/>
          <w:szCs w:val="28"/>
        </w:rPr>
        <w:t xml:space="preserve"> пальчиковые игры. </w:t>
      </w:r>
    </w:p>
    <w:p w:rsidR="006D2D56" w:rsidRPr="00A538F7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F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по 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мелкой моторики рук 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 xml:space="preserve">ярно, занимаясь  по 10 – 20 минут </w:t>
      </w:r>
      <w:r w:rsidRPr="00A538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день.  Нельзя допускать </w:t>
      </w:r>
      <w:r w:rsidRPr="00A538F7">
        <w:rPr>
          <w:rFonts w:ascii="Times New Roman" w:hAnsi="Times New Roman" w:cs="Times New Roman"/>
          <w:sz w:val="28"/>
          <w:szCs w:val="28"/>
        </w:rPr>
        <w:t>монотонности   и однообразия,   в   ходе   занятия   следует   предлага</w:t>
      </w:r>
      <w:r>
        <w:rPr>
          <w:rFonts w:ascii="Times New Roman" w:hAnsi="Times New Roman" w:cs="Times New Roman"/>
          <w:sz w:val="28"/>
          <w:szCs w:val="28"/>
        </w:rPr>
        <w:t xml:space="preserve">ть   детям   несколько   разных </w:t>
      </w:r>
      <w:r w:rsidRPr="00A538F7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увлекательным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игровым содержанием.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Для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этого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8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родителям   предлагается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воспользоваться картотекой упражнений  </w:t>
      </w:r>
      <w:r w:rsidRPr="00A538F7">
        <w:rPr>
          <w:rFonts w:ascii="Times New Roman" w:hAnsi="Times New Roman" w:cs="Times New Roman"/>
          <w:sz w:val="28"/>
          <w:szCs w:val="28"/>
        </w:rPr>
        <w:t>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 мелкой </w:t>
      </w:r>
      <w:r w:rsidRPr="00A538F7">
        <w:rPr>
          <w:rFonts w:ascii="Times New Roman" w:hAnsi="Times New Roman" w:cs="Times New Roman"/>
          <w:sz w:val="28"/>
          <w:szCs w:val="28"/>
        </w:rPr>
        <w:t> 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F66">
        <w:rPr>
          <w:rFonts w:ascii="Times New Roman" w:hAnsi="Times New Roman" w:cs="Times New Roman"/>
          <w:sz w:val="28"/>
          <w:szCs w:val="28"/>
        </w:rPr>
        <w:t>рук у детей</w:t>
      </w:r>
      <w:r w:rsidRPr="00A53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D56" w:rsidRPr="00A538F7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F7">
        <w:rPr>
          <w:rFonts w:ascii="Times New Roman" w:hAnsi="Times New Roman" w:cs="Times New Roman"/>
          <w:sz w:val="28"/>
          <w:szCs w:val="28"/>
        </w:rPr>
        <w:t>Р.С. Немов отмечает что, «…что в конструкторских играх дети </w:t>
      </w:r>
      <w:r w:rsidR="007E1FF8"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усваивают элементарные   трудовые   умения   и   навыки,   познают   физические  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предметов,   у   них   активно  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многими 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538F7">
        <w:rPr>
          <w:rFonts w:ascii="Times New Roman" w:hAnsi="Times New Roman" w:cs="Times New Roman"/>
          <w:sz w:val="28"/>
          <w:szCs w:val="28"/>
        </w:rPr>
        <w:t>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предметами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домашнего обихода. 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ребенка 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 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планировать 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действие,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8F7">
        <w:rPr>
          <w:rFonts w:ascii="Times New Roman" w:hAnsi="Times New Roman" w:cs="Times New Roman"/>
          <w:sz w:val="28"/>
          <w:szCs w:val="28"/>
        </w:rPr>
        <w:t>совершенствуются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ручные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движения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умственные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операции,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вообра</w:t>
      </w:r>
      <w:r>
        <w:rPr>
          <w:rFonts w:ascii="Times New Roman" w:hAnsi="Times New Roman" w:cs="Times New Roman"/>
          <w:sz w:val="28"/>
          <w:szCs w:val="28"/>
        </w:rPr>
        <w:t>жение и представления» [4</w:t>
      </w:r>
      <w:r w:rsidRPr="00A538F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D2D56" w:rsidRPr="00133C49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38F7">
        <w:rPr>
          <w:rFonts w:ascii="Times New Roman" w:hAnsi="Times New Roman" w:cs="Times New Roman"/>
          <w:sz w:val="28"/>
          <w:szCs w:val="28"/>
        </w:rPr>
        <w:t>Плеханов Г.В.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указывал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то,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что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игра социальна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по 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содержанию,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8F7">
        <w:rPr>
          <w:rFonts w:ascii="Times New Roman" w:hAnsi="Times New Roman" w:cs="Times New Roman"/>
          <w:sz w:val="28"/>
          <w:szCs w:val="28"/>
        </w:rPr>
        <w:t>поскольку ребенок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в игре то,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что видит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вокруг.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Пальчиковые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реальность 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538F7">
        <w:rPr>
          <w:rFonts w:ascii="Times New Roman" w:hAnsi="Times New Roman" w:cs="Times New Roman"/>
          <w:sz w:val="28"/>
          <w:szCs w:val="28"/>
        </w:rPr>
        <w:t>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мира </w:t>
      </w:r>
      <w:r>
        <w:rPr>
          <w:rFonts w:ascii="Times New Roman" w:hAnsi="Times New Roman" w:cs="Times New Roman"/>
          <w:sz w:val="28"/>
          <w:szCs w:val="28"/>
        </w:rPr>
        <w:t xml:space="preserve">предметы, </w:t>
      </w:r>
      <w:r w:rsidRPr="00A538F7">
        <w:rPr>
          <w:rFonts w:ascii="Times New Roman" w:hAnsi="Times New Roman" w:cs="Times New Roman"/>
          <w:sz w:val="28"/>
          <w:szCs w:val="28"/>
        </w:rPr>
        <w:t>животных, людей, 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деятельность и явления природы. А.В. Запорожцем,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В.В. Давыдовым,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Н.Я.Михайленко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доказали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что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игровая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не изобретается ребенком, 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задается ему взрослым, 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знакомит 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правилами игровых  действий.   Пальчиковые  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A538F7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социальны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осуществления,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 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взрослых [3</w:t>
      </w:r>
      <w:r w:rsidRPr="00A538F7">
        <w:rPr>
          <w:rFonts w:ascii="Times New Roman" w:hAnsi="Times New Roman" w:cs="Times New Roman"/>
          <w:sz w:val="28"/>
          <w:szCs w:val="28"/>
        </w:rPr>
        <w:t>].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 пальчиковой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игре 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соответствуют некоторому образу   (животному,   человеку,   предмету   и   т.п.),   причем   воображаемый игровой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образ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соответствует реальному.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 словам Л.С. </w:t>
      </w:r>
      <w:proofErr w:type="spellStart"/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Выготского</w:t>
      </w:r>
      <w:proofErr w:type="spellEnd"/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действие,   стоящее   между   образом   (в   данном   случае   его   создают   руки и пальцы) 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 значением,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которое определяется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словом, обуславливает связь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 предмета и воображаемого [6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</w:p>
    <w:p w:rsidR="00437375" w:rsidRDefault="006D2D56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C5">
        <w:rPr>
          <w:rFonts w:ascii="Times New Roman" w:hAnsi="Times New Roman" w:cs="Times New Roman"/>
          <w:sz w:val="28"/>
          <w:szCs w:val="28"/>
        </w:rPr>
        <w:t>Широко   представлены   пальчиковые   игры   в   литературе   работами  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И.</w:t>
      </w:r>
      <w:r w:rsidR="007E1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5C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D27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М.С. </w:t>
      </w:r>
      <w:proofErr w:type="spellStart"/>
      <w:r w:rsidRPr="00D275C5">
        <w:rPr>
          <w:rFonts w:ascii="Times New Roman" w:hAnsi="Times New Roman" w:cs="Times New Roman"/>
          <w:sz w:val="28"/>
          <w:szCs w:val="28"/>
        </w:rPr>
        <w:t>Рузиной</w:t>
      </w:r>
      <w:proofErr w:type="spellEnd"/>
      <w:r w:rsidRPr="00D27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Н.В. </w:t>
      </w:r>
      <w:proofErr w:type="spellStart"/>
      <w:r w:rsidRPr="00D275C5">
        <w:rPr>
          <w:rFonts w:ascii="Times New Roman" w:hAnsi="Times New Roman" w:cs="Times New Roman"/>
          <w:sz w:val="28"/>
          <w:szCs w:val="28"/>
        </w:rPr>
        <w:t>Новотворцевой</w:t>
      </w:r>
      <w:proofErr w:type="spellEnd"/>
      <w:r w:rsidRPr="00D275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другими.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В 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указывают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играя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пальчиковые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дети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вслушиваются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взрослого,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усваивая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фонетические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5C5">
        <w:rPr>
          <w:rFonts w:ascii="Times New Roman" w:hAnsi="Times New Roman" w:cs="Times New Roman"/>
          <w:sz w:val="28"/>
          <w:szCs w:val="28"/>
        </w:rPr>
        <w:t>нормы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родного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запоминает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про</w:t>
      </w:r>
      <w:r>
        <w:rPr>
          <w:rFonts w:ascii="Times New Roman" w:hAnsi="Times New Roman" w:cs="Times New Roman"/>
          <w:sz w:val="28"/>
          <w:szCs w:val="28"/>
        </w:rPr>
        <w:t>говаривает текст во время игры.</w:t>
      </w:r>
    </w:p>
    <w:p w:rsidR="006D2D56" w:rsidRPr="00437375" w:rsidRDefault="006D2D56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5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D2D56" w:rsidRDefault="006D2D56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375">
        <w:rPr>
          <w:rFonts w:ascii="Times New Roman" w:hAnsi="Times New Roman" w:cs="Times New Roman"/>
          <w:sz w:val="28"/>
          <w:szCs w:val="28"/>
        </w:rPr>
        <w:t xml:space="preserve">. </w:t>
      </w:r>
      <w:r w:rsidRPr="003B65E1">
        <w:rPr>
          <w:rFonts w:ascii="Times New Roman" w:hAnsi="Times New Roman" w:cs="Times New Roman"/>
          <w:sz w:val="28"/>
          <w:szCs w:val="28"/>
        </w:rPr>
        <w:t>Губанова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5E1">
        <w:rPr>
          <w:rFonts w:ascii="Times New Roman" w:hAnsi="Times New Roman" w:cs="Times New Roman"/>
          <w:sz w:val="28"/>
          <w:szCs w:val="28"/>
        </w:rPr>
        <w:t xml:space="preserve">   М.В.  Еще   раз   о   мелкой   моторик</w:t>
      </w:r>
      <w:r w:rsidR="00437375">
        <w:rPr>
          <w:rFonts w:ascii="Times New Roman" w:hAnsi="Times New Roman" w:cs="Times New Roman"/>
          <w:sz w:val="28"/>
          <w:szCs w:val="28"/>
        </w:rPr>
        <w:t xml:space="preserve">и:   рекомендации   педагогам и </w:t>
      </w:r>
      <w:r w:rsidRPr="003B65E1">
        <w:rPr>
          <w:rFonts w:ascii="Times New Roman" w:hAnsi="Times New Roman" w:cs="Times New Roman"/>
          <w:sz w:val="28"/>
          <w:szCs w:val="28"/>
        </w:rPr>
        <w:t>ро</w:t>
      </w:r>
      <w:r w:rsidR="00437375">
        <w:rPr>
          <w:rFonts w:ascii="Times New Roman" w:hAnsi="Times New Roman" w:cs="Times New Roman"/>
          <w:sz w:val="28"/>
          <w:szCs w:val="28"/>
        </w:rPr>
        <w:t xml:space="preserve">дителям: из опыта работы / М.В. Губанова // </w:t>
      </w:r>
      <w:r w:rsidRPr="003B65E1">
        <w:rPr>
          <w:rFonts w:ascii="Times New Roman" w:hAnsi="Times New Roman" w:cs="Times New Roman"/>
          <w:sz w:val="28"/>
          <w:szCs w:val="28"/>
        </w:rPr>
        <w:t>Воспитатель   дошкольного</w:t>
      </w:r>
      <w:r w:rsidR="00437375">
        <w:rPr>
          <w:rFonts w:ascii="Times New Roman" w:hAnsi="Times New Roman" w:cs="Times New Roman"/>
          <w:sz w:val="28"/>
          <w:szCs w:val="28"/>
        </w:rPr>
        <w:t xml:space="preserve"> </w:t>
      </w:r>
      <w:r w:rsidRPr="003B65E1">
        <w:rPr>
          <w:rFonts w:ascii="Times New Roman" w:hAnsi="Times New Roman" w:cs="Times New Roman"/>
          <w:sz w:val="28"/>
          <w:szCs w:val="28"/>
        </w:rPr>
        <w:t>образовательног</w:t>
      </w:r>
      <w:r w:rsidR="00437375">
        <w:rPr>
          <w:rFonts w:ascii="Times New Roman" w:hAnsi="Times New Roman" w:cs="Times New Roman"/>
          <w:sz w:val="28"/>
          <w:szCs w:val="28"/>
        </w:rPr>
        <w:t xml:space="preserve">о учреждения.  С.110-113. (профессиональный рост)                                                                                              </w:t>
      </w:r>
    </w:p>
    <w:p w:rsidR="006D2D56" w:rsidRDefault="00437375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2D56" w:rsidRPr="005D30AA">
        <w:rPr>
          <w:rFonts w:ascii="Times New Roman" w:hAnsi="Times New Roman" w:cs="Times New Roman"/>
          <w:sz w:val="28"/>
          <w:szCs w:val="28"/>
        </w:rPr>
        <w:t>Ерошкина</w:t>
      </w:r>
      <w:r w:rsidR="006D2D56">
        <w:rPr>
          <w:rFonts w:ascii="Times New Roman" w:hAnsi="Times New Roman" w:cs="Times New Roman"/>
          <w:sz w:val="28"/>
          <w:szCs w:val="28"/>
        </w:rPr>
        <w:t>,</w:t>
      </w:r>
      <w:r w:rsidR="006D2D56" w:rsidRPr="005D30AA">
        <w:rPr>
          <w:rFonts w:ascii="Times New Roman" w:hAnsi="Times New Roman" w:cs="Times New Roman"/>
          <w:sz w:val="28"/>
          <w:szCs w:val="28"/>
        </w:rPr>
        <w:t xml:space="preserve"> С.Т.</w:t>
      </w:r>
      <w:r w:rsidR="006D2D56">
        <w:rPr>
          <w:rFonts w:ascii="Times New Roman" w:hAnsi="Times New Roman" w:cs="Times New Roman"/>
          <w:sz w:val="28"/>
          <w:szCs w:val="28"/>
        </w:rPr>
        <w:t xml:space="preserve"> </w:t>
      </w:r>
      <w:r w:rsidR="006D2D56" w:rsidRPr="005D30AA">
        <w:rPr>
          <w:rFonts w:ascii="Times New Roman" w:hAnsi="Times New Roman" w:cs="Times New Roman"/>
          <w:sz w:val="28"/>
          <w:szCs w:val="28"/>
        </w:rPr>
        <w:t>Семейный  клуб «Школа дошколят»: пальчиковый игротренинг. //Логопед. – 2008. – №8. – с. 37 – 41</w:t>
      </w:r>
      <w:r w:rsidR="006D2D56" w:rsidRPr="003B6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D56" w:rsidRDefault="006D2D56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Лопатина, Л.В. Серебрякова Н.В. </w:t>
      </w:r>
      <w:r w:rsidRPr="003B65E1">
        <w:rPr>
          <w:rFonts w:ascii="Times New Roman" w:hAnsi="Times New Roman" w:cs="Times New Roman"/>
          <w:sz w:val="28"/>
          <w:szCs w:val="28"/>
        </w:rPr>
        <w:t>Прео</w:t>
      </w:r>
      <w:r w:rsidR="00437375">
        <w:rPr>
          <w:rFonts w:ascii="Times New Roman" w:hAnsi="Times New Roman" w:cs="Times New Roman"/>
          <w:sz w:val="28"/>
          <w:szCs w:val="28"/>
        </w:rPr>
        <w:t xml:space="preserve">доление   речевых   нарушений    </w:t>
      </w:r>
      <w:r w:rsidRPr="003B65E1">
        <w:rPr>
          <w:rFonts w:ascii="Times New Roman" w:hAnsi="Times New Roman" w:cs="Times New Roman"/>
          <w:sz w:val="28"/>
          <w:szCs w:val="28"/>
        </w:rPr>
        <w:t>у дошкольников   (коррекция   стертой   дизартрии):   учебное   пособие.  </w:t>
      </w:r>
      <w:r w:rsidR="004373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B65E1">
        <w:rPr>
          <w:rFonts w:ascii="Times New Roman" w:hAnsi="Times New Roman" w:cs="Times New Roman"/>
          <w:sz w:val="28"/>
          <w:szCs w:val="28"/>
        </w:rPr>
        <w:t xml:space="preserve"> </w:t>
      </w:r>
      <w:r w:rsidR="00437375">
        <w:rPr>
          <w:rFonts w:ascii="Times New Roman" w:hAnsi="Times New Roman" w:cs="Times New Roman"/>
          <w:sz w:val="28"/>
          <w:szCs w:val="28"/>
        </w:rPr>
        <w:t xml:space="preserve">  </w:t>
      </w:r>
      <w:r w:rsidRPr="003B65E1">
        <w:rPr>
          <w:rFonts w:ascii="Times New Roman" w:hAnsi="Times New Roman" w:cs="Times New Roman"/>
          <w:sz w:val="28"/>
          <w:szCs w:val="28"/>
        </w:rPr>
        <w:t>/ Л.В.Лопатина, Серебрякова Н.В.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 Спб.: Изд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во «СОЮЗ», 2000.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 xml:space="preserve"> 192 с. </w:t>
      </w:r>
    </w:p>
    <w:p w:rsidR="006D2D56" w:rsidRPr="003B65E1" w:rsidRDefault="00437375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2D56">
        <w:rPr>
          <w:rFonts w:ascii="Times New Roman" w:hAnsi="Times New Roman" w:cs="Times New Roman"/>
          <w:sz w:val="28"/>
          <w:szCs w:val="28"/>
        </w:rPr>
        <w:t xml:space="preserve">Лурия,  А.Р. Мозг человека и психические </w:t>
      </w:r>
      <w:r w:rsidR="006D2D56" w:rsidRPr="003B65E1">
        <w:rPr>
          <w:rFonts w:ascii="Times New Roman" w:hAnsi="Times New Roman" w:cs="Times New Roman"/>
          <w:sz w:val="28"/>
          <w:szCs w:val="28"/>
        </w:rPr>
        <w:t>процессы. 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> М.: Педагогика, 1970. 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 xml:space="preserve"> 495 с. </w:t>
      </w:r>
    </w:p>
    <w:p w:rsidR="006D2D56" w:rsidRDefault="00437375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2D56" w:rsidRPr="003B65E1">
        <w:rPr>
          <w:rFonts w:ascii="Times New Roman" w:hAnsi="Times New Roman" w:cs="Times New Roman"/>
          <w:sz w:val="28"/>
          <w:szCs w:val="28"/>
        </w:rPr>
        <w:t>Мельникова</w:t>
      </w:r>
      <w:r w:rsidR="006D2D56">
        <w:rPr>
          <w:rFonts w:ascii="Times New Roman" w:hAnsi="Times New Roman" w:cs="Times New Roman"/>
          <w:sz w:val="28"/>
          <w:szCs w:val="28"/>
        </w:rPr>
        <w:t>,</w:t>
      </w:r>
      <w:r w:rsidR="006D2D56" w:rsidRPr="003B65E1">
        <w:rPr>
          <w:rFonts w:ascii="Times New Roman" w:hAnsi="Times New Roman" w:cs="Times New Roman"/>
          <w:sz w:val="28"/>
          <w:szCs w:val="28"/>
        </w:rPr>
        <w:t xml:space="preserve">   С.С.   Развитие   мелких   мышц   пальцев   и   кисти   руки   // Начальная школа 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> 1994. 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> №8. 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> С. 12</w:t>
      </w:r>
      <w:r w:rsidR="006D2D56" w:rsidRPr="003B65E1">
        <w:rPr>
          <w:rFonts w:ascii="Times New Roman" w:hAnsi="Times New Roman" w:cs="Times New Roman"/>
          <w:sz w:val="28"/>
          <w:szCs w:val="28"/>
        </w:rPr>
        <w:softHyphen/>
        <w:t xml:space="preserve">14 </w:t>
      </w:r>
    </w:p>
    <w:p w:rsidR="006D2D56" w:rsidRPr="003B65E1" w:rsidRDefault="006D2D56" w:rsidP="00437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7375">
        <w:rPr>
          <w:rFonts w:ascii="Times New Roman" w:hAnsi="Times New Roman" w:cs="Times New Roman"/>
          <w:sz w:val="28"/>
          <w:szCs w:val="28"/>
        </w:rPr>
        <w:t>.</w:t>
      </w:r>
      <w:r w:rsidRPr="003B65E1">
        <w:rPr>
          <w:rFonts w:ascii="Times New Roman" w:hAnsi="Times New Roman" w:cs="Times New Roman"/>
          <w:sz w:val="28"/>
          <w:szCs w:val="28"/>
        </w:rPr>
        <w:t>Пантелеева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65E1">
        <w:rPr>
          <w:rFonts w:ascii="Times New Roman" w:hAnsi="Times New Roman" w:cs="Times New Roman"/>
          <w:sz w:val="28"/>
          <w:szCs w:val="28"/>
        </w:rPr>
        <w:t> И.А. О подготовке детей к школе.// Начальная школа. – 2007. – №6. – с. 62 – 65.  </w:t>
      </w:r>
    </w:p>
    <w:p w:rsidR="006D2D56" w:rsidRPr="003B65E1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Pr="003B65E1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Pr="003B65E1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Pr="003B65E1" w:rsidRDefault="006D2D56" w:rsidP="00EC11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E2" w:rsidRDefault="00D269E2" w:rsidP="006D2D56">
      <w:pPr>
        <w:spacing w:after="0" w:line="360" w:lineRule="auto"/>
        <w:jc w:val="both"/>
      </w:pPr>
    </w:p>
    <w:sectPr w:rsidR="00D269E2" w:rsidSect="006D2D56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6D2D56"/>
    <w:rsid w:val="00010E20"/>
    <w:rsid w:val="000473FE"/>
    <w:rsid w:val="000A4C22"/>
    <w:rsid w:val="000B74A0"/>
    <w:rsid w:val="000C7581"/>
    <w:rsid w:val="001D0BEF"/>
    <w:rsid w:val="00376267"/>
    <w:rsid w:val="00437375"/>
    <w:rsid w:val="006D2D56"/>
    <w:rsid w:val="00710958"/>
    <w:rsid w:val="0078368E"/>
    <w:rsid w:val="007D2F66"/>
    <w:rsid w:val="007E1FF8"/>
    <w:rsid w:val="008A6162"/>
    <w:rsid w:val="00AF00FB"/>
    <w:rsid w:val="00CA66D7"/>
    <w:rsid w:val="00CD1BA7"/>
    <w:rsid w:val="00D021A1"/>
    <w:rsid w:val="00D269E2"/>
    <w:rsid w:val="00E323DE"/>
    <w:rsid w:val="00E805E4"/>
    <w:rsid w:val="00EC11BB"/>
    <w:rsid w:val="00EC5CE4"/>
    <w:rsid w:val="00FA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5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39D4-862D-4528-991E-751E11D4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2023-03-23T12:37:00Z</dcterms:created>
  <dcterms:modified xsi:type="dcterms:W3CDTF">2023-03-30T09:53:00Z</dcterms:modified>
</cp:coreProperties>
</file>