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A7" w:rsidRDefault="002E1DA7" w:rsidP="002E1DA7">
      <w:pPr>
        <w:pStyle w:val="a3"/>
      </w:pPr>
    </w:p>
    <w:p w:rsidR="002E1DA7" w:rsidRPr="00A94DDF" w:rsidRDefault="002E1DA7" w:rsidP="002E1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E1DA7" w:rsidRPr="00A94DDF" w:rsidRDefault="002E1DA7" w:rsidP="002E1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4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«Детский сад № </w:t>
      </w:r>
      <w:r w:rsidR="00C53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55</w:t>
      </w:r>
      <w:r w:rsidRPr="00A94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C53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Золотая рыбка</w:t>
      </w:r>
      <w:r w:rsidRPr="00A94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E1DA7" w:rsidRPr="00A94DDF" w:rsidRDefault="002E1DA7" w:rsidP="002E1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E1DA7" w:rsidRPr="00A94DDF" w:rsidRDefault="002E1DA7" w:rsidP="002E1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E1DA7" w:rsidRPr="00A94DDF" w:rsidRDefault="002E1DA7" w:rsidP="002E1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E1DA7" w:rsidRPr="00A94DDF" w:rsidRDefault="002E1DA7" w:rsidP="002E1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E1DA7" w:rsidRPr="00A94DDF" w:rsidRDefault="002E1DA7" w:rsidP="002E1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E1DA7" w:rsidRPr="00A94DDF" w:rsidRDefault="002E1DA7" w:rsidP="002E1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</w:pPr>
      <w:r w:rsidRPr="00A94DDF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t>Проект</w:t>
      </w:r>
    </w:p>
    <w:p w:rsidR="002E1DA7" w:rsidRPr="00CD2230" w:rsidRDefault="002E1DA7" w:rsidP="002E1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56"/>
          <w:szCs w:val="56"/>
          <w:lang w:eastAsia="ru-RU"/>
        </w:rPr>
      </w:pPr>
      <w:r w:rsidRPr="00CD2230">
        <w:rPr>
          <w:rFonts w:ascii="Times New Roman" w:eastAsia="Times New Roman" w:hAnsi="Times New Roman" w:cs="Times New Roman"/>
          <w:b/>
          <w:noProof/>
          <w:sz w:val="56"/>
          <w:szCs w:val="56"/>
          <w:lang w:eastAsia="ru-RU"/>
        </w:rPr>
        <w:t>«</w:t>
      </w:r>
      <w:r w:rsidR="00CD2230" w:rsidRPr="00CD2230">
        <w:rPr>
          <w:rFonts w:ascii="Times New Roman" w:eastAsia="Times New Roman" w:hAnsi="Times New Roman" w:cs="Times New Roman"/>
          <w:b/>
          <w:noProof/>
          <w:sz w:val="56"/>
          <w:szCs w:val="56"/>
          <w:lang w:eastAsia="ru-RU"/>
        </w:rPr>
        <w:t>Удивительный мир лягушек</w:t>
      </w:r>
      <w:r w:rsidRPr="00CD2230">
        <w:rPr>
          <w:rFonts w:ascii="Times New Roman" w:eastAsia="Times New Roman" w:hAnsi="Times New Roman" w:cs="Times New Roman"/>
          <w:b/>
          <w:noProof/>
          <w:sz w:val="56"/>
          <w:szCs w:val="56"/>
          <w:lang w:eastAsia="ru-RU"/>
        </w:rPr>
        <w:t>»</w:t>
      </w:r>
    </w:p>
    <w:p w:rsidR="002E1DA7" w:rsidRPr="00A94DDF" w:rsidRDefault="002E1DA7" w:rsidP="002E1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A94DDF">
        <w:rPr>
          <w:rFonts w:ascii="Times New Roman" w:eastAsia="Times New Roman" w:hAnsi="Times New Roman" w:cs="Times New Roman"/>
          <w:iCs/>
          <w:noProof/>
          <w:sz w:val="36"/>
          <w:szCs w:val="36"/>
          <w:lang w:eastAsia="ru-RU"/>
        </w:rPr>
        <w:t>(</w:t>
      </w:r>
      <w:r w:rsidRPr="00A94DD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познавательно-исследовательский проект с элементами творчества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94DD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детей </w:t>
      </w:r>
      <w:r w:rsidR="00CD2230">
        <w:rPr>
          <w:rFonts w:ascii="Times New Roman" w:eastAsia="Times New Roman" w:hAnsi="Times New Roman" w:cs="Times New Roman"/>
          <w:sz w:val="36"/>
          <w:szCs w:val="36"/>
          <w:lang w:eastAsia="ru-RU"/>
        </w:rPr>
        <w:t>5-6</w:t>
      </w:r>
      <w:r w:rsidRPr="00A94DD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лет</w:t>
      </w:r>
      <w:r w:rsidRPr="00A94DDF">
        <w:rPr>
          <w:rFonts w:ascii="Times New Roman" w:eastAsia="Times New Roman" w:hAnsi="Times New Roman" w:cs="Times New Roman"/>
          <w:iCs/>
          <w:noProof/>
          <w:sz w:val="36"/>
          <w:szCs w:val="36"/>
          <w:lang w:eastAsia="ru-RU"/>
        </w:rPr>
        <w:t>)</w:t>
      </w:r>
    </w:p>
    <w:p w:rsidR="002E1DA7" w:rsidRPr="00A94DDF" w:rsidRDefault="00CD2230" w:rsidP="002E1D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1002778</wp:posOffset>
            </wp:positionH>
            <wp:positionV relativeFrom="paragraph">
              <wp:posOffset>358140</wp:posOffset>
            </wp:positionV>
            <wp:extent cx="3958541" cy="3661880"/>
            <wp:effectExtent l="0" t="0" r="4445" b="0"/>
            <wp:wrapNone/>
            <wp:docPr id="7172" name="Picture 2" descr="C:\Users\user_c35a\Desktop\Лягушка\актуаль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2" descr="C:\Users\user_c35a\Desktop\Лягушка\актуаль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41" cy="366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2E1DA7" w:rsidRPr="00A94DDF" w:rsidRDefault="002E1DA7" w:rsidP="002E1DA7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2E1DA7" w:rsidRPr="00A94DDF" w:rsidRDefault="002E1DA7" w:rsidP="002E1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</w:pPr>
    </w:p>
    <w:p w:rsidR="002E1DA7" w:rsidRPr="00A94DDF" w:rsidRDefault="002E1DA7" w:rsidP="002E1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</w:pPr>
    </w:p>
    <w:p w:rsidR="002E1DA7" w:rsidRPr="00A94DDF" w:rsidRDefault="002E1DA7" w:rsidP="002E1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E1DA7" w:rsidRDefault="002E1DA7" w:rsidP="002E1DA7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D2230" w:rsidRDefault="00CD2230" w:rsidP="002E1DA7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D2230" w:rsidRDefault="00CD2230" w:rsidP="002E1DA7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D2230" w:rsidRDefault="00CD2230" w:rsidP="002E1DA7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D2230" w:rsidRPr="00A94DDF" w:rsidRDefault="00CD2230" w:rsidP="002E1DA7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D2230" w:rsidRPr="007A7B95" w:rsidRDefault="002E1DA7" w:rsidP="007A7B9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Составитель</w:t>
      </w:r>
      <w:r w:rsidRPr="00A94DDF">
        <w:rPr>
          <w:rFonts w:ascii="Times New Roman" w:eastAsia="Calibri" w:hAnsi="Times New Roman" w:cs="Times New Roman"/>
          <w:b/>
          <w:sz w:val="28"/>
          <w:szCs w:val="28"/>
        </w:rPr>
        <w:t>: учитель-логопед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A94DDF">
        <w:rPr>
          <w:rFonts w:ascii="Times New Roman" w:eastAsia="Calibri" w:hAnsi="Times New Roman" w:cs="Times New Roman"/>
          <w:b/>
          <w:sz w:val="28"/>
          <w:szCs w:val="28"/>
        </w:rPr>
        <w:t>Мальцева Ольга Анатольевна</w:t>
      </w:r>
    </w:p>
    <w:p w:rsidR="00F907D7" w:rsidRPr="00F907D7" w:rsidRDefault="00F907D7" w:rsidP="00F90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07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Проект «</w:t>
      </w:r>
      <w:r w:rsidR="00CD2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Удивительный мир лягушек</w:t>
      </w:r>
      <w:r w:rsidRPr="00F907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907D7" w:rsidRPr="00D36839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проекта:</w:t>
      </w:r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познавательно-исследовательский проект с элементами творчества</w:t>
      </w:r>
    </w:p>
    <w:p w:rsidR="00F907D7" w:rsidRPr="00D36839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r w:rsidR="005F3106"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F907D7" w:rsidRPr="00D36839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проекта:</w:t>
      </w:r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F31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7D7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r w:rsidR="005F31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</w:t>
      </w:r>
      <w:r w:rsidR="005F31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 музыкальный руководитель</w:t>
      </w:r>
      <w:r w:rsidR="00C5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283A" w:rsidRPr="00D8283A" w:rsidRDefault="00D8283A" w:rsidP="00D828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детского сада</w:t>
      </w:r>
      <w:r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уезжая  в 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вместе с родителями, решил  подарить нам своего  питомца, лягушку в аквариуме, дети удивились подарку и с отвращением произнесли: «Фу, лягушка!  Они противные». Воспитатель сказала: «Ребята, хоть лягушки на вид и некрасивы, но приносят большую пользу». Дети заинтересовались: «А в чем их польза?», «Где они живут?», «Чем питаются?»   И мы решили узнать о жизни лягушек, некрасивых с виду, и удивительно полезных для окружающего мира.</w:t>
      </w:r>
    </w:p>
    <w:p w:rsidR="00D8283A" w:rsidRPr="00D36839" w:rsidRDefault="00D8283A" w:rsidP="00D828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создан с целью, показать важность существования лягушек в природе, сформировать у воспитанников бережное отношение к земноводным, разбить  сложившийся стереотип неприязни к лягушкам. Сформировать у детей «Экологическое чувство», привить детям моральную ответственность перед живыми существами.</w:t>
      </w:r>
      <w:r w:rsidR="0036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связную речь и мелкую моторику </w:t>
      </w:r>
      <w:bookmarkStart w:id="0" w:name="_GoBack"/>
      <w:bookmarkEnd w:id="0"/>
      <w:r w:rsidR="003633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</w:t>
      </w:r>
    </w:p>
    <w:p w:rsidR="00F907D7" w:rsidRPr="00D36839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развития познавательных и творческих способностей детей в процессе реализации образовательного проекта «</w:t>
      </w:r>
      <w:r w:rsidR="005F310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мир лягушек</w:t>
      </w:r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907D7" w:rsidRPr="00D33021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83BB6" w:rsidRPr="00D8283A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формировать у детей элементарные представления о </w:t>
      </w:r>
      <w:r w:rsidR="00583BB6"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лягушках</w:t>
      </w:r>
      <w:r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строении, способах передвижения; </w:t>
      </w:r>
      <w:r w:rsidR="00583BB6"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важность существования лягушек в природе; </w:t>
      </w:r>
    </w:p>
    <w:p w:rsidR="00F907D7" w:rsidRPr="00D8283A" w:rsidRDefault="00583BB6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07D7"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бережное отношение ко всему живому, развивать эмоциональную отзывчивость</w:t>
      </w:r>
      <w:r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283A">
        <w:t xml:space="preserve"> </w:t>
      </w:r>
      <w:r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разбить сложившийся стереотип неприязни к лягушкам</w:t>
      </w:r>
      <w:r w:rsidR="00F907D7"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7D7" w:rsidRPr="00D8283A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способствовать развитию познавательной активности в процессе реализации проекта, развивать воображение и творческие способности детей;</w:t>
      </w:r>
    </w:p>
    <w:p w:rsidR="00583BB6" w:rsidRPr="00D33021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коммуникативные навыки</w:t>
      </w:r>
      <w:r w:rsidR="00D8283A"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мелкую моторику рук</w:t>
      </w:r>
      <w:r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формировать навыки исследовательской деятельности</w:t>
      </w:r>
      <w:r w:rsidR="00583BB6" w:rsidRPr="00D828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7D7" w:rsidRPr="00D36839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результат: Развитие у детей коммуникативных навыков, умений работать в команде, расширение кругозора и экологических представлений во время реализации проекта. Проявление у детей ярко выраженного интереса к объектам природы, </w:t>
      </w:r>
      <w:r w:rsidR="00D3302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земноводным - лягушкам</w:t>
      </w:r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021" w:rsidRDefault="00D33021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95" w:rsidRDefault="007A7B95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98F" w:rsidRDefault="00C5398F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F10" w:rsidRDefault="00FA0F10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7D7" w:rsidRPr="00F907D7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этап – подготовительный.</w:t>
      </w:r>
    </w:p>
    <w:p w:rsidR="00F907D7" w:rsidRPr="00D53BB1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53BB1">
        <w:rPr>
          <w:rFonts w:ascii="Times New Roman" w:eastAsia="Times New Roman" w:hAnsi="Times New Roman" w:cs="Times New Roman"/>
          <w:lang w:eastAsia="ru-RU"/>
        </w:rPr>
        <w:t>предварительная работа поисковая работа по подбору материала по теме «</w:t>
      </w:r>
      <w:r w:rsidR="005F3106" w:rsidRPr="00D53BB1">
        <w:rPr>
          <w:rFonts w:ascii="Times New Roman" w:eastAsia="Times New Roman" w:hAnsi="Times New Roman" w:cs="Times New Roman"/>
          <w:lang w:eastAsia="ru-RU"/>
        </w:rPr>
        <w:t>Лягушки</w:t>
      </w:r>
      <w:r w:rsidRPr="00D53BB1">
        <w:rPr>
          <w:rFonts w:ascii="Times New Roman" w:eastAsia="Times New Roman" w:hAnsi="Times New Roman" w:cs="Times New Roman"/>
          <w:lang w:eastAsia="ru-RU"/>
        </w:rPr>
        <w:t xml:space="preserve">»;  </w:t>
      </w:r>
    </w:p>
    <w:p w:rsidR="00F907D7" w:rsidRPr="00D53BB1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3BB1">
        <w:rPr>
          <w:rFonts w:ascii="Times New Roman" w:eastAsia="Times New Roman" w:hAnsi="Times New Roman" w:cs="Times New Roman"/>
          <w:lang w:eastAsia="ru-RU"/>
        </w:rPr>
        <w:t>• подбор игр: «</w:t>
      </w:r>
      <w:r w:rsidR="00763378">
        <w:rPr>
          <w:rFonts w:ascii="Times New Roman" w:eastAsia="Times New Roman" w:hAnsi="Times New Roman" w:cs="Times New Roman"/>
          <w:lang w:eastAsia="ru-RU"/>
        </w:rPr>
        <w:t>Как появляется лягушка</w:t>
      </w:r>
      <w:r w:rsidRPr="00D53BB1">
        <w:rPr>
          <w:rFonts w:ascii="Times New Roman" w:eastAsia="Times New Roman" w:hAnsi="Times New Roman" w:cs="Times New Roman"/>
          <w:lang w:eastAsia="ru-RU"/>
        </w:rPr>
        <w:t>?»;</w:t>
      </w:r>
    </w:p>
    <w:p w:rsidR="00F907D7" w:rsidRPr="00D53BB1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3BB1">
        <w:rPr>
          <w:rFonts w:ascii="Times New Roman" w:eastAsia="Times New Roman" w:hAnsi="Times New Roman" w:cs="Times New Roman"/>
          <w:lang w:eastAsia="ru-RU"/>
        </w:rPr>
        <w:t xml:space="preserve">•  разучивание стихов о </w:t>
      </w:r>
      <w:r w:rsidR="005F3106" w:rsidRPr="00D53BB1">
        <w:rPr>
          <w:rFonts w:ascii="Times New Roman" w:eastAsia="Times New Roman" w:hAnsi="Times New Roman" w:cs="Times New Roman"/>
          <w:lang w:eastAsia="ru-RU"/>
        </w:rPr>
        <w:t>лягушках</w:t>
      </w:r>
      <w:r w:rsidRPr="00D53BB1">
        <w:rPr>
          <w:rFonts w:ascii="Times New Roman" w:eastAsia="Times New Roman" w:hAnsi="Times New Roman" w:cs="Times New Roman"/>
          <w:lang w:eastAsia="ru-RU"/>
        </w:rPr>
        <w:t>;</w:t>
      </w:r>
    </w:p>
    <w:p w:rsidR="00F907D7" w:rsidRPr="00D53BB1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3BB1">
        <w:rPr>
          <w:rFonts w:ascii="Times New Roman" w:eastAsia="Times New Roman" w:hAnsi="Times New Roman" w:cs="Times New Roman"/>
          <w:lang w:eastAsia="ru-RU"/>
        </w:rPr>
        <w:t>• разгадывание загадок;</w:t>
      </w:r>
    </w:p>
    <w:p w:rsidR="00F907D7" w:rsidRPr="00D53BB1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3BB1">
        <w:rPr>
          <w:rFonts w:ascii="Times New Roman" w:eastAsia="Times New Roman" w:hAnsi="Times New Roman" w:cs="Times New Roman"/>
          <w:lang w:eastAsia="ru-RU"/>
        </w:rPr>
        <w:t>• просмотр мультфильма «</w:t>
      </w:r>
      <w:r w:rsidR="005F3106" w:rsidRPr="00D53BB1">
        <w:rPr>
          <w:rFonts w:ascii="Times New Roman" w:eastAsia="Times New Roman" w:hAnsi="Times New Roman" w:cs="Times New Roman"/>
          <w:lang w:eastAsia="ru-RU"/>
        </w:rPr>
        <w:t>Лягушка Путешественница</w:t>
      </w:r>
      <w:r w:rsidRPr="00D53BB1">
        <w:rPr>
          <w:rFonts w:ascii="Times New Roman" w:eastAsia="Times New Roman" w:hAnsi="Times New Roman" w:cs="Times New Roman"/>
          <w:lang w:eastAsia="ru-RU"/>
        </w:rPr>
        <w:t>»;</w:t>
      </w:r>
    </w:p>
    <w:p w:rsidR="00EA164E" w:rsidRPr="00D36839" w:rsidRDefault="00EA164E" w:rsidP="00EA1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B1">
        <w:rPr>
          <w:rFonts w:ascii="Times New Roman" w:eastAsia="Times New Roman" w:hAnsi="Times New Roman" w:cs="Times New Roman"/>
          <w:lang w:eastAsia="ru-RU"/>
        </w:rPr>
        <w:t>•</w:t>
      </w:r>
      <w:r w:rsidR="00D53B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3BB1">
        <w:rPr>
          <w:rFonts w:ascii="Times New Roman" w:eastAsia="Times New Roman" w:hAnsi="Times New Roman" w:cs="Times New Roman"/>
          <w:lang w:eastAsia="ru-RU"/>
        </w:rPr>
        <w:t>просмотр презентаци</w:t>
      </w:r>
      <w:r w:rsidR="00763378">
        <w:rPr>
          <w:rFonts w:ascii="Times New Roman" w:eastAsia="Times New Roman" w:hAnsi="Times New Roman" w:cs="Times New Roman"/>
          <w:lang w:eastAsia="ru-RU"/>
        </w:rPr>
        <w:t>й</w:t>
      </w:r>
      <w:r w:rsidRPr="00D53BB1">
        <w:rPr>
          <w:rFonts w:ascii="Times New Roman" w:eastAsia="Times New Roman" w:hAnsi="Times New Roman" w:cs="Times New Roman"/>
          <w:lang w:eastAsia="ru-RU"/>
        </w:rPr>
        <w:t xml:space="preserve"> «Как появляется лягушка?» и «</w:t>
      </w:r>
      <w:r w:rsidR="0076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 или нет лягушки</w:t>
      </w:r>
      <w:r w:rsidRPr="00D3302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907D7" w:rsidRPr="00D36839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условий для продуктивной деятельности.</w:t>
      </w:r>
    </w:p>
    <w:p w:rsidR="00F907D7" w:rsidRPr="00F87CB8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Второй этап – реализация проекта. </w:t>
      </w:r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7D7" w:rsidRPr="00D53BB1" w:rsidRDefault="00F907D7" w:rsidP="00053A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3BB1"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D53B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3BB1">
        <w:rPr>
          <w:rFonts w:ascii="Times New Roman" w:eastAsia="Times New Roman" w:hAnsi="Times New Roman" w:cs="Times New Roman"/>
          <w:lang w:eastAsia="ru-RU"/>
        </w:rPr>
        <w:t>гимнастика для глаз «</w:t>
      </w:r>
      <w:r w:rsidR="009563A5" w:rsidRPr="00D53BB1">
        <w:rPr>
          <w:rFonts w:ascii="Times New Roman" w:eastAsia="Times New Roman" w:hAnsi="Times New Roman" w:cs="Times New Roman"/>
          <w:lang w:eastAsia="ru-RU"/>
        </w:rPr>
        <w:t>Веселые лягушата</w:t>
      </w:r>
      <w:r w:rsidRPr="00D53BB1">
        <w:rPr>
          <w:rFonts w:ascii="Times New Roman" w:eastAsia="Times New Roman" w:hAnsi="Times New Roman" w:cs="Times New Roman"/>
          <w:lang w:eastAsia="ru-RU"/>
        </w:rPr>
        <w:t>»;</w:t>
      </w:r>
    </w:p>
    <w:p w:rsidR="00E433DE" w:rsidRPr="00D53BB1" w:rsidRDefault="00D53BB1" w:rsidP="007A7B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3DE" w:rsidRPr="00D53BB1">
        <w:rPr>
          <w:rFonts w:ascii="Times New Roman" w:eastAsia="Times New Roman" w:hAnsi="Times New Roman" w:cs="Times New Roman"/>
          <w:lang w:eastAsia="ru-RU"/>
        </w:rPr>
        <w:t>дыхательная гимнастика «Чей язык длиннее»</w:t>
      </w:r>
      <w:r w:rsidR="00647D4C" w:rsidRPr="00D53BB1">
        <w:rPr>
          <w:rFonts w:ascii="Times New Roman" w:eastAsia="Times New Roman" w:hAnsi="Times New Roman" w:cs="Times New Roman"/>
          <w:lang w:eastAsia="ru-RU"/>
        </w:rPr>
        <w:t>;</w:t>
      </w:r>
    </w:p>
    <w:p w:rsidR="00053AC4" w:rsidRPr="00D53BB1" w:rsidRDefault="00053AC4" w:rsidP="007A7B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3AC4" w:rsidRPr="00D53BB1" w:rsidRDefault="00F907D7" w:rsidP="00053AC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3BB1">
        <w:rPr>
          <w:rFonts w:ascii="Times New Roman" w:eastAsia="Times New Roman" w:hAnsi="Times New Roman" w:cs="Times New Roman"/>
          <w:lang w:eastAsia="ru-RU"/>
        </w:rPr>
        <w:t>• разучивание пальчиковых игр «</w:t>
      </w:r>
      <w:r w:rsidR="00A837D4" w:rsidRPr="00D53BB1">
        <w:rPr>
          <w:rFonts w:ascii="Times New Roman" w:eastAsia="Times New Roman" w:hAnsi="Times New Roman" w:cs="Times New Roman"/>
          <w:lang w:eastAsia="ru-RU"/>
        </w:rPr>
        <w:t>Две веселые лягушки</w:t>
      </w:r>
      <w:r w:rsidRPr="00D53BB1">
        <w:rPr>
          <w:rFonts w:ascii="Times New Roman" w:eastAsia="Times New Roman" w:hAnsi="Times New Roman" w:cs="Times New Roman"/>
          <w:lang w:eastAsia="ru-RU"/>
        </w:rPr>
        <w:t>»,</w:t>
      </w:r>
      <w:r w:rsidR="00053AC4" w:rsidRPr="00D53BB1">
        <w:rPr>
          <w:rFonts w:ascii="Times New Roman" w:eastAsia="Times New Roman" w:hAnsi="Times New Roman" w:cs="Times New Roman"/>
          <w:lang w:eastAsia="ru-RU"/>
        </w:rPr>
        <w:t xml:space="preserve"> « Чья лягушка быстрей окажется в болоте?»</w:t>
      </w:r>
      <w:r w:rsidRPr="00D53B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4B11" w:rsidRPr="00D53BB1" w:rsidRDefault="005C4B11" w:rsidP="005C4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3BB1"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D53BB1">
        <w:rPr>
          <w:rFonts w:ascii="Times New Roman" w:eastAsia="Times New Roman" w:hAnsi="Times New Roman" w:cs="Times New Roman"/>
          <w:lang w:eastAsia="ru-RU"/>
        </w:rPr>
        <w:t>д</w:t>
      </w:r>
      <w:r w:rsidR="00053AC4" w:rsidRPr="00D53BB1">
        <w:rPr>
          <w:rFonts w:ascii="Times New Roman" w:eastAsia="Times New Roman" w:hAnsi="Times New Roman" w:cs="Times New Roman"/>
          <w:lang w:eastAsia="ru-RU"/>
        </w:rPr>
        <w:t>идактические игры</w:t>
      </w:r>
      <w:r w:rsidRPr="00D53BB1">
        <w:rPr>
          <w:rFonts w:ascii="Times New Roman" w:eastAsia="Times New Roman" w:hAnsi="Times New Roman" w:cs="Times New Roman"/>
          <w:lang w:eastAsia="ru-RU"/>
        </w:rPr>
        <w:t xml:space="preserve">  «Лягушка и болотные кочки»; </w:t>
      </w:r>
      <w:r w:rsidR="00053AC4" w:rsidRPr="00D53BB1">
        <w:rPr>
          <w:rFonts w:ascii="Times New Roman" w:eastAsia="Times New Roman" w:hAnsi="Times New Roman" w:cs="Times New Roman"/>
          <w:lang w:eastAsia="ru-RU"/>
        </w:rPr>
        <w:t xml:space="preserve">«Чья лягушка быстрее скушает комариков»; </w:t>
      </w:r>
      <w:r w:rsidRPr="00D53B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907D7" w:rsidRPr="00D53BB1" w:rsidRDefault="00F907D7" w:rsidP="00F90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3BB1"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1E4E12" w:rsidRPr="00D53BB1">
        <w:rPr>
          <w:rFonts w:ascii="Times New Roman" w:eastAsia="Times New Roman" w:hAnsi="Times New Roman" w:cs="Times New Roman"/>
          <w:lang w:eastAsia="ru-RU"/>
        </w:rPr>
        <w:t xml:space="preserve">подвижные игры «Цапля и лягушки», </w:t>
      </w:r>
      <w:r w:rsidR="00D26E16" w:rsidRPr="00D53BB1">
        <w:rPr>
          <w:rFonts w:ascii="Times New Roman" w:eastAsia="Times New Roman" w:hAnsi="Times New Roman" w:cs="Times New Roman"/>
          <w:lang w:eastAsia="ru-RU"/>
        </w:rPr>
        <w:t>«Лягуш</w:t>
      </w:r>
      <w:r w:rsidR="005F60F9" w:rsidRPr="00D53BB1">
        <w:rPr>
          <w:rFonts w:ascii="Times New Roman" w:eastAsia="Times New Roman" w:hAnsi="Times New Roman" w:cs="Times New Roman"/>
          <w:lang w:eastAsia="ru-RU"/>
        </w:rPr>
        <w:t>ата</w:t>
      </w:r>
      <w:r w:rsidR="00D26E16" w:rsidRPr="00D53BB1">
        <w:rPr>
          <w:rFonts w:ascii="Times New Roman" w:eastAsia="Times New Roman" w:hAnsi="Times New Roman" w:cs="Times New Roman"/>
          <w:lang w:eastAsia="ru-RU"/>
        </w:rPr>
        <w:t>»;</w:t>
      </w:r>
      <w:r w:rsidRPr="00D53BB1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907D7" w:rsidRPr="00F907D7" w:rsidRDefault="00F907D7" w:rsidP="00F90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этап – презентация проекта «</w:t>
      </w:r>
      <w:r w:rsidR="005F3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Удивительный мир лягушек</w:t>
      </w:r>
      <w:r w:rsidRPr="00F9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F907D7" w:rsidRDefault="00F907D7" w:rsidP="0005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A837D4" w:rsidRPr="00D53BB1">
        <w:rPr>
          <w:rFonts w:ascii="Times New Roman" w:eastAsia="Times New Roman" w:hAnsi="Times New Roman" w:cs="Times New Roman"/>
          <w:lang w:eastAsia="ru-RU"/>
        </w:rPr>
        <w:t>К</w:t>
      </w:r>
      <w:r w:rsidR="005F3106" w:rsidRPr="00D53BB1">
        <w:rPr>
          <w:rFonts w:ascii="Times New Roman" w:eastAsia="Times New Roman" w:hAnsi="Times New Roman" w:cs="Times New Roman"/>
          <w:lang w:eastAsia="ru-RU"/>
        </w:rPr>
        <w:t>оллективн</w:t>
      </w:r>
      <w:r w:rsidR="00CA14D8" w:rsidRPr="00D53BB1">
        <w:rPr>
          <w:rFonts w:ascii="Times New Roman" w:eastAsia="Times New Roman" w:hAnsi="Times New Roman" w:cs="Times New Roman"/>
          <w:lang w:eastAsia="ru-RU"/>
        </w:rPr>
        <w:t>ый</w:t>
      </w:r>
      <w:r w:rsidR="005F3106" w:rsidRPr="00D53B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14D8" w:rsidRPr="00D53BB1">
        <w:rPr>
          <w:rFonts w:ascii="Times New Roman" w:eastAsia="Times New Roman" w:hAnsi="Times New Roman" w:cs="Times New Roman"/>
          <w:lang w:eastAsia="ru-RU"/>
        </w:rPr>
        <w:t>коллаж «Лягушки на болоте»</w:t>
      </w:r>
      <w:r w:rsidR="00D33021" w:rsidRPr="00D53B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398F">
        <w:rPr>
          <w:rFonts w:ascii="Times New Roman" w:eastAsia="Times New Roman" w:hAnsi="Times New Roman" w:cs="Times New Roman"/>
          <w:lang w:eastAsia="ru-RU"/>
        </w:rPr>
        <w:t>(р</w:t>
      </w:r>
      <w:r w:rsidR="00D33021" w:rsidRPr="00D53BB1">
        <w:rPr>
          <w:rFonts w:ascii="Times New Roman" w:eastAsia="Times New Roman" w:hAnsi="Times New Roman" w:cs="Times New Roman"/>
          <w:lang w:eastAsia="ru-RU"/>
        </w:rPr>
        <w:t>азвитие мелкой моторики рук</w:t>
      </w:r>
      <w:r w:rsidR="00C5398F">
        <w:rPr>
          <w:rFonts w:ascii="Times New Roman" w:eastAsia="Times New Roman" w:hAnsi="Times New Roman" w:cs="Times New Roman"/>
          <w:lang w:eastAsia="ru-RU"/>
        </w:rPr>
        <w:t>);</w:t>
      </w:r>
      <w:r w:rsidR="00D33021" w:rsidRPr="00D53B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837D4" w:rsidRPr="00A837D4" w:rsidRDefault="00A837D4" w:rsidP="00053AC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837D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D53BB1">
        <w:rPr>
          <w:rFonts w:ascii="Times New Roman" w:eastAsia="Times New Roman" w:hAnsi="Times New Roman" w:cs="Times New Roman"/>
          <w:lang w:eastAsia="ru-RU"/>
        </w:rPr>
        <w:t>Составление рассказов на основе коллажа (развитие связной речи детей) – оформление в виде стендовой информации для родителей;</w:t>
      </w:r>
    </w:p>
    <w:p w:rsidR="00A26059" w:rsidRDefault="001E4E12" w:rsidP="00053AC4">
      <w:pPr>
        <w:pStyle w:val="a3"/>
        <w:spacing w:before="0" w:beforeAutospacing="0" w:after="0" w:afterAutospacing="0"/>
        <w:rPr>
          <w:b/>
          <w:sz w:val="22"/>
          <w:szCs w:val="22"/>
        </w:rPr>
      </w:pPr>
      <w:r>
        <w:t>•</w:t>
      </w:r>
      <w:r w:rsidR="00A26059">
        <w:t xml:space="preserve"> </w:t>
      </w:r>
      <w:r w:rsidR="00A26059" w:rsidRPr="00D53BB1">
        <w:rPr>
          <w:sz w:val="22"/>
          <w:szCs w:val="22"/>
        </w:rPr>
        <w:t xml:space="preserve">Презентация </w:t>
      </w:r>
      <w:r w:rsidR="00A26059" w:rsidRPr="00D53BB1">
        <w:rPr>
          <w:rStyle w:val="a4"/>
          <w:b w:val="0"/>
          <w:sz w:val="22"/>
          <w:szCs w:val="22"/>
        </w:rPr>
        <w:t>проекта на сайте ДОУ</w:t>
      </w:r>
      <w:r w:rsidR="00A26059" w:rsidRPr="00D53BB1">
        <w:rPr>
          <w:b/>
          <w:sz w:val="22"/>
          <w:szCs w:val="22"/>
        </w:rPr>
        <w:t>.</w:t>
      </w:r>
    </w:p>
    <w:p w:rsidR="00D53BB1" w:rsidRPr="00D53BB1" w:rsidRDefault="00D53BB1" w:rsidP="00053AC4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E433DE" w:rsidRPr="00E433DE" w:rsidRDefault="001E4E12" w:rsidP="00E433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Заключение: Красота окружающего мира может проявляться по-разному. И мы узнали, что лягушка  очень полезна и хороша, несмотря на свой отталкивающий облик, который,  как мы узнали в ходе проекта, необходим ей для защиты от врагов. Поэтому относиться к ней надо не только доброжелательно, но и всячески способствовать её сохранению.  В ходе проекта </w:t>
      </w:r>
      <w:r w:rsidR="00053A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Pr="001E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убедить ребят, что лягушка полезное и безобидное существо, поэтапно исследуя и  изучая жизнь лягушек, их роль в экосистеме, мы пришли к выводу, что мир </w:t>
      </w:r>
      <w:r w:rsidR="00D26E1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лягушек удивителен и прекрасен!</w:t>
      </w:r>
    </w:p>
    <w:p w:rsidR="00D53BB1" w:rsidRDefault="00D53BB1" w:rsidP="00A26059">
      <w:pPr>
        <w:pStyle w:val="a3"/>
        <w:rPr>
          <w:b/>
          <w:i/>
          <w:sz w:val="36"/>
          <w:szCs w:val="36"/>
        </w:rPr>
      </w:pPr>
    </w:p>
    <w:p w:rsidR="00C5398F" w:rsidRDefault="00C5398F" w:rsidP="00A26059">
      <w:pPr>
        <w:pStyle w:val="a3"/>
        <w:rPr>
          <w:b/>
          <w:i/>
          <w:sz w:val="36"/>
          <w:szCs w:val="36"/>
        </w:rPr>
      </w:pPr>
    </w:p>
    <w:p w:rsidR="00C5398F" w:rsidRDefault="00C5398F" w:rsidP="00A26059">
      <w:pPr>
        <w:pStyle w:val="a3"/>
        <w:rPr>
          <w:b/>
          <w:i/>
          <w:sz w:val="36"/>
          <w:szCs w:val="36"/>
        </w:rPr>
      </w:pPr>
    </w:p>
    <w:p w:rsidR="00A26059" w:rsidRPr="00CC0423" w:rsidRDefault="00A26059" w:rsidP="00A26059">
      <w:pPr>
        <w:pStyle w:val="a3"/>
        <w:rPr>
          <w:b/>
          <w:i/>
          <w:sz w:val="28"/>
          <w:szCs w:val="28"/>
        </w:rPr>
      </w:pPr>
      <w:r w:rsidRPr="00CC0423">
        <w:rPr>
          <w:b/>
          <w:i/>
          <w:sz w:val="28"/>
          <w:szCs w:val="28"/>
        </w:rPr>
        <w:t xml:space="preserve">Приложение </w:t>
      </w:r>
      <w:r w:rsidR="00CC0423">
        <w:rPr>
          <w:b/>
          <w:i/>
          <w:sz w:val="28"/>
          <w:szCs w:val="28"/>
        </w:rPr>
        <w:t>№</w:t>
      </w:r>
      <w:r w:rsidRPr="00CC0423">
        <w:rPr>
          <w:b/>
          <w:i/>
          <w:sz w:val="28"/>
          <w:szCs w:val="28"/>
        </w:rPr>
        <w:t>1. Пальчиковые игры</w:t>
      </w:r>
    </w:p>
    <w:p w:rsidR="00A26059" w:rsidRPr="007A7B95" w:rsidRDefault="00A26059" w:rsidP="00A26059">
      <w:pPr>
        <w:pStyle w:val="a3"/>
        <w:rPr>
          <w:sz w:val="28"/>
          <w:szCs w:val="28"/>
        </w:rPr>
      </w:pPr>
      <w:r w:rsidRPr="007A7B95">
        <w:rPr>
          <w:i/>
          <w:sz w:val="28"/>
          <w:szCs w:val="28"/>
        </w:rPr>
        <w:t>Пальчиковая игра</w:t>
      </w:r>
      <w:r w:rsidRPr="007A7B95">
        <w:rPr>
          <w:sz w:val="28"/>
          <w:szCs w:val="28"/>
        </w:rPr>
        <w:t xml:space="preserve"> </w:t>
      </w:r>
      <w:r w:rsidR="005C4B11" w:rsidRPr="007A7B95">
        <w:rPr>
          <w:sz w:val="28"/>
          <w:szCs w:val="28"/>
        </w:rPr>
        <w:t>«</w:t>
      </w:r>
      <w:r w:rsidR="00DF6209" w:rsidRPr="007A7B95">
        <w:rPr>
          <w:rStyle w:val="a4"/>
          <w:sz w:val="28"/>
          <w:szCs w:val="28"/>
        </w:rPr>
        <w:t>Две веселые лягушки</w:t>
      </w:r>
      <w:r w:rsidR="005C4B11" w:rsidRPr="007A7B95">
        <w:rPr>
          <w:rStyle w:val="a4"/>
          <w:sz w:val="28"/>
          <w:szCs w:val="28"/>
        </w:rPr>
        <w:t>»</w:t>
      </w:r>
    </w:p>
    <w:p w:rsidR="00DF6209" w:rsidRPr="007A7B95" w:rsidRDefault="00DF6209" w:rsidP="00DF6209">
      <w:pPr>
        <w:pStyle w:val="a3"/>
        <w:rPr>
          <w:sz w:val="28"/>
          <w:szCs w:val="28"/>
        </w:rPr>
      </w:pPr>
      <w:r w:rsidRPr="007A7B95">
        <w:rPr>
          <w:sz w:val="28"/>
          <w:szCs w:val="28"/>
        </w:rPr>
        <w:t>Две веселые лягушки</w:t>
      </w:r>
    </w:p>
    <w:p w:rsidR="00DF6209" w:rsidRPr="007A7B95" w:rsidRDefault="00DF6209" w:rsidP="00DF6209">
      <w:pPr>
        <w:pStyle w:val="a3"/>
        <w:rPr>
          <w:sz w:val="28"/>
          <w:szCs w:val="28"/>
        </w:rPr>
      </w:pPr>
      <w:r w:rsidRPr="007A7B95">
        <w:rPr>
          <w:sz w:val="28"/>
          <w:szCs w:val="28"/>
        </w:rPr>
        <w:t>Ни минуты не сидят.</w:t>
      </w:r>
    </w:p>
    <w:p w:rsidR="00DF6209" w:rsidRPr="007A7B95" w:rsidRDefault="00DF6209" w:rsidP="00DF6209">
      <w:pPr>
        <w:pStyle w:val="a3"/>
        <w:rPr>
          <w:sz w:val="28"/>
          <w:szCs w:val="28"/>
        </w:rPr>
      </w:pPr>
      <w:r w:rsidRPr="007A7B95">
        <w:rPr>
          <w:sz w:val="28"/>
          <w:szCs w:val="28"/>
        </w:rPr>
        <w:t>Ловко прыгают подружки,</w:t>
      </w:r>
    </w:p>
    <w:p w:rsidR="00DF6209" w:rsidRDefault="00DF6209" w:rsidP="00DF6209">
      <w:pPr>
        <w:pStyle w:val="a3"/>
        <w:rPr>
          <w:sz w:val="28"/>
          <w:szCs w:val="28"/>
        </w:rPr>
      </w:pPr>
      <w:r w:rsidRPr="007A7B95">
        <w:rPr>
          <w:sz w:val="28"/>
          <w:szCs w:val="28"/>
        </w:rPr>
        <w:t>Только брызги вверх летят.</w:t>
      </w:r>
    </w:p>
    <w:p w:rsidR="0025275E" w:rsidRPr="007A7B95" w:rsidRDefault="0025275E" w:rsidP="00DF6209">
      <w:pPr>
        <w:pStyle w:val="a3"/>
        <w:rPr>
          <w:sz w:val="28"/>
          <w:szCs w:val="28"/>
        </w:rPr>
      </w:pPr>
      <w:r w:rsidRPr="007A7B95">
        <w:rPr>
          <w:rStyle w:val="c5"/>
          <w:b/>
          <w:sz w:val="28"/>
          <w:szCs w:val="28"/>
        </w:rPr>
        <w:t>Варианты игры:</w:t>
      </w:r>
    </w:p>
    <w:p w:rsidR="0025275E" w:rsidRDefault="0025275E" w:rsidP="0025275E">
      <w:pPr>
        <w:pStyle w:val="a3"/>
        <w:spacing w:before="0" w:beforeAutospacing="0"/>
      </w:pPr>
      <w:r>
        <w:rPr>
          <w:sz w:val="28"/>
          <w:szCs w:val="28"/>
        </w:rPr>
        <w:t xml:space="preserve">1. </w:t>
      </w:r>
      <w:r w:rsidR="00DF6209" w:rsidRPr="007A7B95">
        <w:rPr>
          <w:sz w:val="28"/>
          <w:szCs w:val="28"/>
        </w:rPr>
        <w:t xml:space="preserve">Дети </w:t>
      </w:r>
      <w:r>
        <w:rPr>
          <w:sz w:val="28"/>
          <w:szCs w:val="28"/>
        </w:rPr>
        <w:t>надевают</w:t>
      </w:r>
      <w:r w:rsidR="00DF6209" w:rsidRPr="007A7B95">
        <w:rPr>
          <w:sz w:val="28"/>
          <w:szCs w:val="28"/>
        </w:rPr>
        <w:t xml:space="preserve"> </w:t>
      </w:r>
      <w:r>
        <w:rPr>
          <w:sz w:val="28"/>
          <w:szCs w:val="28"/>
        </w:rPr>
        <w:t>на пальцы лягушек,</w:t>
      </w:r>
      <w:r w:rsidR="00DF6209" w:rsidRPr="007A7B95">
        <w:rPr>
          <w:sz w:val="28"/>
          <w:szCs w:val="28"/>
        </w:rPr>
        <w:t xml:space="preserve"> </w:t>
      </w:r>
      <w:r>
        <w:rPr>
          <w:sz w:val="28"/>
          <w:szCs w:val="28"/>
        </w:rPr>
        <w:t>проговаривая текст, шагают по ракушкам.</w:t>
      </w:r>
      <w:r w:rsidRPr="00252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Основная задача не промахнуться мимо ракушки. </w:t>
      </w:r>
    </w:p>
    <w:p w:rsidR="0025275E" w:rsidRDefault="0025275E" w:rsidP="002527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25275E">
        <w:rPr>
          <w:sz w:val="28"/>
          <w:szCs w:val="28"/>
        </w:rPr>
        <w:t xml:space="preserve"> </w:t>
      </w:r>
      <w:r w:rsidRPr="007A7B95">
        <w:rPr>
          <w:sz w:val="28"/>
          <w:szCs w:val="28"/>
        </w:rPr>
        <w:t xml:space="preserve">Дети </w:t>
      </w:r>
      <w:r>
        <w:rPr>
          <w:sz w:val="28"/>
          <w:szCs w:val="28"/>
        </w:rPr>
        <w:t>надевают</w:t>
      </w:r>
      <w:r w:rsidRPr="007A7B95">
        <w:rPr>
          <w:sz w:val="28"/>
          <w:szCs w:val="28"/>
        </w:rPr>
        <w:t xml:space="preserve"> </w:t>
      </w:r>
      <w:r>
        <w:rPr>
          <w:sz w:val="28"/>
          <w:szCs w:val="28"/>
        </w:rPr>
        <w:t>на пальцы лягушек,</w:t>
      </w:r>
      <w:r w:rsidRPr="007A7B95">
        <w:rPr>
          <w:sz w:val="28"/>
          <w:szCs w:val="28"/>
        </w:rPr>
        <w:t xml:space="preserve"> </w:t>
      </w:r>
      <w:r>
        <w:rPr>
          <w:sz w:val="28"/>
          <w:szCs w:val="28"/>
        </w:rPr>
        <w:t>проговаривая текст, шагают по камушкам Марблс.</w:t>
      </w:r>
      <w:r w:rsidRPr="0025275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задача не промахнуться мимо камушка Марблс.</w:t>
      </w:r>
    </w:p>
    <w:p w:rsidR="00DF6209" w:rsidRPr="007A7B95" w:rsidRDefault="005C4B11" w:rsidP="007A7B95">
      <w:pPr>
        <w:pStyle w:val="a3"/>
        <w:tabs>
          <w:tab w:val="left" w:pos="7245"/>
        </w:tabs>
        <w:rPr>
          <w:rFonts w:eastAsiaTheme="majorEastAsia"/>
          <w:b/>
          <w:bCs/>
          <w:color w:val="000000" w:themeColor="text1"/>
          <w:kern w:val="24"/>
          <w:sz w:val="28"/>
          <w:szCs w:val="28"/>
        </w:rPr>
      </w:pPr>
      <w:r w:rsidRPr="007A7B95">
        <w:rPr>
          <w:i/>
          <w:sz w:val="28"/>
          <w:szCs w:val="28"/>
        </w:rPr>
        <w:t>Пальчиковая игра</w:t>
      </w:r>
      <w:r w:rsidRPr="007A7B95">
        <w:rPr>
          <w:sz w:val="28"/>
          <w:szCs w:val="28"/>
        </w:rPr>
        <w:t xml:space="preserve">  </w:t>
      </w:r>
      <w:r w:rsidRPr="007A7B95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«Чья лягушка быстрей окажется в болоте?»</w:t>
      </w:r>
      <w:r w:rsidR="007A7B95" w:rsidRPr="007A7B95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ab/>
      </w:r>
    </w:p>
    <w:p w:rsidR="005C4B11" w:rsidRPr="0022563C" w:rsidRDefault="0022563C" w:rsidP="00A26059">
      <w:pPr>
        <w:pStyle w:val="a3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 w:rsidRPr="0022563C">
        <w:rPr>
          <w:rFonts w:eastAsiaTheme="majorEastAsia"/>
          <w:bCs/>
          <w:color w:val="000000" w:themeColor="text1"/>
          <w:kern w:val="24"/>
          <w:sz w:val="28"/>
          <w:szCs w:val="28"/>
        </w:rPr>
        <w:t>Громко квакает лягушка</w:t>
      </w:r>
    </w:p>
    <w:p w:rsidR="0022563C" w:rsidRPr="0022563C" w:rsidRDefault="0022563C" w:rsidP="00A26059">
      <w:pPr>
        <w:pStyle w:val="a3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 w:rsidRPr="0022563C">
        <w:rPr>
          <w:rFonts w:eastAsiaTheme="majorEastAsia"/>
          <w:bCs/>
          <w:color w:val="000000" w:themeColor="text1"/>
          <w:kern w:val="24"/>
          <w:sz w:val="28"/>
          <w:szCs w:val="28"/>
        </w:rPr>
        <w:t>Говорит своим подружкам –</w:t>
      </w:r>
    </w:p>
    <w:p w:rsidR="0022563C" w:rsidRPr="0022563C" w:rsidRDefault="0022563C" w:rsidP="00A26059">
      <w:pPr>
        <w:pStyle w:val="a3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 w:rsidRPr="0022563C">
        <w:rPr>
          <w:rFonts w:eastAsiaTheme="majorEastAsia"/>
          <w:bCs/>
          <w:color w:val="000000" w:themeColor="text1"/>
          <w:kern w:val="24"/>
          <w:sz w:val="28"/>
          <w:szCs w:val="28"/>
        </w:rPr>
        <w:t>Вот и осень, скоро стужи</w:t>
      </w:r>
    </w:p>
    <w:p w:rsidR="0022563C" w:rsidRPr="0022563C" w:rsidRDefault="0022563C" w:rsidP="00A26059">
      <w:pPr>
        <w:pStyle w:val="a3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 w:rsidRPr="0022563C">
        <w:rPr>
          <w:rFonts w:eastAsiaTheme="majorEastAsia"/>
          <w:bCs/>
          <w:color w:val="000000" w:themeColor="text1"/>
          <w:kern w:val="24"/>
          <w:sz w:val="28"/>
          <w:szCs w:val="28"/>
        </w:rPr>
        <w:t>И замерзнут наши лужи.</w:t>
      </w:r>
    </w:p>
    <w:p w:rsidR="0022563C" w:rsidRPr="0022563C" w:rsidRDefault="0022563C" w:rsidP="00A26059">
      <w:pPr>
        <w:pStyle w:val="a3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 w:rsidRPr="0022563C">
        <w:rPr>
          <w:rFonts w:eastAsiaTheme="majorEastAsia"/>
          <w:bCs/>
          <w:color w:val="000000" w:themeColor="text1"/>
          <w:kern w:val="24"/>
          <w:sz w:val="28"/>
          <w:szCs w:val="28"/>
        </w:rPr>
        <w:t>Прыг, в болото что есть сил</w:t>
      </w:r>
    </w:p>
    <w:p w:rsidR="0022563C" w:rsidRPr="0022563C" w:rsidRDefault="0022563C" w:rsidP="00A26059">
      <w:pPr>
        <w:pStyle w:val="a3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 w:rsidRPr="0022563C">
        <w:rPr>
          <w:rFonts w:eastAsiaTheme="majorEastAsia"/>
          <w:bCs/>
          <w:color w:val="000000" w:themeColor="text1"/>
          <w:kern w:val="24"/>
          <w:sz w:val="28"/>
          <w:szCs w:val="28"/>
        </w:rPr>
        <w:t>И зароемся все в ил!</w:t>
      </w:r>
    </w:p>
    <w:p w:rsidR="0022563C" w:rsidRPr="0022563C" w:rsidRDefault="0022563C" w:rsidP="00A26059">
      <w:pPr>
        <w:pStyle w:val="a3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 w:rsidRPr="0022563C">
        <w:rPr>
          <w:rFonts w:eastAsiaTheme="majorEastAsia"/>
          <w:bCs/>
          <w:color w:val="000000" w:themeColor="text1"/>
          <w:kern w:val="24"/>
          <w:sz w:val="28"/>
          <w:szCs w:val="28"/>
        </w:rPr>
        <w:t>В иле будем видеть сны</w:t>
      </w:r>
    </w:p>
    <w:p w:rsidR="0022563C" w:rsidRDefault="0022563C" w:rsidP="00A26059">
      <w:pPr>
        <w:pStyle w:val="a3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 w:rsidRPr="0022563C">
        <w:rPr>
          <w:rFonts w:eastAsiaTheme="majorEastAsia"/>
          <w:bCs/>
          <w:color w:val="000000" w:themeColor="text1"/>
          <w:kern w:val="24"/>
          <w:sz w:val="28"/>
          <w:szCs w:val="28"/>
        </w:rPr>
        <w:t>В ожидании весны.</w:t>
      </w:r>
    </w:p>
    <w:p w:rsidR="0022563C" w:rsidRPr="0022563C" w:rsidRDefault="0022563C" w:rsidP="0022563C">
      <w:pPr>
        <w:pStyle w:val="c2"/>
        <w:spacing w:before="0" w:beforeAutospacing="0"/>
        <w:rPr>
          <w:sz w:val="28"/>
          <w:szCs w:val="28"/>
        </w:rPr>
      </w:pPr>
      <w:r w:rsidRPr="0022563C">
        <w:rPr>
          <w:rStyle w:val="c5"/>
          <w:b/>
          <w:sz w:val="28"/>
          <w:szCs w:val="28"/>
        </w:rPr>
        <w:t>Игровой материал:</w:t>
      </w:r>
      <w:r w:rsidRPr="007A7B95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>пластмассовые</w:t>
      </w:r>
      <w:r w:rsidRPr="007A7B95">
        <w:rPr>
          <w:rStyle w:val="c1"/>
          <w:sz w:val="28"/>
          <w:szCs w:val="28"/>
        </w:rPr>
        <w:t xml:space="preserve"> лягушки,  </w:t>
      </w:r>
      <w:r>
        <w:rPr>
          <w:rStyle w:val="c1"/>
          <w:sz w:val="28"/>
          <w:szCs w:val="28"/>
        </w:rPr>
        <w:t>тазик с ракушками и кувшинками (импровизированное болото).</w:t>
      </w:r>
    </w:p>
    <w:p w:rsidR="007A7B95" w:rsidRPr="0022563C" w:rsidRDefault="0022563C" w:rsidP="00A26059">
      <w:pPr>
        <w:pStyle w:val="a3"/>
        <w:rPr>
          <w:sz w:val="28"/>
          <w:szCs w:val="28"/>
        </w:rPr>
      </w:pPr>
      <w:r w:rsidRPr="0022563C">
        <w:rPr>
          <w:sz w:val="28"/>
          <w:szCs w:val="28"/>
        </w:rPr>
        <w:t>Дети проговаривают текст</w:t>
      </w:r>
      <w:r>
        <w:rPr>
          <w:sz w:val="28"/>
          <w:szCs w:val="28"/>
        </w:rPr>
        <w:t xml:space="preserve"> и нажимают на пластмассовую лягушку, чья лягушка быстрее окажется в импровизированном болоте, тот и победил.</w:t>
      </w:r>
    </w:p>
    <w:p w:rsidR="007A7B95" w:rsidRDefault="007A7B95" w:rsidP="00A26059">
      <w:pPr>
        <w:pStyle w:val="a3"/>
        <w:rPr>
          <w:b/>
          <w:i/>
          <w:sz w:val="36"/>
          <w:szCs w:val="36"/>
        </w:rPr>
      </w:pPr>
    </w:p>
    <w:p w:rsidR="0022563C" w:rsidRDefault="0022563C" w:rsidP="00A26059">
      <w:pPr>
        <w:pStyle w:val="a3"/>
        <w:rPr>
          <w:b/>
          <w:i/>
          <w:sz w:val="36"/>
          <w:szCs w:val="36"/>
        </w:rPr>
      </w:pPr>
    </w:p>
    <w:p w:rsidR="005C4B11" w:rsidRPr="00CC0423" w:rsidRDefault="007A7B95" w:rsidP="00A26059">
      <w:pPr>
        <w:pStyle w:val="a3"/>
        <w:rPr>
          <w:b/>
          <w:i/>
          <w:sz w:val="28"/>
          <w:szCs w:val="28"/>
        </w:rPr>
      </w:pPr>
      <w:r w:rsidRPr="00CC0423">
        <w:rPr>
          <w:b/>
          <w:i/>
          <w:sz w:val="28"/>
          <w:szCs w:val="28"/>
        </w:rPr>
        <w:t xml:space="preserve">Приложение </w:t>
      </w:r>
      <w:r w:rsidR="00CC0423" w:rsidRPr="00CC0423">
        <w:rPr>
          <w:b/>
          <w:i/>
          <w:sz w:val="28"/>
          <w:szCs w:val="28"/>
        </w:rPr>
        <w:t>№</w:t>
      </w:r>
      <w:r w:rsidRPr="00CC0423">
        <w:rPr>
          <w:b/>
          <w:i/>
          <w:sz w:val="28"/>
          <w:szCs w:val="28"/>
        </w:rPr>
        <w:t>2. Дидактические игры</w:t>
      </w:r>
    </w:p>
    <w:p w:rsidR="005C4B11" w:rsidRPr="007A7B95" w:rsidRDefault="00CC7FE4" w:rsidP="00A26059">
      <w:pPr>
        <w:pStyle w:val="a3"/>
        <w:rPr>
          <w:rFonts w:eastAsiaTheme="majorEastAsia"/>
          <w:b/>
          <w:bCs/>
          <w:color w:val="000000" w:themeColor="text1"/>
          <w:kern w:val="24"/>
          <w:sz w:val="28"/>
          <w:szCs w:val="28"/>
        </w:rPr>
      </w:pPr>
      <w:r w:rsidRPr="007A7B95">
        <w:rPr>
          <w:sz w:val="28"/>
          <w:szCs w:val="28"/>
        </w:rPr>
        <w:t xml:space="preserve">Дидактическая </w:t>
      </w:r>
      <w:r w:rsidR="005C4B11" w:rsidRPr="007A7B95">
        <w:rPr>
          <w:sz w:val="28"/>
          <w:szCs w:val="28"/>
        </w:rPr>
        <w:t xml:space="preserve">игра  </w:t>
      </w:r>
      <w:r w:rsidR="005C4B11" w:rsidRPr="007A7B95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«Чья лягушка быстрее скушает комариков?»</w:t>
      </w:r>
    </w:p>
    <w:p w:rsidR="001F4A99" w:rsidRPr="007A7B95" w:rsidRDefault="001F4A99" w:rsidP="00CC7FE4">
      <w:pPr>
        <w:pStyle w:val="c2"/>
        <w:spacing w:before="0" w:beforeAutospacing="0" w:after="0" w:afterAutospacing="0"/>
        <w:rPr>
          <w:sz w:val="28"/>
          <w:szCs w:val="28"/>
        </w:rPr>
      </w:pPr>
      <w:r w:rsidRPr="007A7B95">
        <w:rPr>
          <w:rStyle w:val="c5"/>
          <w:b/>
          <w:sz w:val="28"/>
          <w:szCs w:val="28"/>
        </w:rPr>
        <w:t> Цель игры:</w:t>
      </w:r>
      <w:r w:rsidRPr="007A7B95">
        <w:rPr>
          <w:rStyle w:val="c1"/>
          <w:sz w:val="28"/>
          <w:szCs w:val="28"/>
        </w:rPr>
        <w:t xml:space="preserve">  автоматизация </w:t>
      </w:r>
      <w:r w:rsidR="00CC7FE4" w:rsidRPr="007A7B95">
        <w:rPr>
          <w:rStyle w:val="c1"/>
          <w:sz w:val="28"/>
          <w:szCs w:val="28"/>
        </w:rPr>
        <w:t>звуков, развитие фонематического слуха и мелкой моторики рук.</w:t>
      </w:r>
    </w:p>
    <w:p w:rsidR="001F4A99" w:rsidRPr="007A7B95" w:rsidRDefault="001F4A99" w:rsidP="00CC7FE4">
      <w:pPr>
        <w:pStyle w:val="c2"/>
        <w:spacing w:before="0" w:beforeAutospacing="0"/>
        <w:rPr>
          <w:sz w:val="28"/>
          <w:szCs w:val="28"/>
        </w:rPr>
      </w:pPr>
      <w:r w:rsidRPr="0022563C">
        <w:rPr>
          <w:rStyle w:val="c5"/>
          <w:b/>
          <w:sz w:val="28"/>
          <w:szCs w:val="28"/>
        </w:rPr>
        <w:t>Игровой материал:</w:t>
      </w:r>
      <w:r w:rsidRPr="007A7B95">
        <w:rPr>
          <w:rStyle w:val="c1"/>
          <w:sz w:val="28"/>
          <w:szCs w:val="28"/>
        </w:rPr>
        <w:t xml:space="preserve"> индивидуальные карточки с изображением </w:t>
      </w:r>
      <w:r w:rsidR="00CC7FE4" w:rsidRPr="007A7B95">
        <w:rPr>
          <w:rStyle w:val="c1"/>
          <w:sz w:val="28"/>
          <w:szCs w:val="28"/>
        </w:rPr>
        <w:t>лягушки</w:t>
      </w:r>
      <w:r w:rsidRPr="007A7B95">
        <w:rPr>
          <w:rStyle w:val="c1"/>
          <w:sz w:val="28"/>
          <w:szCs w:val="28"/>
        </w:rPr>
        <w:t xml:space="preserve"> и комариков,  фишки </w:t>
      </w:r>
      <w:r w:rsidR="00CC7FE4" w:rsidRPr="007A7B95">
        <w:rPr>
          <w:rStyle w:val="c1"/>
          <w:sz w:val="28"/>
          <w:szCs w:val="28"/>
        </w:rPr>
        <w:t>или камушки любого</w:t>
      </w:r>
      <w:r w:rsidRPr="007A7B95">
        <w:rPr>
          <w:rStyle w:val="c1"/>
          <w:sz w:val="28"/>
          <w:szCs w:val="28"/>
        </w:rPr>
        <w:t xml:space="preserve"> цвет</w:t>
      </w:r>
      <w:r w:rsidR="00CC7FE4" w:rsidRPr="007A7B95">
        <w:rPr>
          <w:rStyle w:val="c1"/>
          <w:sz w:val="28"/>
          <w:szCs w:val="28"/>
        </w:rPr>
        <w:t>а, кубик</w:t>
      </w:r>
      <w:r w:rsidRPr="007A7B95">
        <w:rPr>
          <w:rStyle w:val="c1"/>
          <w:sz w:val="28"/>
          <w:szCs w:val="28"/>
        </w:rPr>
        <w:t>.</w:t>
      </w:r>
    </w:p>
    <w:p w:rsidR="001F4A99" w:rsidRPr="007A7B95" w:rsidRDefault="001F4A99" w:rsidP="001F4A99">
      <w:pPr>
        <w:pStyle w:val="c0"/>
        <w:rPr>
          <w:b/>
          <w:sz w:val="28"/>
          <w:szCs w:val="28"/>
        </w:rPr>
      </w:pPr>
      <w:r w:rsidRPr="007A7B95">
        <w:rPr>
          <w:rStyle w:val="c1"/>
          <w:sz w:val="28"/>
          <w:szCs w:val="28"/>
        </w:rPr>
        <w:t xml:space="preserve">  </w:t>
      </w:r>
      <w:r w:rsidRPr="007A7B95">
        <w:rPr>
          <w:rStyle w:val="c5"/>
          <w:b/>
          <w:sz w:val="28"/>
          <w:szCs w:val="28"/>
        </w:rPr>
        <w:t>Варианты игры:</w:t>
      </w:r>
    </w:p>
    <w:p w:rsidR="001F4A99" w:rsidRPr="007A7B95" w:rsidRDefault="001F4A99" w:rsidP="001F4A99">
      <w:pPr>
        <w:pStyle w:val="c0"/>
        <w:rPr>
          <w:sz w:val="28"/>
          <w:szCs w:val="28"/>
        </w:rPr>
      </w:pPr>
      <w:r w:rsidRPr="007A7B95">
        <w:rPr>
          <w:rStyle w:val="c1"/>
          <w:sz w:val="28"/>
          <w:szCs w:val="28"/>
        </w:rPr>
        <w:t>1.Взрослый произносит</w:t>
      </w:r>
      <w:r w:rsidR="00CC7FE4" w:rsidRPr="007A7B95">
        <w:rPr>
          <w:rStyle w:val="c1"/>
          <w:sz w:val="28"/>
          <w:szCs w:val="28"/>
        </w:rPr>
        <w:t xml:space="preserve"> слоги или</w:t>
      </w:r>
      <w:r w:rsidRPr="007A7B95">
        <w:rPr>
          <w:rStyle w:val="c1"/>
          <w:sz w:val="28"/>
          <w:szCs w:val="28"/>
        </w:rPr>
        <w:t xml:space="preserve"> слова </w:t>
      </w:r>
      <w:r w:rsidR="00CC7FE4" w:rsidRPr="007A7B95">
        <w:rPr>
          <w:rStyle w:val="c1"/>
          <w:sz w:val="28"/>
          <w:szCs w:val="28"/>
        </w:rPr>
        <w:t>на определенны звук, если ребенок правильно услышал  их количество на заданный звук, то закрывает фишками комариков на своей карточке</w:t>
      </w:r>
      <w:r w:rsidRPr="007A7B95">
        <w:rPr>
          <w:rStyle w:val="c1"/>
          <w:sz w:val="28"/>
          <w:szCs w:val="28"/>
        </w:rPr>
        <w:t xml:space="preserve">, </w:t>
      </w:r>
      <w:r w:rsidR="00CC7FE4" w:rsidRPr="007A7B95">
        <w:rPr>
          <w:rStyle w:val="c1"/>
          <w:sz w:val="28"/>
          <w:szCs w:val="28"/>
        </w:rPr>
        <w:t>если ошибся, то пропускает и комарики остаются не закрытые фишками. Выигрывает то, кто быстрей закрыл всех комариков.</w:t>
      </w:r>
    </w:p>
    <w:p w:rsidR="00EF6713" w:rsidRPr="007A7B95" w:rsidRDefault="001F4A99" w:rsidP="007A7B95">
      <w:pPr>
        <w:pStyle w:val="c0"/>
        <w:rPr>
          <w:sz w:val="28"/>
          <w:szCs w:val="28"/>
        </w:rPr>
      </w:pPr>
      <w:r w:rsidRPr="007A7B95">
        <w:rPr>
          <w:rStyle w:val="c1"/>
          <w:sz w:val="28"/>
          <w:szCs w:val="28"/>
        </w:rPr>
        <w:t>2.</w:t>
      </w:r>
      <w:r w:rsidR="00CC7FE4" w:rsidRPr="007A7B95">
        <w:rPr>
          <w:rStyle w:val="c1"/>
          <w:sz w:val="28"/>
          <w:szCs w:val="28"/>
        </w:rPr>
        <w:t>Ребенок бросает кубик, сколько точек выпадает на грани кубика, столько слов он должен придумать на заданный звук. Если называет слова правильно, то закрывает комариков фишками.</w:t>
      </w:r>
      <w:r w:rsidR="007A7B95" w:rsidRPr="007A7B95">
        <w:rPr>
          <w:rStyle w:val="c1"/>
          <w:sz w:val="28"/>
          <w:szCs w:val="28"/>
        </w:rPr>
        <w:t xml:space="preserve"> Выигрывает то, кто быстрей закрыл всех комариков.</w:t>
      </w:r>
    </w:p>
    <w:p w:rsidR="00D97BD7" w:rsidRPr="007A7B95" w:rsidRDefault="007A7B95" w:rsidP="007A7B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7B95">
        <w:rPr>
          <w:rFonts w:ascii="Times New Roman" w:hAnsi="Times New Roman" w:cs="Times New Roman"/>
          <w:sz w:val="26"/>
          <w:szCs w:val="26"/>
        </w:rPr>
        <w:t>Дидактическая игра на</w:t>
      </w:r>
      <w:r w:rsidR="00EF6713" w:rsidRPr="007A7B95">
        <w:rPr>
          <w:rFonts w:ascii="Times New Roman" w:hAnsi="Times New Roman"/>
          <w:sz w:val="26"/>
          <w:szCs w:val="26"/>
        </w:rPr>
        <w:t xml:space="preserve"> развитие </w:t>
      </w:r>
      <w:r w:rsidRPr="007A7B95">
        <w:rPr>
          <w:rFonts w:ascii="Times New Roman" w:hAnsi="Times New Roman"/>
          <w:sz w:val="26"/>
          <w:szCs w:val="26"/>
        </w:rPr>
        <w:t xml:space="preserve">чувства </w:t>
      </w:r>
      <w:r w:rsidR="00EF6713" w:rsidRPr="007A7B95">
        <w:rPr>
          <w:rFonts w:ascii="Times New Roman" w:hAnsi="Times New Roman"/>
          <w:sz w:val="26"/>
          <w:szCs w:val="26"/>
        </w:rPr>
        <w:t>ритм</w:t>
      </w:r>
      <w:r w:rsidRPr="007A7B95">
        <w:rPr>
          <w:rFonts w:ascii="Times New Roman" w:hAnsi="Times New Roman"/>
          <w:sz w:val="26"/>
          <w:szCs w:val="26"/>
        </w:rPr>
        <w:t>а</w:t>
      </w:r>
      <w:r w:rsidR="00EF6713" w:rsidRPr="007A7B95">
        <w:rPr>
          <w:rFonts w:ascii="Times New Roman" w:hAnsi="Times New Roman"/>
          <w:sz w:val="26"/>
          <w:szCs w:val="26"/>
        </w:rPr>
        <w:t xml:space="preserve"> </w:t>
      </w:r>
      <w:r w:rsidR="00D97BD7" w:rsidRPr="007A7B95">
        <w:rPr>
          <w:rFonts w:ascii="Times New Roman" w:hAnsi="Times New Roman"/>
          <w:b/>
          <w:sz w:val="26"/>
          <w:szCs w:val="26"/>
        </w:rPr>
        <w:t>«</w:t>
      </w:r>
      <w:r w:rsidR="00EF6713" w:rsidRPr="007A7B95">
        <w:rPr>
          <w:rFonts w:ascii="Times New Roman" w:hAnsi="Times New Roman"/>
          <w:b/>
          <w:sz w:val="26"/>
          <w:szCs w:val="26"/>
        </w:rPr>
        <w:t>Лягушка и болотные кочки</w:t>
      </w:r>
      <w:r w:rsidR="00D97BD7" w:rsidRPr="007A7B95">
        <w:rPr>
          <w:rFonts w:ascii="Times New Roman" w:hAnsi="Times New Roman"/>
          <w:b/>
          <w:sz w:val="26"/>
          <w:szCs w:val="26"/>
        </w:rPr>
        <w:t>»</w:t>
      </w:r>
    </w:p>
    <w:p w:rsidR="00D97BD7" w:rsidRDefault="00D97BD7" w:rsidP="007A7B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7BD7" w:rsidRDefault="00D97BD7" w:rsidP="00D97B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B95">
        <w:rPr>
          <w:rFonts w:ascii="Times New Roman" w:hAnsi="Times New Roman"/>
          <w:sz w:val="28"/>
          <w:szCs w:val="28"/>
        </w:rPr>
        <w:t xml:space="preserve">Развитие темпо ритмического чувства и мелкой моторики рук (лягушка одевается на палец). Она любит прыгать по листам кувшинки - это у нее хорошо получается, при этом она что-то напевает. А поет лягушка разные песенки: и ква-ква, и </w:t>
      </w:r>
      <w:proofErr w:type="gramStart"/>
      <w:r w:rsidRPr="007A7B95">
        <w:rPr>
          <w:rFonts w:ascii="Times New Roman" w:hAnsi="Times New Roman"/>
          <w:sz w:val="28"/>
          <w:szCs w:val="28"/>
        </w:rPr>
        <w:t>ла-ла</w:t>
      </w:r>
      <w:proofErr w:type="gramEnd"/>
      <w:r w:rsidRPr="007A7B95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7A7B95">
        <w:rPr>
          <w:rFonts w:ascii="Times New Roman" w:hAnsi="Times New Roman"/>
          <w:sz w:val="28"/>
          <w:szCs w:val="28"/>
        </w:rPr>
        <w:t>са-са</w:t>
      </w:r>
      <w:proofErr w:type="spellEnd"/>
      <w:r w:rsidRPr="007A7B95">
        <w:rPr>
          <w:rFonts w:ascii="Times New Roman" w:hAnsi="Times New Roman"/>
          <w:sz w:val="28"/>
          <w:szCs w:val="28"/>
        </w:rPr>
        <w:t xml:space="preserve"> и т.д. Если листочки кувшинки расположены рядом, то звуки произносят подряд, а если они расположены на расстоянии, надо выдержать паузу.</w:t>
      </w:r>
    </w:p>
    <w:p w:rsidR="007A7B95" w:rsidRPr="007A7B95" w:rsidRDefault="007A7B95" w:rsidP="00D97B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4B11" w:rsidRPr="007A7B95" w:rsidRDefault="00D97BD7" w:rsidP="00EF67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7B95">
        <w:rPr>
          <w:rFonts w:ascii="Times New Roman" w:hAnsi="Times New Roman"/>
          <w:b/>
          <w:sz w:val="28"/>
          <w:szCs w:val="28"/>
        </w:rPr>
        <w:t>Примечание:</w:t>
      </w:r>
      <w:r w:rsidRPr="007A7B95">
        <w:rPr>
          <w:rFonts w:ascii="Times New Roman" w:hAnsi="Times New Roman"/>
          <w:sz w:val="28"/>
          <w:szCs w:val="28"/>
        </w:rPr>
        <w:t xml:space="preserve"> Кувшинки были изготовлены отдельно,  на поверхность, которых были приклеены различные крупы: горох, пшено, гречк</w:t>
      </w:r>
      <w:r w:rsidR="00EF6713" w:rsidRPr="007A7B95">
        <w:rPr>
          <w:rFonts w:ascii="Times New Roman" w:hAnsi="Times New Roman"/>
          <w:sz w:val="28"/>
          <w:szCs w:val="28"/>
        </w:rPr>
        <w:t>а</w:t>
      </w:r>
      <w:r w:rsidRPr="007A7B95">
        <w:rPr>
          <w:rFonts w:ascii="Times New Roman" w:hAnsi="Times New Roman"/>
          <w:sz w:val="28"/>
          <w:szCs w:val="28"/>
        </w:rPr>
        <w:t xml:space="preserve"> </w:t>
      </w:r>
      <w:r w:rsidR="00EF6713" w:rsidRPr="007A7B95">
        <w:rPr>
          <w:rFonts w:ascii="Times New Roman" w:hAnsi="Times New Roman"/>
          <w:sz w:val="28"/>
          <w:szCs w:val="28"/>
        </w:rPr>
        <w:t>(можно использовать, любые другие крупы)</w:t>
      </w:r>
      <w:r w:rsidRPr="007A7B95">
        <w:rPr>
          <w:rFonts w:ascii="Times New Roman" w:hAnsi="Times New Roman"/>
          <w:sz w:val="28"/>
          <w:szCs w:val="28"/>
        </w:rPr>
        <w:t xml:space="preserve">. </w:t>
      </w:r>
      <w:r w:rsidR="00EF6713" w:rsidRPr="007A7B95">
        <w:rPr>
          <w:rFonts w:ascii="Times New Roman" w:hAnsi="Times New Roman"/>
          <w:sz w:val="28"/>
          <w:szCs w:val="28"/>
        </w:rPr>
        <w:t>Кувшинки можно располагать каждый раз по новому, чтобы ребенок мог проговаривать различные ритмические рисунки.</w:t>
      </w:r>
    </w:p>
    <w:p w:rsidR="007A7B95" w:rsidRPr="007A7B95" w:rsidRDefault="007A7B95" w:rsidP="00A26059">
      <w:pPr>
        <w:pStyle w:val="a3"/>
        <w:rPr>
          <w:b/>
          <w:i/>
          <w:sz w:val="28"/>
          <w:szCs w:val="28"/>
        </w:rPr>
      </w:pPr>
    </w:p>
    <w:p w:rsidR="007A7B95" w:rsidRDefault="007A7B95" w:rsidP="00A26059">
      <w:pPr>
        <w:pStyle w:val="a3"/>
        <w:rPr>
          <w:b/>
          <w:i/>
          <w:sz w:val="36"/>
          <w:szCs w:val="36"/>
        </w:rPr>
      </w:pPr>
    </w:p>
    <w:p w:rsidR="007A7B95" w:rsidRDefault="007A7B95" w:rsidP="00A26059">
      <w:pPr>
        <w:pStyle w:val="a3"/>
        <w:rPr>
          <w:b/>
          <w:i/>
          <w:sz w:val="36"/>
          <w:szCs w:val="36"/>
        </w:rPr>
      </w:pPr>
    </w:p>
    <w:p w:rsidR="007A7B95" w:rsidRDefault="007A7B95" w:rsidP="00A26059">
      <w:pPr>
        <w:pStyle w:val="a3"/>
        <w:rPr>
          <w:b/>
          <w:i/>
          <w:sz w:val="36"/>
          <w:szCs w:val="36"/>
        </w:rPr>
      </w:pPr>
    </w:p>
    <w:p w:rsidR="00A26059" w:rsidRPr="00CC0423" w:rsidRDefault="00A26059" w:rsidP="00A26059">
      <w:pPr>
        <w:pStyle w:val="a3"/>
        <w:rPr>
          <w:b/>
          <w:i/>
          <w:sz w:val="28"/>
          <w:szCs w:val="28"/>
        </w:rPr>
      </w:pPr>
      <w:r w:rsidRPr="00CC0423">
        <w:rPr>
          <w:b/>
          <w:i/>
          <w:sz w:val="28"/>
          <w:szCs w:val="28"/>
        </w:rPr>
        <w:t xml:space="preserve">Приложение </w:t>
      </w:r>
      <w:r w:rsidR="00CC0423">
        <w:rPr>
          <w:b/>
          <w:i/>
          <w:sz w:val="28"/>
          <w:szCs w:val="28"/>
        </w:rPr>
        <w:t>№</w:t>
      </w:r>
      <w:r w:rsidR="007A7B95" w:rsidRPr="00CC0423">
        <w:rPr>
          <w:b/>
          <w:i/>
          <w:sz w:val="28"/>
          <w:szCs w:val="28"/>
        </w:rPr>
        <w:t>3</w:t>
      </w:r>
      <w:r w:rsidRPr="00CC0423">
        <w:rPr>
          <w:b/>
          <w:i/>
          <w:sz w:val="28"/>
          <w:szCs w:val="28"/>
        </w:rPr>
        <w:t>. Подвижные игры</w:t>
      </w:r>
    </w:p>
    <w:p w:rsidR="00CD58D6" w:rsidRPr="00CD58D6" w:rsidRDefault="00CD58D6" w:rsidP="00CD58D6">
      <w:pPr>
        <w:pStyle w:val="a3"/>
        <w:jc w:val="center"/>
        <w:rPr>
          <w:b/>
          <w:i/>
          <w:color w:val="FF0000"/>
          <w:sz w:val="36"/>
          <w:szCs w:val="36"/>
        </w:rPr>
      </w:pPr>
      <w:r w:rsidRPr="00CD58D6">
        <w:rPr>
          <w:b/>
          <w:i/>
          <w:color w:val="FF0000"/>
          <w:sz w:val="36"/>
          <w:szCs w:val="36"/>
        </w:rPr>
        <w:t>«Лягуш</w:t>
      </w:r>
      <w:r w:rsidR="005F60F9">
        <w:rPr>
          <w:b/>
          <w:i/>
          <w:color w:val="FF0000"/>
          <w:sz w:val="36"/>
          <w:szCs w:val="36"/>
        </w:rPr>
        <w:t>ата</w:t>
      </w:r>
      <w:r w:rsidRPr="00CD58D6">
        <w:rPr>
          <w:b/>
          <w:i/>
          <w:color w:val="FF0000"/>
          <w:sz w:val="36"/>
          <w:szCs w:val="36"/>
        </w:rPr>
        <w:t>»</w:t>
      </w:r>
    </w:p>
    <w:p w:rsidR="00CD58D6" w:rsidRPr="007A7B95" w:rsidRDefault="00CD58D6" w:rsidP="00CD58D6">
      <w:pPr>
        <w:pStyle w:val="a3"/>
        <w:rPr>
          <w:sz w:val="28"/>
          <w:szCs w:val="28"/>
        </w:rPr>
      </w:pPr>
      <w:r w:rsidRPr="007A7B95">
        <w:rPr>
          <w:b/>
          <w:i/>
          <w:sz w:val="28"/>
          <w:szCs w:val="28"/>
        </w:rPr>
        <w:t xml:space="preserve">Ход игры: </w:t>
      </w:r>
      <w:r w:rsidRPr="007A7B95">
        <w:rPr>
          <w:sz w:val="28"/>
          <w:szCs w:val="28"/>
        </w:rPr>
        <w:t>Взрослый читает текст, дети выполняют соответствующие движения.</w:t>
      </w:r>
    </w:p>
    <w:p w:rsidR="00CD58D6" w:rsidRPr="007A7B95" w:rsidRDefault="00CD58D6" w:rsidP="00CD58D6">
      <w:pPr>
        <w:pStyle w:val="a3"/>
        <w:spacing w:before="0" w:beforeAutospacing="0" w:after="0" w:afterAutospacing="0"/>
        <w:rPr>
          <w:sz w:val="28"/>
          <w:szCs w:val="28"/>
        </w:rPr>
      </w:pPr>
      <w:r w:rsidRPr="007A7B95">
        <w:rPr>
          <w:sz w:val="28"/>
          <w:szCs w:val="28"/>
        </w:rPr>
        <w:t>«Вот лягушка по дорожке</w:t>
      </w:r>
    </w:p>
    <w:p w:rsidR="00CD58D6" w:rsidRPr="007A7B95" w:rsidRDefault="00CD58D6" w:rsidP="00CD58D6">
      <w:pPr>
        <w:pStyle w:val="a3"/>
        <w:spacing w:before="0" w:beforeAutospacing="0" w:after="0" w:afterAutospacing="0"/>
        <w:rPr>
          <w:sz w:val="28"/>
          <w:szCs w:val="28"/>
        </w:rPr>
      </w:pPr>
      <w:r w:rsidRPr="007A7B95">
        <w:rPr>
          <w:sz w:val="28"/>
          <w:szCs w:val="28"/>
        </w:rPr>
        <w:t>Скачет, вытянувши ножки    (скачут по площадке)</w:t>
      </w:r>
    </w:p>
    <w:p w:rsidR="00CD58D6" w:rsidRPr="007A7B95" w:rsidRDefault="00CD58D6" w:rsidP="00CD58D6">
      <w:pPr>
        <w:pStyle w:val="a3"/>
        <w:spacing w:before="0" w:beforeAutospacing="0" w:after="0" w:afterAutospacing="0"/>
        <w:rPr>
          <w:sz w:val="28"/>
          <w:szCs w:val="28"/>
        </w:rPr>
      </w:pPr>
      <w:r w:rsidRPr="007A7B95">
        <w:rPr>
          <w:sz w:val="28"/>
          <w:szCs w:val="28"/>
        </w:rPr>
        <w:t>Ква-ква, ква-ква-</w:t>
      </w:r>
      <w:proofErr w:type="spellStart"/>
      <w:r w:rsidRPr="007A7B95">
        <w:rPr>
          <w:sz w:val="28"/>
          <w:szCs w:val="28"/>
        </w:rPr>
        <w:t>ква</w:t>
      </w:r>
      <w:proofErr w:type="spellEnd"/>
      <w:r w:rsidRPr="007A7B95">
        <w:rPr>
          <w:sz w:val="28"/>
          <w:szCs w:val="28"/>
        </w:rPr>
        <w:t>!</w:t>
      </w:r>
    </w:p>
    <w:p w:rsidR="00CD58D6" w:rsidRPr="007A7B95" w:rsidRDefault="00CD58D6" w:rsidP="00CD58D6">
      <w:pPr>
        <w:pStyle w:val="a3"/>
        <w:spacing w:before="0" w:beforeAutospacing="0" w:after="0" w:afterAutospacing="0"/>
        <w:rPr>
          <w:sz w:val="28"/>
          <w:szCs w:val="28"/>
        </w:rPr>
      </w:pPr>
      <w:r w:rsidRPr="007A7B95">
        <w:rPr>
          <w:sz w:val="28"/>
          <w:szCs w:val="28"/>
        </w:rPr>
        <w:t>Скачет, вытянувши ножки»   (останавливаются, направляются к скамейке)</w:t>
      </w:r>
    </w:p>
    <w:p w:rsidR="00CD58D6" w:rsidRPr="007A7B95" w:rsidRDefault="00CD58D6" w:rsidP="00CD58D6">
      <w:pPr>
        <w:pStyle w:val="a3"/>
        <w:spacing w:before="0" w:beforeAutospacing="0" w:after="0" w:afterAutospacing="0"/>
        <w:rPr>
          <w:sz w:val="28"/>
          <w:szCs w:val="28"/>
        </w:rPr>
      </w:pPr>
      <w:r w:rsidRPr="007A7B95">
        <w:rPr>
          <w:sz w:val="28"/>
          <w:szCs w:val="28"/>
        </w:rPr>
        <w:t>Вот из лужицы на кочку,</w:t>
      </w:r>
    </w:p>
    <w:p w:rsidR="00CD58D6" w:rsidRPr="007A7B95" w:rsidRDefault="00CD58D6" w:rsidP="00CD58D6">
      <w:pPr>
        <w:pStyle w:val="a3"/>
        <w:spacing w:before="0" w:beforeAutospacing="0" w:after="0" w:afterAutospacing="0"/>
        <w:rPr>
          <w:sz w:val="28"/>
          <w:szCs w:val="28"/>
        </w:rPr>
      </w:pPr>
      <w:r w:rsidRPr="007A7B95">
        <w:rPr>
          <w:sz w:val="28"/>
          <w:szCs w:val="28"/>
        </w:rPr>
        <w:t>Да за мушкою вприскочку      (забираются на скамейку, изображая, как  жужжат мухи)</w:t>
      </w:r>
    </w:p>
    <w:p w:rsidR="00CD58D6" w:rsidRPr="007A7B95" w:rsidRDefault="00CD58D6" w:rsidP="00CD58D6">
      <w:pPr>
        <w:pStyle w:val="a3"/>
        <w:spacing w:before="0" w:beforeAutospacing="0" w:after="0" w:afterAutospacing="0"/>
        <w:rPr>
          <w:sz w:val="28"/>
          <w:szCs w:val="28"/>
        </w:rPr>
      </w:pPr>
      <w:r w:rsidRPr="007A7B95">
        <w:rPr>
          <w:sz w:val="28"/>
          <w:szCs w:val="28"/>
        </w:rPr>
        <w:t>Есть им больше не охота,</w:t>
      </w:r>
    </w:p>
    <w:p w:rsidR="00CD58D6" w:rsidRPr="007A7B95" w:rsidRDefault="00CD58D6" w:rsidP="00CD58D6">
      <w:pPr>
        <w:pStyle w:val="a3"/>
        <w:spacing w:before="0" w:beforeAutospacing="0" w:after="0" w:afterAutospacing="0"/>
        <w:rPr>
          <w:sz w:val="28"/>
          <w:szCs w:val="28"/>
        </w:rPr>
      </w:pPr>
      <w:r w:rsidRPr="007A7B95">
        <w:rPr>
          <w:sz w:val="28"/>
          <w:szCs w:val="28"/>
        </w:rPr>
        <w:t>Прыг опять в свое болото        (спрыгивают со скамейки, будто ловят мушек)</w:t>
      </w:r>
    </w:p>
    <w:p w:rsidR="00F87CB8" w:rsidRDefault="00F87CB8" w:rsidP="00F87CB8">
      <w:pPr>
        <w:pStyle w:val="a3"/>
        <w:jc w:val="center"/>
        <w:rPr>
          <w:b/>
          <w:i/>
          <w:sz w:val="36"/>
          <w:szCs w:val="36"/>
        </w:rPr>
      </w:pPr>
      <w:r w:rsidRPr="00F87CB8">
        <w:rPr>
          <w:b/>
          <w:i/>
          <w:color w:val="FF0000"/>
          <w:sz w:val="36"/>
          <w:szCs w:val="36"/>
        </w:rPr>
        <w:t>«</w:t>
      </w:r>
      <w:r>
        <w:rPr>
          <w:b/>
          <w:i/>
          <w:color w:val="FF0000"/>
          <w:sz w:val="36"/>
          <w:szCs w:val="36"/>
        </w:rPr>
        <w:t>Цапля</w:t>
      </w:r>
      <w:r w:rsidRPr="00F87CB8">
        <w:rPr>
          <w:b/>
          <w:i/>
          <w:color w:val="FF0000"/>
          <w:sz w:val="36"/>
          <w:szCs w:val="36"/>
        </w:rPr>
        <w:t xml:space="preserve"> и лягушки»</w:t>
      </w:r>
    </w:p>
    <w:p w:rsidR="00CD58D6" w:rsidRPr="007A7B95" w:rsidRDefault="00CD58D6" w:rsidP="00CD58D6">
      <w:pPr>
        <w:pStyle w:val="a3"/>
        <w:rPr>
          <w:sz w:val="28"/>
          <w:szCs w:val="28"/>
        </w:rPr>
      </w:pPr>
      <w:r w:rsidRPr="007A7B95">
        <w:rPr>
          <w:b/>
          <w:i/>
          <w:sz w:val="28"/>
          <w:szCs w:val="28"/>
        </w:rPr>
        <w:t>Ход игры</w:t>
      </w:r>
      <w:r w:rsidRPr="007A7B95">
        <w:rPr>
          <w:sz w:val="28"/>
          <w:szCs w:val="28"/>
        </w:rPr>
        <w:t>. На земле очерчивается большой прямоугольник-это река. С двух сторон рисуют берега, на них</w:t>
      </w:r>
      <w:r w:rsidR="00F87CB8" w:rsidRPr="007A7B95">
        <w:rPr>
          <w:sz w:val="28"/>
          <w:szCs w:val="28"/>
        </w:rPr>
        <w:t xml:space="preserve"> </w:t>
      </w:r>
      <w:r w:rsidRPr="007A7B95">
        <w:rPr>
          <w:sz w:val="28"/>
          <w:szCs w:val="28"/>
        </w:rPr>
        <w:t>-</w:t>
      </w:r>
      <w:r w:rsidR="00F87CB8" w:rsidRPr="007A7B95">
        <w:rPr>
          <w:sz w:val="28"/>
          <w:szCs w:val="28"/>
        </w:rPr>
        <w:t xml:space="preserve"> </w:t>
      </w:r>
      <w:r w:rsidRPr="007A7B95">
        <w:rPr>
          <w:sz w:val="28"/>
          <w:szCs w:val="28"/>
        </w:rPr>
        <w:t>кочки (кружочки,</w:t>
      </w:r>
      <w:r w:rsidR="00F87CB8" w:rsidRPr="007A7B95">
        <w:rPr>
          <w:sz w:val="28"/>
          <w:szCs w:val="28"/>
        </w:rPr>
        <w:t xml:space="preserve"> </w:t>
      </w:r>
      <w:r w:rsidRPr="007A7B95">
        <w:rPr>
          <w:sz w:val="28"/>
          <w:szCs w:val="28"/>
        </w:rPr>
        <w:t>очерченные на таком расстоянии,</w:t>
      </w:r>
      <w:r w:rsidR="00F87CB8" w:rsidRPr="007A7B95">
        <w:rPr>
          <w:sz w:val="28"/>
          <w:szCs w:val="28"/>
        </w:rPr>
        <w:t xml:space="preserve"> </w:t>
      </w:r>
      <w:r w:rsidRPr="007A7B95">
        <w:rPr>
          <w:sz w:val="28"/>
          <w:szCs w:val="28"/>
        </w:rPr>
        <w:t>чтобы не трудно было с кочки одним прыжком попасть в воду,</w:t>
      </w:r>
      <w:r w:rsidR="00F87CB8" w:rsidRPr="007A7B95">
        <w:rPr>
          <w:sz w:val="28"/>
          <w:szCs w:val="28"/>
        </w:rPr>
        <w:t xml:space="preserve"> </w:t>
      </w:r>
      <w:r w:rsidRPr="007A7B95">
        <w:rPr>
          <w:sz w:val="28"/>
          <w:szCs w:val="28"/>
        </w:rPr>
        <w:t xml:space="preserve">т. </w:t>
      </w:r>
      <w:r w:rsidR="00F87CB8" w:rsidRPr="007A7B95">
        <w:rPr>
          <w:sz w:val="28"/>
          <w:szCs w:val="28"/>
        </w:rPr>
        <w:t>е. в очерченный прямоугольник).</w:t>
      </w:r>
    </w:p>
    <w:p w:rsidR="00CD58D6" w:rsidRPr="007A7B95" w:rsidRDefault="00CD58D6" w:rsidP="00F87CB8">
      <w:pPr>
        <w:pStyle w:val="a3"/>
        <w:spacing w:before="0" w:beforeAutospacing="0" w:after="0" w:afterAutospacing="0"/>
        <w:rPr>
          <w:sz w:val="28"/>
          <w:szCs w:val="28"/>
        </w:rPr>
      </w:pPr>
      <w:r w:rsidRPr="007A7B95">
        <w:rPr>
          <w:sz w:val="28"/>
          <w:szCs w:val="28"/>
        </w:rPr>
        <w:t>"</w:t>
      </w:r>
      <w:r w:rsidR="00F87CB8" w:rsidRPr="007A7B95">
        <w:rPr>
          <w:sz w:val="28"/>
          <w:szCs w:val="28"/>
        </w:rPr>
        <w:t>Аист</w:t>
      </w:r>
      <w:r w:rsidRPr="007A7B95">
        <w:rPr>
          <w:sz w:val="28"/>
          <w:szCs w:val="28"/>
        </w:rPr>
        <w:t>" сидит в своем гнезде,</w:t>
      </w:r>
      <w:r w:rsidR="00F87CB8" w:rsidRPr="007A7B95">
        <w:rPr>
          <w:sz w:val="28"/>
          <w:szCs w:val="28"/>
        </w:rPr>
        <w:t xml:space="preserve"> </w:t>
      </w:r>
      <w:r w:rsidRPr="007A7B95">
        <w:rPr>
          <w:sz w:val="28"/>
          <w:szCs w:val="28"/>
        </w:rPr>
        <w:t>а "лягушки" (остальные дети</w:t>
      </w:r>
      <w:proofErr w:type="gramStart"/>
      <w:r w:rsidRPr="007A7B95">
        <w:rPr>
          <w:sz w:val="28"/>
          <w:szCs w:val="28"/>
        </w:rPr>
        <w:t>)у</w:t>
      </w:r>
      <w:proofErr w:type="gramEnd"/>
      <w:r w:rsidRPr="007A7B95">
        <w:rPr>
          <w:sz w:val="28"/>
          <w:szCs w:val="28"/>
        </w:rPr>
        <w:t>саживаются на</w:t>
      </w:r>
      <w:r w:rsidR="00F87CB8" w:rsidRPr="007A7B95">
        <w:rPr>
          <w:sz w:val="28"/>
          <w:szCs w:val="28"/>
        </w:rPr>
        <w:t xml:space="preserve"> кочки и начинают свой концерт:</w:t>
      </w:r>
    </w:p>
    <w:p w:rsidR="00CD58D6" w:rsidRPr="007A7B95" w:rsidRDefault="00F87CB8" w:rsidP="00F87CB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A7B95">
        <w:rPr>
          <w:b/>
          <w:sz w:val="28"/>
          <w:szCs w:val="28"/>
        </w:rPr>
        <w:t>Вот с насиженной гнилушки</w:t>
      </w:r>
    </w:p>
    <w:p w:rsidR="00CD58D6" w:rsidRPr="007A7B95" w:rsidRDefault="00CD58D6" w:rsidP="00F87CB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A7B95">
        <w:rPr>
          <w:b/>
          <w:sz w:val="28"/>
          <w:szCs w:val="28"/>
        </w:rPr>
        <w:t>в воду шлепнулась ля</w:t>
      </w:r>
      <w:r w:rsidR="00F87CB8" w:rsidRPr="007A7B95">
        <w:rPr>
          <w:b/>
          <w:sz w:val="28"/>
          <w:szCs w:val="28"/>
        </w:rPr>
        <w:t>гушка</w:t>
      </w:r>
    </w:p>
    <w:p w:rsidR="00CD58D6" w:rsidRPr="007A7B95" w:rsidRDefault="00F87CB8" w:rsidP="00F87CB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A7B95">
        <w:rPr>
          <w:b/>
          <w:sz w:val="28"/>
          <w:szCs w:val="28"/>
        </w:rPr>
        <w:t>И, надувшись, как волдырь,</w:t>
      </w:r>
    </w:p>
    <w:p w:rsidR="00CD58D6" w:rsidRPr="007A7B95" w:rsidRDefault="00F87CB8" w:rsidP="00F87CB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A7B95">
        <w:rPr>
          <w:b/>
          <w:sz w:val="28"/>
          <w:szCs w:val="28"/>
        </w:rPr>
        <w:t>Стала квакать из воды:</w:t>
      </w:r>
    </w:p>
    <w:p w:rsidR="00CD58D6" w:rsidRPr="007A7B95" w:rsidRDefault="00F87CB8" w:rsidP="00F87CB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A7B95">
        <w:rPr>
          <w:b/>
          <w:sz w:val="28"/>
          <w:szCs w:val="28"/>
        </w:rPr>
        <w:t>"</w:t>
      </w:r>
      <w:proofErr w:type="spellStart"/>
      <w:r w:rsidRPr="007A7B95">
        <w:rPr>
          <w:b/>
          <w:sz w:val="28"/>
          <w:szCs w:val="28"/>
        </w:rPr>
        <w:t>Ква</w:t>
      </w:r>
      <w:proofErr w:type="gramStart"/>
      <w:r w:rsidRPr="007A7B95">
        <w:rPr>
          <w:b/>
          <w:sz w:val="28"/>
          <w:szCs w:val="28"/>
        </w:rPr>
        <w:t>,к</w:t>
      </w:r>
      <w:proofErr w:type="gramEnd"/>
      <w:r w:rsidRPr="007A7B95">
        <w:rPr>
          <w:b/>
          <w:sz w:val="28"/>
          <w:szCs w:val="28"/>
        </w:rPr>
        <w:t>э,кэ,ква,кэ,кэ</w:t>
      </w:r>
      <w:proofErr w:type="spellEnd"/>
      <w:r w:rsidRPr="007A7B95">
        <w:rPr>
          <w:b/>
          <w:sz w:val="28"/>
          <w:szCs w:val="28"/>
        </w:rPr>
        <w:t>,</w:t>
      </w:r>
    </w:p>
    <w:p w:rsidR="00CD58D6" w:rsidRPr="007A7B95" w:rsidRDefault="00F87CB8" w:rsidP="00F87CB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A7B95">
        <w:rPr>
          <w:b/>
          <w:sz w:val="28"/>
          <w:szCs w:val="28"/>
        </w:rPr>
        <w:t>Будет дождик на реке".</w:t>
      </w:r>
    </w:p>
    <w:p w:rsidR="00CD58D6" w:rsidRPr="007A7B95" w:rsidRDefault="00CD58D6" w:rsidP="00F87CB8">
      <w:pPr>
        <w:pStyle w:val="a3"/>
        <w:spacing w:before="0" w:beforeAutospacing="0" w:after="0" w:afterAutospacing="0"/>
        <w:rPr>
          <w:sz w:val="28"/>
          <w:szCs w:val="28"/>
        </w:rPr>
      </w:pPr>
      <w:r w:rsidRPr="007A7B95">
        <w:rPr>
          <w:sz w:val="28"/>
          <w:szCs w:val="28"/>
        </w:rPr>
        <w:t>Как только "лягушки" скажут последние слова,</w:t>
      </w:r>
      <w:r w:rsidR="00F87CB8" w:rsidRPr="007A7B95">
        <w:rPr>
          <w:sz w:val="28"/>
          <w:szCs w:val="28"/>
        </w:rPr>
        <w:t xml:space="preserve"> </w:t>
      </w:r>
      <w:r w:rsidRPr="007A7B95">
        <w:rPr>
          <w:sz w:val="28"/>
          <w:szCs w:val="28"/>
        </w:rPr>
        <w:t>"</w:t>
      </w:r>
      <w:r w:rsidR="00F87CB8" w:rsidRPr="007A7B95">
        <w:rPr>
          <w:sz w:val="28"/>
          <w:szCs w:val="28"/>
        </w:rPr>
        <w:t>цапля</w:t>
      </w:r>
      <w:r w:rsidRPr="007A7B95">
        <w:rPr>
          <w:sz w:val="28"/>
          <w:szCs w:val="28"/>
        </w:rPr>
        <w:t>" вылетает из гнезда и ловит их. "Лягушки" не даются,</w:t>
      </w:r>
      <w:r w:rsidR="00F87CB8" w:rsidRPr="007A7B95">
        <w:rPr>
          <w:sz w:val="28"/>
          <w:szCs w:val="28"/>
        </w:rPr>
        <w:t xml:space="preserve"> </w:t>
      </w:r>
      <w:r w:rsidRPr="007A7B95">
        <w:rPr>
          <w:sz w:val="28"/>
          <w:szCs w:val="28"/>
        </w:rPr>
        <w:t>они прыгают в воду,</w:t>
      </w:r>
      <w:r w:rsidR="00F87CB8" w:rsidRPr="007A7B95">
        <w:rPr>
          <w:sz w:val="28"/>
          <w:szCs w:val="28"/>
        </w:rPr>
        <w:t xml:space="preserve"> </w:t>
      </w:r>
      <w:r w:rsidRPr="007A7B95">
        <w:rPr>
          <w:sz w:val="28"/>
          <w:szCs w:val="28"/>
        </w:rPr>
        <w:t>где "</w:t>
      </w:r>
      <w:r w:rsidR="00F87CB8" w:rsidRPr="007A7B95">
        <w:rPr>
          <w:sz w:val="28"/>
          <w:szCs w:val="28"/>
        </w:rPr>
        <w:t>цапля</w:t>
      </w:r>
      <w:r w:rsidRPr="007A7B95">
        <w:rPr>
          <w:sz w:val="28"/>
          <w:szCs w:val="28"/>
        </w:rPr>
        <w:t xml:space="preserve">" ловить их не </w:t>
      </w:r>
      <w:r w:rsidR="00F87CB8" w:rsidRPr="007A7B95">
        <w:rPr>
          <w:sz w:val="28"/>
          <w:szCs w:val="28"/>
        </w:rPr>
        <w:t>разрешается.</w:t>
      </w:r>
    </w:p>
    <w:p w:rsidR="00CD58D6" w:rsidRPr="007A7B95" w:rsidRDefault="00CD58D6" w:rsidP="00F87CB8">
      <w:pPr>
        <w:pStyle w:val="a3"/>
        <w:spacing w:before="0" w:beforeAutospacing="0" w:after="0" w:afterAutospacing="0"/>
        <w:rPr>
          <w:sz w:val="28"/>
          <w:szCs w:val="28"/>
        </w:rPr>
      </w:pPr>
      <w:r w:rsidRPr="007A7B95">
        <w:rPr>
          <w:sz w:val="28"/>
          <w:szCs w:val="28"/>
        </w:rPr>
        <w:t>Пойманная "лягушка" остается на кочке до тех пор,</w:t>
      </w:r>
      <w:r w:rsidR="00F87CB8" w:rsidRPr="007A7B95">
        <w:rPr>
          <w:sz w:val="28"/>
          <w:szCs w:val="28"/>
        </w:rPr>
        <w:t xml:space="preserve"> </w:t>
      </w:r>
      <w:r w:rsidRPr="007A7B95">
        <w:rPr>
          <w:sz w:val="28"/>
          <w:szCs w:val="28"/>
        </w:rPr>
        <w:t>пока "</w:t>
      </w:r>
      <w:r w:rsidR="00F87CB8" w:rsidRPr="007A7B95">
        <w:rPr>
          <w:sz w:val="28"/>
          <w:szCs w:val="28"/>
        </w:rPr>
        <w:t>цапля</w:t>
      </w:r>
      <w:r w:rsidRPr="007A7B95">
        <w:rPr>
          <w:sz w:val="28"/>
          <w:szCs w:val="28"/>
        </w:rPr>
        <w:t xml:space="preserve">" не </w:t>
      </w:r>
      <w:proofErr w:type="gramStart"/>
      <w:r w:rsidRPr="007A7B95">
        <w:rPr>
          <w:sz w:val="28"/>
          <w:szCs w:val="28"/>
        </w:rPr>
        <w:t>улетает и по</w:t>
      </w:r>
      <w:r w:rsidR="00F87CB8" w:rsidRPr="007A7B95">
        <w:rPr>
          <w:sz w:val="28"/>
          <w:szCs w:val="28"/>
        </w:rPr>
        <w:t>ка не вылезают</w:t>
      </w:r>
      <w:proofErr w:type="gramEnd"/>
      <w:r w:rsidR="00F87CB8" w:rsidRPr="007A7B95">
        <w:rPr>
          <w:sz w:val="28"/>
          <w:szCs w:val="28"/>
        </w:rPr>
        <w:t xml:space="preserve"> снова "лягушки".</w:t>
      </w:r>
    </w:p>
    <w:p w:rsidR="00CD58D6" w:rsidRPr="007A7B95" w:rsidRDefault="00CD58D6" w:rsidP="00F87C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7A7B95">
        <w:rPr>
          <w:sz w:val="28"/>
          <w:szCs w:val="28"/>
        </w:rPr>
        <w:t>После того как "</w:t>
      </w:r>
      <w:r w:rsidR="00F87CB8" w:rsidRPr="007A7B95">
        <w:rPr>
          <w:sz w:val="28"/>
          <w:szCs w:val="28"/>
        </w:rPr>
        <w:t>цапля</w:t>
      </w:r>
      <w:r w:rsidRPr="007A7B95">
        <w:rPr>
          <w:sz w:val="28"/>
          <w:szCs w:val="28"/>
        </w:rPr>
        <w:t>" поймает несколько "лягушек"</w:t>
      </w:r>
      <w:r w:rsidR="00F87CB8" w:rsidRPr="007A7B95">
        <w:rPr>
          <w:sz w:val="28"/>
          <w:szCs w:val="28"/>
        </w:rPr>
        <w:t xml:space="preserve"> </w:t>
      </w:r>
      <w:r w:rsidRPr="007A7B95">
        <w:rPr>
          <w:sz w:val="28"/>
          <w:szCs w:val="28"/>
        </w:rPr>
        <w:t xml:space="preserve">(например 3-4,выбирается новый </w:t>
      </w:r>
      <w:r w:rsidR="00F87CB8" w:rsidRPr="007A7B95">
        <w:rPr>
          <w:sz w:val="28"/>
          <w:szCs w:val="28"/>
        </w:rPr>
        <w:t>цапля</w:t>
      </w:r>
      <w:r w:rsidRPr="007A7B95">
        <w:rPr>
          <w:sz w:val="28"/>
          <w:szCs w:val="28"/>
        </w:rPr>
        <w:t xml:space="preserve"> из числа детей которые ни разу не были </w:t>
      </w:r>
      <w:r w:rsidR="00F87CB8" w:rsidRPr="007A7B95">
        <w:rPr>
          <w:sz w:val="28"/>
          <w:szCs w:val="28"/>
        </w:rPr>
        <w:t>пойманы.</w:t>
      </w:r>
      <w:proofErr w:type="gramEnd"/>
    </w:p>
    <w:p w:rsidR="00CD58D6" w:rsidRPr="007A7B95" w:rsidRDefault="00CD58D6" w:rsidP="00F87CB8">
      <w:pPr>
        <w:pStyle w:val="a3"/>
        <w:spacing w:before="0" w:beforeAutospacing="0" w:after="0" w:afterAutospacing="0"/>
        <w:rPr>
          <w:sz w:val="28"/>
          <w:szCs w:val="28"/>
        </w:rPr>
      </w:pPr>
      <w:r w:rsidRPr="007A7B95">
        <w:rPr>
          <w:sz w:val="28"/>
          <w:szCs w:val="28"/>
        </w:rPr>
        <w:t>Дети на кочках сидят на корточках,</w:t>
      </w:r>
      <w:r w:rsidR="00F87CB8" w:rsidRPr="007A7B95">
        <w:rPr>
          <w:sz w:val="28"/>
          <w:szCs w:val="28"/>
        </w:rPr>
        <w:t xml:space="preserve"> </w:t>
      </w:r>
      <w:r w:rsidRPr="007A7B95">
        <w:rPr>
          <w:sz w:val="28"/>
          <w:szCs w:val="28"/>
        </w:rPr>
        <w:t>а в воде могут плавать (бегать внутри круга).</w:t>
      </w:r>
      <w:r w:rsidR="00F87CB8" w:rsidRPr="007A7B95">
        <w:rPr>
          <w:sz w:val="28"/>
          <w:szCs w:val="28"/>
        </w:rPr>
        <w:t xml:space="preserve"> </w:t>
      </w:r>
      <w:r w:rsidRPr="007A7B95">
        <w:rPr>
          <w:sz w:val="28"/>
          <w:szCs w:val="28"/>
        </w:rPr>
        <w:t>Обратно на кочку</w:t>
      </w:r>
      <w:r w:rsidR="00F87CB8" w:rsidRPr="007A7B95">
        <w:rPr>
          <w:sz w:val="28"/>
          <w:szCs w:val="28"/>
        </w:rPr>
        <w:t xml:space="preserve"> можно попадать только прыжком.</w:t>
      </w:r>
    </w:p>
    <w:p w:rsidR="00F87CB8" w:rsidRPr="007A7B95" w:rsidRDefault="00CD58D6" w:rsidP="007A7B95">
      <w:pPr>
        <w:pStyle w:val="a3"/>
        <w:spacing w:before="0" w:beforeAutospacing="0" w:after="0" w:afterAutospacing="0"/>
        <w:rPr>
          <w:sz w:val="28"/>
          <w:szCs w:val="28"/>
        </w:rPr>
      </w:pPr>
      <w:r w:rsidRPr="007A7B95">
        <w:rPr>
          <w:sz w:val="28"/>
          <w:szCs w:val="28"/>
        </w:rPr>
        <w:t>Правила игры. Начинать движение можно только после того,</w:t>
      </w:r>
      <w:r w:rsidR="00F87CB8" w:rsidRPr="007A7B95">
        <w:rPr>
          <w:sz w:val="28"/>
          <w:szCs w:val="28"/>
        </w:rPr>
        <w:t xml:space="preserve"> </w:t>
      </w:r>
      <w:r w:rsidRPr="007A7B95">
        <w:rPr>
          <w:sz w:val="28"/>
          <w:szCs w:val="28"/>
        </w:rPr>
        <w:t xml:space="preserve">как дети закончат говорить стихотворение. Ловить лягушек разрешается только за </w:t>
      </w:r>
      <w:r w:rsidRPr="007A7B95">
        <w:rPr>
          <w:sz w:val="28"/>
          <w:szCs w:val="28"/>
        </w:rPr>
        <w:lastRenderedPageBreak/>
        <w:t>пределами реки-на кочке или между ними за прямоугольником. Каждый третий,</w:t>
      </w:r>
      <w:r w:rsidR="00F87CB8" w:rsidRPr="007A7B95">
        <w:rPr>
          <w:sz w:val="28"/>
          <w:szCs w:val="28"/>
        </w:rPr>
        <w:t xml:space="preserve"> </w:t>
      </w:r>
      <w:r w:rsidRPr="007A7B95">
        <w:rPr>
          <w:sz w:val="28"/>
          <w:szCs w:val="28"/>
        </w:rPr>
        <w:t>пойманный "</w:t>
      </w:r>
      <w:r w:rsidR="00F87CB8" w:rsidRPr="007A7B95">
        <w:rPr>
          <w:sz w:val="28"/>
          <w:szCs w:val="28"/>
        </w:rPr>
        <w:t>цаплей</w:t>
      </w:r>
      <w:r w:rsidRPr="007A7B95">
        <w:rPr>
          <w:sz w:val="28"/>
          <w:szCs w:val="28"/>
        </w:rPr>
        <w:t>",</w:t>
      </w:r>
      <w:r w:rsidR="00F87CB8" w:rsidRPr="007A7B95">
        <w:rPr>
          <w:sz w:val="28"/>
          <w:szCs w:val="28"/>
        </w:rPr>
        <w:t xml:space="preserve"> </w:t>
      </w:r>
      <w:r w:rsidR="007A7B95">
        <w:rPr>
          <w:sz w:val="28"/>
          <w:szCs w:val="28"/>
        </w:rPr>
        <w:t>меняется с ним ролью</w:t>
      </w:r>
    </w:p>
    <w:p w:rsidR="00A26059" w:rsidRPr="00CC0423" w:rsidRDefault="00A26059" w:rsidP="00A26059">
      <w:pPr>
        <w:pStyle w:val="a3"/>
        <w:rPr>
          <w:b/>
          <w:i/>
          <w:sz w:val="28"/>
          <w:szCs w:val="28"/>
        </w:rPr>
      </w:pPr>
      <w:r w:rsidRPr="00CC0423">
        <w:rPr>
          <w:b/>
          <w:i/>
          <w:sz w:val="28"/>
          <w:szCs w:val="28"/>
        </w:rPr>
        <w:t xml:space="preserve">Приложение </w:t>
      </w:r>
      <w:r w:rsidR="00CC0423">
        <w:rPr>
          <w:b/>
          <w:i/>
          <w:sz w:val="28"/>
          <w:szCs w:val="28"/>
        </w:rPr>
        <w:t>№</w:t>
      </w:r>
      <w:r w:rsidR="007A7B95" w:rsidRPr="00CC0423">
        <w:rPr>
          <w:b/>
          <w:i/>
          <w:sz w:val="28"/>
          <w:szCs w:val="28"/>
        </w:rPr>
        <w:t>4</w:t>
      </w:r>
      <w:r w:rsidRPr="00CC0423">
        <w:rPr>
          <w:b/>
          <w:i/>
          <w:sz w:val="28"/>
          <w:szCs w:val="28"/>
        </w:rPr>
        <w:t xml:space="preserve">. Подборка стихотворений о </w:t>
      </w:r>
      <w:r w:rsidR="00BD4BDB" w:rsidRPr="00CC0423">
        <w:rPr>
          <w:rStyle w:val="a4"/>
          <w:i/>
          <w:sz w:val="28"/>
          <w:szCs w:val="28"/>
        </w:rPr>
        <w:t>лягушках</w:t>
      </w:r>
    </w:p>
    <w:p w:rsidR="00A26059" w:rsidRDefault="00A26059" w:rsidP="00A26059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6059" w:rsidTr="00A26059">
        <w:trPr>
          <w:trHeight w:val="10280"/>
        </w:trPr>
        <w:tc>
          <w:tcPr>
            <w:tcW w:w="4785" w:type="dxa"/>
          </w:tcPr>
          <w:p w:rsidR="00BD4BDB" w:rsidRDefault="00BD4BDB" w:rsidP="00BD4BDB">
            <w:pPr>
              <w:pStyle w:val="a3"/>
              <w:spacing w:before="0" w:beforeAutospacing="0" w:after="0" w:afterAutospacing="0"/>
            </w:pPr>
            <w:r>
              <w:t>У реки лежит лягушка</w:t>
            </w:r>
          </w:p>
          <w:p w:rsidR="00BD4BDB" w:rsidRDefault="00BD4BDB" w:rsidP="00BD4BDB">
            <w:pPr>
              <w:pStyle w:val="a3"/>
              <w:spacing w:before="0" w:beforeAutospacing="0" w:after="0" w:afterAutospacing="0"/>
            </w:pPr>
            <w:r>
              <w:t>Как пузатая подушка.</w:t>
            </w:r>
          </w:p>
          <w:p w:rsidR="00BD4BDB" w:rsidRDefault="00BD4BDB" w:rsidP="00BD4BDB">
            <w:pPr>
              <w:pStyle w:val="a3"/>
              <w:spacing w:before="0" w:beforeAutospacing="0" w:after="0" w:afterAutospacing="0"/>
            </w:pPr>
            <w:r>
              <w:t>В круглом брюшке у лягушки</w:t>
            </w:r>
          </w:p>
          <w:p w:rsidR="00BD4BDB" w:rsidRDefault="00BD4BDB" w:rsidP="00BD4BDB">
            <w:pPr>
              <w:pStyle w:val="a3"/>
              <w:spacing w:before="0" w:beforeAutospacing="0" w:after="0" w:afterAutospacing="0"/>
            </w:pPr>
            <w:r>
              <w:t>Мухи, комары и мушки.</w:t>
            </w:r>
          </w:p>
          <w:p w:rsidR="00A26059" w:rsidRDefault="00A26059" w:rsidP="00BD4BDB">
            <w:pPr>
              <w:pStyle w:val="a3"/>
            </w:pPr>
            <w:r>
              <w:t>***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Лягушки на болоте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Комаров считают.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А чтоб не сбиться в счете,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Их тут же поедают.</w:t>
            </w:r>
          </w:p>
          <w:p w:rsidR="00A26059" w:rsidRDefault="00A26059" w:rsidP="00A26059">
            <w:pPr>
              <w:pStyle w:val="a3"/>
            </w:pPr>
            <w:r>
              <w:t>***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Лягушка-</w:t>
            </w:r>
            <w:proofErr w:type="spellStart"/>
            <w:r w:rsidRPr="00BD4BDB">
              <w:t>попрыгушка</w:t>
            </w:r>
            <w:proofErr w:type="spellEnd"/>
            <w:r w:rsidRPr="00BD4BDB">
              <w:t xml:space="preserve"> -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Как огурец соленый: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В пупырышках-мурашках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И цвет такой зеленый.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Сидит и отмокает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В рассоле на болоте.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Но есть ее не стоит -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Расстроится животик!</w:t>
            </w:r>
          </w:p>
          <w:p w:rsidR="00BD4BDB" w:rsidRDefault="00BD4BDB" w:rsidP="00BD4BDB">
            <w:pPr>
              <w:pStyle w:val="a3"/>
            </w:pPr>
            <w:r>
              <w:t>***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С комарами, как подружки,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Пели песни две лягушки.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А как песни надоели,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Комаров подружки съели.</w:t>
            </w:r>
          </w:p>
          <w:p w:rsidR="00BD4BDB" w:rsidRDefault="00BD4BDB" w:rsidP="00BD4BDB">
            <w:pPr>
              <w:pStyle w:val="a3"/>
            </w:pPr>
            <w:r w:rsidRPr="00BD4BDB">
              <w:t>***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Ветер северный принёс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Первый утренний мороз...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И лягушки в пруд нырнули,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В ил забрались и уснули...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И, когда холодным льдом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Встанет крыша над прудом,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Пусть лягушкам там на дне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Сон приснится о весне!</w:t>
            </w:r>
          </w:p>
          <w:p w:rsidR="00BD4BDB" w:rsidRDefault="00BD4BDB" w:rsidP="00BD4BDB">
            <w:pPr>
              <w:pStyle w:val="a3"/>
            </w:pPr>
          </w:p>
          <w:p w:rsidR="00BD4BDB" w:rsidRPr="00BD4BDB" w:rsidRDefault="00BD4BDB" w:rsidP="00BD4BDB">
            <w:pPr>
              <w:pStyle w:val="a3"/>
            </w:pPr>
          </w:p>
          <w:p w:rsidR="00A26059" w:rsidRDefault="00A26059" w:rsidP="00A26059">
            <w:pPr>
              <w:pStyle w:val="a3"/>
            </w:pPr>
          </w:p>
        </w:tc>
        <w:tc>
          <w:tcPr>
            <w:tcW w:w="4786" w:type="dxa"/>
          </w:tcPr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lastRenderedPageBreak/>
              <w:t>Дождь - и на улицах кругом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Отличнейшие лужи.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Когда гуляет под дождём,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Лягушке зонт не нужен.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Дождю открыта голова -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Особенно, макушка.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И напевает: КВА-КВА-КВА, -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Довольная лягушка.</w:t>
            </w:r>
          </w:p>
          <w:p w:rsidR="00A26059" w:rsidRDefault="00A26059" w:rsidP="00A26059">
            <w:pPr>
              <w:pStyle w:val="a3"/>
            </w:pPr>
            <w:r>
              <w:t>***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Лягушка-квакушка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Улыбка до ушей!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Веселая подружка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И рыбок и мышей.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Попрыгает по суше -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Поплавает в воде,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Веселая лягушка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Не пропадет нигде!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И тут и там она своя,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Она же земноводная,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Ее люблю за это я,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Хотя она холодная.</w:t>
            </w:r>
          </w:p>
          <w:p w:rsidR="00A26059" w:rsidRDefault="00A26059" w:rsidP="00A26059">
            <w:pPr>
              <w:pStyle w:val="a3"/>
            </w:pPr>
            <w:r>
              <w:t>***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В нашей речке –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Горной, быстрой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Появились вдруг артисты,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Нам концерты выдают,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Их лягушками зовут!</w:t>
            </w:r>
          </w:p>
          <w:p w:rsidR="00A26059" w:rsidRDefault="00A26059" w:rsidP="00BD4BDB">
            <w:pPr>
              <w:pStyle w:val="a3"/>
              <w:spacing w:before="0" w:beforeAutospacing="0" w:after="0" w:afterAutospacing="0"/>
            </w:pP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***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В пруду живёт лягушка - не царевна.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И квакает она обыкновенно.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Питается обычно комарами,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Их вьётся очень много над прудами.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Со стрекозой играет часто в прятки,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Чуть напугаеш</w:t>
            </w:r>
            <w:proofErr w:type="gramStart"/>
            <w:r w:rsidRPr="00BD4BDB">
              <w:t>ь-</w:t>
            </w:r>
            <w:proofErr w:type="gramEnd"/>
            <w:r w:rsidRPr="00BD4BDB">
              <w:t xml:space="preserve"> скачет без оглядки,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А вечером, на даче, за забором,</w:t>
            </w:r>
          </w:p>
          <w:p w:rsidR="00BD4BDB" w:rsidRPr="00BD4BDB" w:rsidRDefault="00BD4BDB" w:rsidP="00BD4BDB">
            <w:pPr>
              <w:pStyle w:val="a3"/>
              <w:spacing w:before="0" w:beforeAutospacing="0" w:after="0" w:afterAutospacing="0"/>
            </w:pPr>
            <w:r w:rsidRPr="00BD4BDB">
              <w:t>Поквакивает с  лягушачьим хором.</w:t>
            </w:r>
          </w:p>
          <w:p w:rsidR="00BD4BDB" w:rsidRDefault="00BD4BDB" w:rsidP="00BD4BDB">
            <w:pPr>
              <w:pStyle w:val="a3"/>
              <w:spacing w:before="0" w:beforeAutospacing="0" w:after="0" w:afterAutospacing="0"/>
            </w:pPr>
          </w:p>
        </w:tc>
      </w:tr>
    </w:tbl>
    <w:p w:rsidR="00391FA9" w:rsidRDefault="00391FA9"/>
    <w:p w:rsidR="0028058F" w:rsidRDefault="0028058F" w:rsidP="00BD5623">
      <w:pPr>
        <w:spacing w:after="0"/>
        <w:ind w:left="360" w:firstLine="45"/>
        <w:rPr>
          <w:rFonts w:ascii="Times New Roman" w:hAnsi="Times New Roman" w:cs="Times New Roman"/>
          <w:sz w:val="24"/>
          <w:szCs w:val="24"/>
        </w:rPr>
      </w:pPr>
    </w:p>
    <w:p w:rsidR="0028058F" w:rsidRDefault="0028058F" w:rsidP="002805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CC0423">
        <w:rPr>
          <w:rFonts w:ascii="Times New Roman" w:hAnsi="Times New Roman" w:cs="Times New Roman"/>
          <w:b/>
          <w:sz w:val="28"/>
          <w:szCs w:val="28"/>
        </w:rPr>
        <w:t>5</w:t>
      </w:r>
    </w:p>
    <w:p w:rsidR="0028058F" w:rsidRPr="00D7521A" w:rsidRDefault="0028058F" w:rsidP="0028058F">
      <w:pPr>
        <w:rPr>
          <w:rFonts w:ascii="Times New Roman" w:hAnsi="Times New Roman" w:cs="Times New Roman"/>
          <w:b/>
          <w:sz w:val="28"/>
          <w:szCs w:val="28"/>
        </w:rPr>
      </w:pPr>
      <w:r w:rsidRPr="00D7521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8058F" w:rsidRPr="00502C2C" w:rsidRDefault="0028058F" w:rsidP="0028058F">
      <w:pPr>
        <w:pStyle w:val="a8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C2C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502C2C">
        <w:rPr>
          <w:rFonts w:ascii="Times New Roman" w:hAnsi="Times New Roman" w:cs="Times New Roman"/>
          <w:sz w:val="28"/>
          <w:szCs w:val="28"/>
        </w:rPr>
        <w:t xml:space="preserve">, Е. С. Логопедическая работа по восстановлению голоса у детей: учеб пособие для студентов дефектологов / Е. С. </w:t>
      </w:r>
      <w:proofErr w:type="spellStart"/>
      <w:r w:rsidRPr="00502C2C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502C2C">
        <w:rPr>
          <w:rFonts w:ascii="Times New Roman" w:hAnsi="Times New Roman" w:cs="Times New Roman"/>
          <w:sz w:val="28"/>
          <w:szCs w:val="28"/>
        </w:rPr>
        <w:t>. – М.: Просвещение, 1973. – 151 с.</w:t>
      </w:r>
      <w:r w:rsidRPr="0050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Текст: непосредственный.  </w:t>
      </w:r>
      <w:r w:rsidRPr="00502C2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8058F" w:rsidRPr="008666A8" w:rsidRDefault="0028058F" w:rsidP="0028058F">
      <w:pPr>
        <w:shd w:val="clear" w:color="auto" w:fill="FFFFFF"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Автоматизация звуков в игровых упражнениях. Альбом дошкольника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Комарова.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ГНОМ и Д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28058F" w:rsidRPr="00237347" w:rsidRDefault="0028058F" w:rsidP="002805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Коноваленко, В. В. Автоматизация звуков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игровых упражнениях: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  для логопедов / В. В. Коноваленко,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Коноваленко. – М.: ГНОМ и Д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–</w:t>
      </w:r>
      <w:r w:rsidRPr="00E7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Текст: непосредственный.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058F" w:rsidRDefault="0028058F" w:rsidP="0028058F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7521A">
        <w:rPr>
          <w:rFonts w:ascii="Times New Roman" w:hAnsi="Times New Roman" w:cs="Times New Roman"/>
          <w:sz w:val="28"/>
          <w:szCs w:val="28"/>
        </w:rPr>
        <w:t>Лалаева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521A">
        <w:rPr>
          <w:rFonts w:ascii="Times New Roman" w:hAnsi="Times New Roman" w:cs="Times New Roman"/>
          <w:sz w:val="28"/>
          <w:szCs w:val="28"/>
        </w:rPr>
        <w:t xml:space="preserve"> Р.И. Коррекция общего недоразвития речи у дошкольников</w:t>
      </w:r>
      <w:r w:rsidRPr="00150C94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50C94">
        <w:rPr>
          <w:rFonts w:ascii="Times New Roman" w:hAnsi="Times New Roman" w:cs="Times New Roman"/>
          <w:sz w:val="28"/>
          <w:szCs w:val="28"/>
        </w:rPr>
        <w:t xml:space="preserve">. И. </w:t>
      </w:r>
      <w:r>
        <w:rPr>
          <w:rFonts w:ascii="Times New Roman" w:hAnsi="Times New Roman" w:cs="Times New Roman"/>
          <w:sz w:val="28"/>
          <w:szCs w:val="28"/>
        </w:rPr>
        <w:t>Лалаева,</w:t>
      </w:r>
      <w:r w:rsidRPr="00150C94">
        <w:rPr>
          <w:rFonts w:ascii="Times New Roman" w:hAnsi="Times New Roman" w:cs="Times New Roman"/>
          <w:sz w:val="28"/>
          <w:szCs w:val="28"/>
        </w:rPr>
        <w:t xml:space="preserve"> Н. В. </w:t>
      </w:r>
      <w:r>
        <w:rPr>
          <w:rFonts w:ascii="Times New Roman" w:hAnsi="Times New Roman" w:cs="Times New Roman"/>
          <w:sz w:val="28"/>
          <w:szCs w:val="28"/>
        </w:rPr>
        <w:t>Серебрякова.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1999. – 160 с.</w:t>
      </w:r>
      <w:r w:rsidRPr="0023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Текст: непосредственный.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058F" w:rsidRPr="00E74F67" w:rsidRDefault="0028058F" w:rsidP="0028058F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74F67">
        <w:rPr>
          <w:rFonts w:ascii="Times New Roman" w:hAnsi="Times New Roman" w:cs="Times New Roman"/>
          <w:sz w:val="28"/>
          <w:szCs w:val="28"/>
        </w:rPr>
        <w:t>Лопухина, И. С. Логопедия, 550 занимательн</w:t>
      </w:r>
      <w:r>
        <w:rPr>
          <w:rFonts w:ascii="Times New Roman" w:hAnsi="Times New Roman" w:cs="Times New Roman"/>
          <w:sz w:val="28"/>
          <w:szCs w:val="28"/>
        </w:rPr>
        <w:t>ых упражнений для развития речи:</w:t>
      </w:r>
      <w:r w:rsidRPr="00E74F67">
        <w:rPr>
          <w:rFonts w:ascii="Times New Roman" w:hAnsi="Times New Roman" w:cs="Times New Roman"/>
          <w:sz w:val="28"/>
          <w:szCs w:val="28"/>
        </w:rPr>
        <w:t xml:space="preserve"> пособие для логопедов и родителей / И. С. Лопухина. – М.: Аквариум, 1995. – 384 с.</w:t>
      </w:r>
      <w:r w:rsidRPr="0023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Текст: непосредственный.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F6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8058F" w:rsidRDefault="0028058F" w:rsidP="0028058F">
      <w:pPr>
        <w:spacing w:after="0"/>
        <w:ind w:left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60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0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2C2C">
        <w:rPr>
          <w:rFonts w:ascii="Times New Roman" w:hAnsi="Times New Roman" w:cs="Times New Roman"/>
          <w:sz w:val="28"/>
          <w:szCs w:val="28"/>
        </w:rPr>
        <w:t>Максаков, А. И. Учить, играя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02C2C">
        <w:rPr>
          <w:rFonts w:ascii="Times New Roman" w:hAnsi="Times New Roman" w:cs="Times New Roman"/>
          <w:sz w:val="28"/>
          <w:szCs w:val="28"/>
        </w:rPr>
        <w:t xml:space="preserve"> пособие  для педагогов дошкольных учреждений / А. И. Максаков, Г. А. Тумакова. – М.:  Мазаика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C2C">
        <w:rPr>
          <w:rFonts w:ascii="Times New Roman" w:hAnsi="Times New Roman" w:cs="Times New Roman"/>
          <w:sz w:val="28"/>
          <w:szCs w:val="28"/>
        </w:rPr>
        <w:t>- синтез, 2006.-173с.</w:t>
      </w:r>
      <w:r w:rsidRPr="0050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 непосредственный</w:t>
      </w:r>
    </w:p>
    <w:p w:rsidR="00CC0423" w:rsidRPr="0028058F" w:rsidRDefault="00CC0423" w:rsidP="0028058F">
      <w:pPr>
        <w:spacing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</w:t>
      </w:r>
      <w:hyperlink r:id="rId7" w:history="1">
        <w:r w:rsidRPr="00CC042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Ссылка на подвижные игры</w:t>
        </w:r>
      </w:hyperlink>
    </w:p>
    <w:sectPr w:rsidR="00CC0423" w:rsidRPr="0028058F" w:rsidSect="000E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25528"/>
    <w:multiLevelType w:val="hybridMultilevel"/>
    <w:tmpl w:val="A6CA1BDA"/>
    <w:lvl w:ilvl="0" w:tplc="7316891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54477B8C"/>
    <w:multiLevelType w:val="hybridMultilevel"/>
    <w:tmpl w:val="09963E46"/>
    <w:lvl w:ilvl="0" w:tplc="2CB20B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BC55391"/>
    <w:multiLevelType w:val="hybridMultilevel"/>
    <w:tmpl w:val="64605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6A6"/>
    <w:rsid w:val="00053AC4"/>
    <w:rsid w:val="000B3AA2"/>
    <w:rsid w:val="000E56EA"/>
    <w:rsid w:val="000F0775"/>
    <w:rsid w:val="00162533"/>
    <w:rsid w:val="001E4E12"/>
    <w:rsid w:val="001F4A99"/>
    <w:rsid w:val="00207A25"/>
    <w:rsid w:val="0022563C"/>
    <w:rsid w:val="0025275E"/>
    <w:rsid w:val="00267504"/>
    <w:rsid w:val="00276BA3"/>
    <w:rsid w:val="0028058F"/>
    <w:rsid w:val="002E1DA7"/>
    <w:rsid w:val="003633D5"/>
    <w:rsid w:val="003636D0"/>
    <w:rsid w:val="00391FA9"/>
    <w:rsid w:val="003A2AEB"/>
    <w:rsid w:val="003C20D8"/>
    <w:rsid w:val="00583BB6"/>
    <w:rsid w:val="005C38D3"/>
    <w:rsid w:val="005C4B11"/>
    <w:rsid w:val="005F3106"/>
    <w:rsid w:val="005F60F9"/>
    <w:rsid w:val="00647D4C"/>
    <w:rsid w:val="00763378"/>
    <w:rsid w:val="00764200"/>
    <w:rsid w:val="00784BCF"/>
    <w:rsid w:val="007A23F4"/>
    <w:rsid w:val="007A7B95"/>
    <w:rsid w:val="00854345"/>
    <w:rsid w:val="009563A5"/>
    <w:rsid w:val="009C6E02"/>
    <w:rsid w:val="00A26059"/>
    <w:rsid w:val="00A837D4"/>
    <w:rsid w:val="00A94DDF"/>
    <w:rsid w:val="00AF76A6"/>
    <w:rsid w:val="00B701B5"/>
    <w:rsid w:val="00BD4BDB"/>
    <w:rsid w:val="00BD5623"/>
    <w:rsid w:val="00C5398F"/>
    <w:rsid w:val="00C673E8"/>
    <w:rsid w:val="00C86D9E"/>
    <w:rsid w:val="00CA14D8"/>
    <w:rsid w:val="00CC0423"/>
    <w:rsid w:val="00CC7FE4"/>
    <w:rsid w:val="00CD2230"/>
    <w:rsid w:val="00CD58D6"/>
    <w:rsid w:val="00CF2DDF"/>
    <w:rsid w:val="00D26E16"/>
    <w:rsid w:val="00D33021"/>
    <w:rsid w:val="00D53BB1"/>
    <w:rsid w:val="00D8283A"/>
    <w:rsid w:val="00D83003"/>
    <w:rsid w:val="00D97BD7"/>
    <w:rsid w:val="00DE093C"/>
    <w:rsid w:val="00DF6209"/>
    <w:rsid w:val="00E433DE"/>
    <w:rsid w:val="00EA164E"/>
    <w:rsid w:val="00ED5D10"/>
    <w:rsid w:val="00EF6713"/>
    <w:rsid w:val="00F026D4"/>
    <w:rsid w:val="00F87CB8"/>
    <w:rsid w:val="00F907D7"/>
    <w:rsid w:val="00F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FA9"/>
    <w:rPr>
      <w:b/>
      <w:bCs/>
    </w:rPr>
  </w:style>
  <w:style w:type="table" w:styleId="a5">
    <w:name w:val="Table Grid"/>
    <w:basedOn w:val="a1"/>
    <w:uiPriority w:val="59"/>
    <w:rsid w:val="00A2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3BB6"/>
    <w:pPr>
      <w:ind w:left="720"/>
      <w:contextualSpacing/>
    </w:pPr>
  </w:style>
  <w:style w:type="paragraph" w:customStyle="1" w:styleId="c7">
    <w:name w:val="c7"/>
    <w:basedOn w:val="a"/>
    <w:rsid w:val="001F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4A99"/>
  </w:style>
  <w:style w:type="paragraph" w:customStyle="1" w:styleId="c2">
    <w:name w:val="c2"/>
    <w:basedOn w:val="a"/>
    <w:rsid w:val="001F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4A99"/>
  </w:style>
  <w:style w:type="character" w:customStyle="1" w:styleId="c1">
    <w:name w:val="c1"/>
    <w:basedOn w:val="a0"/>
    <w:rsid w:val="001F4A99"/>
  </w:style>
  <w:style w:type="paragraph" w:customStyle="1" w:styleId="c0">
    <w:name w:val="c0"/>
    <w:basedOn w:val="a"/>
    <w:rsid w:val="001F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805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FA9"/>
    <w:rPr>
      <w:b/>
      <w:bCs/>
    </w:rPr>
  </w:style>
  <w:style w:type="table" w:styleId="a5">
    <w:name w:val="Table Grid"/>
    <w:basedOn w:val="a1"/>
    <w:uiPriority w:val="59"/>
    <w:rsid w:val="00A2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3BB6"/>
    <w:pPr>
      <w:ind w:left="720"/>
      <w:contextualSpacing/>
    </w:pPr>
  </w:style>
  <w:style w:type="paragraph" w:customStyle="1" w:styleId="c7">
    <w:name w:val="c7"/>
    <w:basedOn w:val="a"/>
    <w:rsid w:val="001F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4A99"/>
  </w:style>
  <w:style w:type="paragraph" w:customStyle="1" w:styleId="c2">
    <w:name w:val="c2"/>
    <w:basedOn w:val="a"/>
    <w:rsid w:val="001F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4A99"/>
  </w:style>
  <w:style w:type="character" w:customStyle="1" w:styleId="c1">
    <w:name w:val="c1"/>
    <w:basedOn w:val="a0"/>
    <w:rsid w:val="001F4A99"/>
  </w:style>
  <w:style w:type="paragraph" w:customStyle="1" w:styleId="c0">
    <w:name w:val="c0"/>
    <w:basedOn w:val="a"/>
    <w:rsid w:val="001F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kademiarechi.ru/razvitie-detey/podvijnaya-igra-lyagushki-i-caplya/?ysclid=lqkdukuqlm7211874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9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28</cp:revision>
  <cp:lastPrinted>2020-08-16T07:53:00Z</cp:lastPrinted>
  <dcterms:created xsi:type="dcterms:W3CDTF">2020-08-16T07:18:00Z</dcterms:created>
  <dcterms:modified xsi:type="dcterms:W3CDTF">2023-12-25T03:56:00Z</dcterms:modified>
</cp:coreProperties>
</file>