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Рисунок1" recolor="t" type="frame"/>
    </v:background>
  </w:background>
  <w:body>
    <w:p w:rsidR="00933AD3" w:rsidRPr="00933AD3" w:rsidRDefault="00933AD3" w:rsidP="00933A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3AD3">
        <w:rPr>
          <w:rFonts w:ascii="Times New Roman" w:hAnsi="Times New Roman" w:cs="Times New Roman"/>
          <w:b/>
          <w:sz w:val="28"/>
        </w:rPr>
        <w:t>Городская практическая конференция среди обучающихся образовательных организаций Междуреченского городского округа</w:t>
      </w:r>
    </w:p>
    <w:p w:rsidR="00933AD3" w:rsidRPr="00933AD3" w:rsidRDefault="00933AD3" w:rsidP="00933A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3AD3">
        <w:rPr>
          <w:rFonts w:ascii="Times New Roman" w:hAnsi="Times New Roman" w:cs="Times New Roman"/>
          <w:b/>
          <w:sz w:val="28"/>
        </w:rPr>
        <w:t>«ПРОФИ+»</w:t>
      </w:r>
    </w:p>
    <w:p w:rsidR="00933AD3" w:rsidRDefault="00933AD3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3AD3" w:rsidRDefault="00933AD3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Pr="002E2FBA" w:rsidRDefault="004A2CF7" w:rsidP="00A62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FBA"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4A2CF7" w:rsidRPr="002E2FBA" w:rsidRDefault="004A2CF7" w:rsidP="00E827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2FBA"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«Профессия </w:t>
      </w:r>
      <w:r w:rsidR="006E07C4"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учитель-</w:t>
      </w:r>
      <w:bookmarkStart w:id="0" w:name="_GoBack"/>
      <w:bookmarkEnd w:id="0"/>
      <w:r w:rsidRPr="002E2FBA"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логопед – много труда, радость побед</w:t>
      </w:r>
      <w:r w:rsidR="00E50216" w:rsidRPr="002E2FBA"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 w:rsidRPr="002E2FBA">
        <w:rPr>
          <w:rFonts w:ascii="Times New Roman" w:hAnsi="Times New Roman" w:cs="Times New Roman"/>
          <w:b/>
          <w:color w:val="FF9900"/>
          <w:sz w:val="52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82779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         </w:t>
      </w:r>
      <w:r w:rsidR="00E82779">
        <w:rPr>
          <w:rFonts w:ascii="Times New Roman" w:hAnsi="Times New Roman" w:cs="Times New Roman"/>
          <w:sz w:val="28"/>
        </w:rPr>
        <w:t xml:space="preserve">                          </w:t>
      </w:r>
    </w:p>
    <w:p w:rsidR="00E82779" w:rsidRDefault="006E07C4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pict>
          <v:group id="_x0000_s1026" style="position:absolute;left:0;text-align:left;margin-left:28pt;margin-top:1.15pt;width:370.4pt;height:228.85pt;z-index:251659264" coordorigin="10652,10776" coordsize="680,432">
            <v:rect id="_x0000_s1027" style="position:absolute;left:10652;top:10776;width:680;height:433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1640207989_43-abrakadabra-fun-p-logoped-risunok-48" chromakey="#fefefe"/>
              <v:shadow color="#ccc"/>
              <v:path o:extrusionok="f"/>
              <o:lock v:ext="edit" aspectratio="t"/>
            </v:rect>
            <v:oval id="_x0000_s1028" style="position:absolute;left:11100;top:10935;width:74;height:92;rotation:1274836fd;mso-wrap-distance-left:2.88pt;mso-wrap-distance-top:2.88pt;mso-wrap-distance-right:2.88pt;mso-wrap-distance-bottom:2.88pt" fillcolor="#fdf8e5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1106;top:10929;width:64;height:99;rotation:1904768fd;mso-wrap-distance-left:2.88pt;mso-wrap-distance-top:2.88pt;mso-wrap-distance-right:2.88pt;mso-wrap-distance-bottom:2.88pt" adj="11245" fillcolor="#fde9d9" strokecolor="#f06100" strokeweight="3pt" o:cliptowrap="t">
              <v:fill r:id="rId11" o:title="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5a5a5a" opacity=".5" offset="1pt,3pt" offset2="-2pt,2pt"/>
              <v:textpath style="font-family:&quot;Arial Black&quot;;font-weight:bold;v-text-kern:t" trim="t" fitpath="t" string="А"/>
            </v:shape>
          </v:group>
        </w:pict>
      </w: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A629D8" w:rsidRDefault="00A629D8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A629D8" w:rsidRDefault="00A629D8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4A2CF7" w:rsidRPr="00E82779" w:rsidRDefault="004A2CF7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E82779">
        <w:rPr>
          <w:rFonts w:ascii="Times New Roman" w:hAnsi="Times New Roman" w:cs="Times New Roman"/>
          <w:b/>
          <w:sz w:val="28"/>
        </w:rPr>
        <w:t>Автор</w:t>
      </w:r>
      <w:r w:rsidR="00E82779" w:rsidRPr="00E82779">
        <w:rPr>
          <w:rFonts w:ascii="Times New Roman" w:hAnsi="Times New Roman" w:cs="Times New Roman"/>
          <w:b/>
          <w:sz w:val="28"/>
        </w:rPr>
        <w:t>ы</w:t>
      </w:r>
      <w:r w:rsidRPr="00E82779">
        <w:rPr>
          <w:rFonts w:ascii="Times New Roman" w:hAnsi="Times New Roman" w:cs="Times New Roman"/>
          <w:b/>
          <w:sz w:val="28"/>
        </w:rPr>
        <w:t xml:space="preserve"> проекта: </w:t>
      </w:r>
      <w:proofErr w:type="spellStart"/>
      <w:r w:rsidRPr="00E82779">
        <w:rPr>
          <w:rFonts w:ascii="Times New Roman" w:hAnsi="Times New Roman" w:cs="Times New Roman"/>
          <w:b/>
          <w:sz w:val="28"/>
        </w:rPr>
        <w:t>Клабукова</w:t>
      </w:r>
      <w:proofErr w:type="spellEnd"/>
      <w:r w:rsidRPr="00E82779">
        <w:rPr>
          <w:rFonts w:ascii="Times New Roman" w:hAnsi="Times New Roman" w:cs="Times New Roman"/>
          <w:b/>
          <w:sz w:val="28"/>
        </w:rPr>
        <w:t xml:space="preserve"> Анна</w:t>
      </w:r>
      <w:r w:rsidR="00E82779" w:rsidRPr="00E82779">
        <w:rPr>
          <w:rFonts w:ascii="Times New Roman" w:hAnsi="Times New Roman" w:cs="Times New Roman"/>
          <w:b/>
          <w:sz w:val="28"/>
        </w:rPr>
        <w:t xml:space="preserve"> Николаевна,</w:t>
      </w:r>
      <w:r w:rsidRPr="00E82779">
        <w:rPr>
          <w:rFonts w:ascii="Times New Roman" w:hAnsi="Times New Roman" w:cs="Times New Roman"/>
          <w:b/>
          <w:sz w:val="28"/>
        </w:rPr>
        <w:t xml:space="preserve"> 7 лет</w:t>
      </w:r>
    </w:p>
    <w:p w:rsidR="00E82779" w:rsidRP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E82779">
        <w:rPr>
          <w:rFonts w:ascii="Times New Roman" w:hAnsi="Times New Roman" w:cs="Times New Roman"/>
          <w:b/>
          <w:sz w:val="28"/>
        </w:rPr>
        <w:t>Пумпа Ирина Сергеевна, воспитатель</w:t>
      </w:r>
    </w:p>
    <w:p w:rsidR="00E82779" w:rsidRP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E82779">
        <w:rPr>
          <w:rFonts w:ascii="Times New Roman" w:hAnsi="Times New Roman" w:cs="Times New Roman"/>
          <w:b/>
          <w:sz w:val="28"/>
        </w:rPr>
        <w:t>Клабукова</w:t>
      </w:r>
      <w:proofErr w:type="spellEnd"/>
      <w:r w:rsidRPr="00E82779">
        <w:rPr>
          <w:rFonts w:ascii="Times New Roman" w:hAnsi="Times New Roman" w:cs="Times New Roman"/>
          <w:b/>
          <w:sz w:val="28"/>
        </w:rPr>
        <w:t xml:space="preserve"> Анастасия Викторовна</w:t>
      </w:r>
    </w:p>
    <w:p w:rsidR="00E82779" w:rsidRPr="00E82779" w:rsidRDefault="00E82779" w:rsidP="00E827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E82779">
        <w:rPr>
          <w:rFonts w:ascii="Times New Roman" w:hAnsi="Times New Roman" w:cs="Times New Roman"/>
          <w:b/>
          <w:sz w:val="28"/>
        </w:rPr>
        <w:t>МБДОУ «Детский сад № 55 «Золотая рыбка»</w:t>
      </w:r>
    </w:p>
    <w:p w:rsidR="00E82779" w:rsidRPr="00E82779" w:rsidRDefault="00E82779" w:rsidP="00E827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2779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E82779" w:rsidRDefault="00E82779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2779">
        <w:rPr>
          <w:rFonts w:ascii="Times New Roman" w:hAnsi="Times New Roman" w:cs="Times New Roman"/>
          <w:sz w:val="28"/>
        </w:rPr>
        <w:t>Введение…</w:t>
      </w:r>
      <w:r>
        <w:rPr>
          <w:rFonts w:ascii="Times New Roman" w:hAnsi="Times New Roman" w:cs="Times New Roman"/>
          <w:sz w:val="28"/>
        </w:rPr>
        <w:t>…</w:t>
      </w:r>
      <w:r w:rsidRPr="00E82779">
        <w:rPr>
          <w:rFonts w:ascii="Times New Roman" w:hAnsi="Times New Roman" w:cs="Times New Roman"/>
          <w:sz w:val="28"/>
        </w:rPr>
        <w:t>……………………………………………………………….3</w:t>
      </w:r>
    </w:p>
    <w:p w:rsidR="00D21C7A" w:rsidRPr="00E82779" w:rsidRDefault="00D21C7A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82779" w:rsidRPr="00E82779" w:rsidRDefault="00E82779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2779">
        <w:rPr>
          <w:rFonts w:ascii="Times New Roman" w:hAnsi="Times New Roman" w:cs="Times New Roman"/>
          <w:sz w:val="28"/>
        </w:rPr>
        <w:t xml:space="preserve">1 этап Знакомство с историей возникновения профессии повара - кондитера </w:t>
      </w:r>
      <w:r>
        <w:rPr>
          <w:rFonts w:ascii="Times New Roman" w:hAnsi="Times New Roman" w:cs="Times New Roman"/>
          <w:sz w:val="28"/>
        </w:rPr>
        <w:t>...</w:t>
      </w:r>
      <w:r w:rsidRPr="00E82779">
        <w:rPr>
          <w:rFonts w:ascii="Times New Roman" w:hAnsi="Times New Roman" w:cs="Times New Roman"/>
          <w:sz w:val="28"/>
        </w:rPr>
        <w:t>………………………………………………………………………..</w:t>
      </w:r>
      <w:r w:rsidR="00FF7BB0">
        <w:rPr>
          <w:rFonts w:ascii="Times New Roman" w:hAnsi="Times New Roman" w:cs="Times New Roman"/>
          <w:sz w:val="28"/>
        </w:rPr>
        <w:t>4</w:t>
      </w:r>
    </w:p>
    <w:p w:rsidR="00D21C7A" w:rsidRDefault="00D21C7A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82779" w:rsidRPr="00E82779" w:rsidRDefault="00E82779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Pr="00E82779">
        <w:rPr>
          <w:rFonts w:ascii="Times New Roman" w:hAnsi="Times New Roman" w:cs="Times New Roman"/>
          <w:sz w:val="28"/>
        </w:rPr>
        <w:t xml:space="preserve">этап Изучение особенностей работы повара - кондитера, инструментов необходимых для   его </w:t>
      </w:r>
      <w:r w:rsidR="00B30C9C">
        <w:rPr>
          <w:rFonts w:ascii="Times New Roman" w:hAnsi="Times New Roman" w:cs="Times New Roman"/>
          <w:sz w:val="28"/>
        </w:rPr>
        <w:t>р</w:t>
      </w:r>
      <w:r w:rsidRPr="00E82779">
        <w:rPr>
          <w:rFonts w:ascii="Times New Roman" w:hAnsi="Times New Roman" w:cs="Times New Roman"/>
          <w:sz w:val="28"/>
        </w:rPr>
        <w:t>аботы………………………</w:t>
      </w:r>
      <w:r w:rsidR="00B30C9C">
        <w:rPr>
          <w:rFonts w:ascii="Times New Roman" w:hAnsi="Times New Roman" w:cs="Times New Roman"/>
          <w:sz w:val="28"/>
        </w:rPr>
        <w:t>…</w:t>
      </w:r>
      <w:r w:rsidRPr="00E82779">
        <w:rPr>
          <w:rFonts w:ascii="Times New Roman" w:hAnsi="Times New Roman" w:cs="Times New Roman"/>
          <w:sz w:val="28"/>
        </w:rPr>
        <w:t>………..</w:t>
      </w:r>
      <w:r w:rsidR="00FF7BB0">
        <w:rPr>
          <w:rFonts w:ascii="Times New Roman" w:hAnsi="Times New Roman" w:cs="Times New Roman"/>
          <w:sz w:val="28"/>
        </w:rPr>
        <w:t>4</w:t>
      </w:r>
    </w:p>
    <w:p w:rsidR="00D21C7A" w:rsidRDefault="00D21C7A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82779" w:rsidRPr="00E82779" w:rsidRDefault="00E82779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2779">
        <w:rPr>
          <w:rFonts w:ascii="Times New Roman" w:hAnsi="Times New Roman" w:cs="Times New Roman"/>
          <w:sz w:val="28"/>
        </w:rPr>
        <w:t>3 этап Итоги исследовательской работы………….………</w:t>
      </w:r>
      <w:r w:rsidR="00B30C9C">
        <w:rPr>
          <w:rFonts w:ascii="Times New Roman" w:hAnsi="Times New Roman" w:cs="Times New Roman"/>
          <w:sz w:val="28"/>
        </w:rPr>
        <w:t>………</w:t>
      </w:r>
      <w:r w:rsidRPr="00E82779">
        <w:rPr>
          <w:rFonts w:ascii="Times New Roman" w:hAnsi="Times New Roman" w:cs="Times New Roman"/>
          <w:sz w:val="28"/>
        </w:rPr>
        <w:t>…..…..</w:t>
      </w:r>
      <w:r w:rsidR="00FF7BB0">
        <w:rPr>
          <w:rFonts w:ascii="Times New Roman" w:hAnsi="Times New Roman" w:cs="Times New Roman"/>
          <w:sz w:val="28"/>
        </w:rPr>
        <w:t>5</w:t>
      </w:r>
    </w:p>
    <w:p w:rsidR="00D21C7A" w:rsidRDefault="00D21C7A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82779" w:rsidRDefault="00B30C9C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2779">
        <w:rPr>
          <w:rFonts w:ascii="Times New Roman" w:hAnsi="Times New Roman" w:cs="Times New Roman"/>
          <w:sz w:val="28"/>
        </w:rPr>
        <w:t xml:space="preserve">Заключение </w:t>
      </w:r>
      <w:r w:rsidR="00E82779" w:rsidRPr="00E82779">
        <w:rPr>
          <w:rFonts w:ascii="Times New Roman" w:hAnsi="Times New Roman" w:cs="Times New Roman"/>
          <w:sz w:val="28"/>
        </w:rPr>
        <w:t>………………………………………………………………...</w:t>
      </w:r>
      <w:r w:rsidR="00FF7BB0">
        <w:rPr>
          <w:rFonts w:ascii="Times New Roman" w:hAnsi="Times New Roman" w:cs="Times New Roman"/>
          <w:sz w:val="28"/>
        </w:rPr>
        <w:t>6</w:t>
      </w:r>
    </w:p>
    <w:p w:rsidR="00D21C7A" w:rsidRDefault="00D21C7A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B30C9C" w:rsidRDefault="00B30C9C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Литература.</w:t>
      </w:r>
      <w:r w:rsidRPr="00B30C9C">
        <w:rPr>
          <w:rFonts w:ascii="Times New Roman" w:hAnsi="Times New Roman" w:cs="Times New Roman"/>
          <w:sz w:val="28"/>
        </w:rPr>
        <w:t xml:space="preserve"> ………………………………………………………………...</w:t>
      </w:r>
      <w:r w:rsidR="00FF7BB0">
        <w:rPr>
          <w:rFonts w:ascii="Times New Roman" w:hAnsi="Times New Roman" w:cs="Times New Roman"/>
          <w:sz w:val="28"/>
        </w:rPr>
        <w:t>7</w:t>
      </w:r>
    </w:p>
    <w:p w:rsidR="00D21C7A" w:rsidRDefault="00D21C7A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F7BB0" w:rsidRDefault="00FF7BB0" w:rsidP="00E827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………………………………………………………………..8</w:t>
      </w: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779" w:rsidRDefault="00E82779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0C9C" w:rsidRPr="00B30C9C" w:rsidRDefault="00A629D8" w:rsidP="00A62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</w:t>
      </w:r>
      <w:r w:rsidR="00B30C9C" w:rsidRPr="00B30C9C">
        <w:rPr>
          <w:rFonts w:ascii="Times New Roman" w:hAnsi="Times New Roman" w:cs="Times New Roman"/>
          <w:b/>
          <w:sz w:val="28"/>
        </w:rPr>
        <w:t xml:space="preserve">ведение 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DFBCAD1" wp14:editId="4FA09329">
            <wp:simplePos x="0" y="0"/>
            <wp:positionH relativeFrom="column">
              <wp:posOffset>-7073265</wp:posOffset>
            </wp:positionH>
            <wp:positionV relativeFrom="paragraph">
              <wp:posOffset>1411605</wp:posOffset>
            </wp:positionV>
            <wp:extent cx="5486400" cy="5486400"/>
            <wp:effectExtent l="0" t="0" r="0" b="0"/>
            <wp:wrapNone/>
            <wp:docPr id="2" name="Рисунок 2" descr="i?r=AzEOxUXG5QgodWC3x6hM10Ck71d_nes5ssl8EpGw5m2FjuWwGA2RIYutsG0Ui8H2eAA&amp;fn=sqr_288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r=AzEOxUXG5QgodWC3x6hM10Ck71d_nes5ssl8EpGw5m2FjuWwGA2RIYutsG0Ui8H2eAA&amp;fn=sqr_288_2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E3A6090" wp14:editId="009757E5">
            <wp:simplePos x="0" y="0"/>
            <wp:positionH relativeFrom="column">
              <wp:posOffset>-7225665</wp:posOffset>
            </wp:positionH>
            <wp:positionV relativeFrom="paragraph">
              <wp:posOffset>1259205</wp:posOffset>
            </wp:positionV>
            <wp:extent cx="5486400" cy="5486400"/>
            <wp:effectExtent l="0" t="0" r="0" b="0"/>
            <wp:wrapNone/>
            <wp:docPr id="1" name="Рисунок 1" descr="i?r=AzEOxUXG5QgodWC3x6hM10Ck71d_nes5ssl8EpGw5m2FjuWwGA2RIYutsG0Ui8H2eAA&amp;fn=sqr_288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r=AzEOxUXG5QgodWC3x6hM10Ck71d_nes5ssl8EpGw5m2FjuWwGA2RIYutsG0Ui8H2eAA&amp;fn=sqr_288_2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</w:p>
    <w:p w:rsidR="00A90347" w:rsidRPr="00B30C9C" w:rsidRDefault="00A90347" w:rsidP="00A629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0C9C">
        <w:rPr>
          <w:rFonts w:ascii="Times New Roman" w:hAnsi="Times New Roman" w:cs="Times New Roman"/>
          <w:b/>
          <w:sz w:val="28"/>
        </w:rPr>
        <w:t>Правильная речь открывает человеку мир.</w:t>
      </w:r>
    </w:p>
    <w:p w:rsidR="00A90347" w:rsidRPr="00B30C9C" w:rsidRDefault="00A90347" w:rsidP="00A9034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B30C9C">
        <w:rPr>
          <w:rFonts w:ascii="Times New Roman" w:hAnsi="Times New Roman" w:cs="Times New Roman"/>
          <w:b/>
          <w:sz w:val="28"/>
        </w:rPr>
        <w:t xml:space="preserve">Н.М. Карамзин. </w:t>
      </w:r>
    </w:p>
    <w:p w:rsidR="00B30C9C" w:rsidRDefault="00B30C9C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На свете много нужных и важных профессий. Меня заинтересовала профессия с необычным названием – «учитель-логопед». </w:t>
      </w:r>
    </w:p>
    <w:p w:rsidR="00A90347" w:rsidRPr="00A90347" w:rsidRDefault="00B30C9C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0C9C">
        <w:rPr>
          <w:rFonts w:ascii="Times New Roman" w:hAnsi="Times New Roman" w:cs="Times New Roman"/>
          <w:b/>
          <w:i/>
          <w:sz w:val="28"/>
          <w:u w:val="single"/>
        </w:rPr>
        <w:t>Актуальность.</w:t>
      </w:r>
      <w:r>
        <w:rPr>
          <w:rFonts w:ascii="Times New Roman" w:hAnsi="Times New Roman" w:cs="Times New Roman"/>
          <w:sz w:val="28"/>
        </w:rPr>
        <w:t xml:space="preserve"> </w:t>
      </w:r>
      <w:r w:rsidR="00A90347" w:rsidRPr="00A90347">
        <w:rPr>
          <w:rFonts w:ascii="Times New Roman" w:hAnsi="Times New Roman" w:cs="Times New Roman"/>
          <w:sz w:val="28"/>
        </w:rPr>
        <w:t>Сейчас многим взрослым и детям нравится сидеть с планшетом или за компьютером, смотреть телевизор. Они  мало общаются друг с другом. Воспитатели говорят, что это главная причина проблем с развитием речи у детей. Поэтому в наше время очень важна профессия учителя-логопеда! Он помогает детям развивать правильное дыхание, дикцию, готовит их к обучению в школе.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Когда мне было 5 лет, я плохо выговаривала некоторые звуки. Иногда это выглядело забавно, иногда это мешало общению с детьми и взрослыми.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Тогда я и познакомилась с учителем-логопедом, Ольгой Анатольевной. Она пришла к нам в группу, попросила ответить на ряд вопросов и повторить за ней несколько слов. </w:t>
      </w:r>
      <w:r w:rsidR="00A00333">
        <w:rPr>
          <w:rFonts w:ascii="Times New Roman" w:hAnsi="Times New Roman" w:cs="Times New Roman"/>
          <w:sz w:val="28"/>
        </w:rPr>
        <w:t>Я немного стеснялась</w:t>
      </w:r>
      <w:r w:rsidRPr="004A2CF7">
        <w:rPr>
          <w:rFonts w:ascii="Times New Roman" w:hAnsi="Times New Roman" w:cs="Times New Roman"/>
          <w:sz w:val="28"/>
        </w:rPr>
        <w:t>! Ольга Анатольевна объяснила, что поможет научиться говорить правильно и красиво. Так я начала посещать её занятия.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Конечно, у меня не сразу все получалось,  но Ольга Анатольевна всегда помогала мне справиться с заданием, терпеливо объясняла, если что-то было непонятно, всегда хвалила за выполненную работу. 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В народе говорят</w:t>
      </w:r>
      <w:r w:rsidR="009B1B81">
        <w:rPr>
          <w:rFonts w:ascii="Times New Roman" w:hAnsi="Times New Roman" w:cs="Times New Roman"/>
          <w:sz w:val="28"/>
        </w:rPr>
        <w:t>:</w:t>
      </w:r>
      <w:r w:rsidRPr="004A2CF7">
        <w:rPr>
          <w:rFonts w:ascii="Times New Roman" w:hAnsi="Times New Roman" w:cs="Times New Roman"/>
          <w:sz w:val="28"/>
        </w:rPr>
        <w:t xml:space="preserve"> «Терпение и труд все перетрут». Прош</w:t>
      </w:r>
      <w:r w:rsidR="00A00333">
        <w:rPr>
          <w:rFonts w:ascii="Times New Roman" w:hAnsi="Times New Roman" w:cs="Times New Roman"/>
          <w:sz w:val="28"/>
        </w:rPr>
        <w:t>ло</w:t>
      </w:r>
      <w:r w:rsidRPr="004A2CF7">
        <w:rPr>
          <w:rFonts w:ascii="Times New Roman" w:hAnsi="Times New Roman" w:cs="Times New Roman"/>
          <w:sz w:val="28"/>
        </w:rPr>
        <w:t xml:space="preserve"> </w:t>
      </w:r>
      <w:r w:rsidR="00A00333">
        <w:rPr>
          <w:rFonts w:ascii="Times New Roman" w:hAnsi="Times New Roman" w:cs="Times New Roman"/>
          <w:sz w:val="28"/>
        </w:rPr>
        <w:t>время</w:t>
      </w:r>
      <w:r w:rsidRPr="004A2CF7">
        <w:rPr>
          <w:rFonts w:ascii="Times New Roman" w:hAnsi="Times New Roman" w:cs="Times New Roman"/>
          <w:sz w:val="28"/>
        </w:rPr>
        <w:t>,  я правильно выговариваю звуки, а в марте этого года даже стала победителем городского конкурса чтецов «Живое слово».</w:t>
      </w:r>
    </w:p>
    <w:p w:rsidR="004A2CF7" w:rsidRPr="004A2CF7" w:rsidRDefault="0056254A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4A2CF7" w:rsidRPr="004A2CF7">
        <w:rPr>
          <w:rFonts w:ascii="Times New Roman" w:hAnsi="Times New Roman" w:cs="Times New Roman"/>
          <w:sz w:val="28"/>
        </w:rPr>
        <w:t xml:space="preserve"> с удовольствием посещаю занятия по развитию речи и обучению грамоте. Ольга Анатольевна всегда проводит их очень увлекательно! Мы играем, рисуем и уже научились читать!</w:t>
      </w:r>
    </w:p>
    <w:p w:rsidR="004A2CF7" w:rsidRDefault="00A9034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мне захотелось </w:t>
      </w:r>
      <w:r w:rsidR="004A2CF7" w:rsidRPr="004A2CF7">
        <w:rPr>
          <w:rFonts w:ascii="Times New Roman" w:hAnsi="Times New Roman" w:cs="Times New Roman"/>
          <w:sz w:val="28"/>
        </w:rPr>
        <w:t>больше узнать об этой интересной профессии и попробовать самой, хоть ненадолго, стать учителем-логопедом!</w:t>
      </w:r>
    </w:p>
    <w:p w:rsidR="00A90347" w:rsidRPr="00A90347" w:rsidRDefault="00A90347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347">
        <w:rPr>
          <w:rFonts w:ascii="Times New Roman" w:hAnsi="Times New Roman" w:cs="Times New Roman"/>
          <w:b/>
          <w:i/>
          <w:sz w:val="28"/>
          <w:u w:val="single"/>
        </w:rPr>
        <w:t>Цель проекта</w:t>
      </w:r>
      <w:r w:rsidRPr="00A90347">
        <w:rPr>
          <w:rFonts w:ascii="Times New Roman" w:hAnsi="Times New Roman" w:cs="Times New Roman"/>
          <w:sz w:val="28"/>
        </w:rPr>
        <w:t xml:space="preserve"> – узнать об этой профессии как можно больше.</w:t>
      </w:r>
      <w:r w:rsidR="00A629D8" w:rsidRPr="00A629D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A90347" w:rsidRPr="00A90347" w:rsidRDefault="00A90347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347">
        <w:rPr>
          <w:rFonts w:ascii="Times New Roman" w:hAnsi="Times New Roman" w:cs="Times New Roman"/>
          <w:sz w:val="28"/>
        </w:rPr>
        <w:lastRenderedPageBreak/>
        <w:t xml:space="preserve">Для достижения цели были определены </w:t>
      </w:r>
      <w:r w:rsidRPr="00A90347">
        <w:rPr>
          <w:rFonts w:ascii="Times New Roman" w:hAnsi="Times New Roman" w:cs="Times New Roman"/>
          <w:b/>
          <w:i/>
          <w:sz w:val="28"/>
          <w:u w:val="single"/>
        </w:rPr>
        <w:t>задачи</w:t>
      </w:r>
      <w:r w:rsidRPr="00A90347">
        <w:rPr>
          <w:rFonts w:ascii="Times New Roman" w:hAnsi="Times New Roman" w:cs="Times New Roman"/>
          <w:sz w:val="28"/>
        </w:rPr>
        <w:t>:</w:t>
      </w:r>
    </w:p>
    <w:p w:rsidR="00A90347" w:rsidRPr="00A90347" w:rsidRDefault="00A90347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347">
        <w:rPr>
          <w:rFonts w:ascii="Times New Roman" w:hAnsi="Times New Roman" w:cs="Times New Roman"/>
          <w:sz w:val="28"/>
        </w:rPr>
        <w:t>1. Собрать и изучить информацию о профессии учителя-логопеда.</w:t>
      </w:r>
    </w:p>
    <w:p w:rsidR="00A90347" w:rsidRPr="00A90347" w:rsidRDefault="00A90347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347">
        <w:rPr>
          <w:rFonts w:ascii="Times New Roman" w:hAnsi="Times New Roman" w:cs="Times New Roman"/>
          <w:sz w:val="28"/>
        </w:rPr>
        <w:t xml:space="preserve">2. Понаблюдать за работой учителя-логопеда и  выяснить особенности профессии. </w:t>
      </w:r>
    </w:p>
    <w:p w:rsidR="00A90347" w:rsidRPr="004A2CF7" w:rsidRDefault="00A90347" w:rsidP="00A90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347">
        <w:rPr>
          <w:rFonts w:ascii="Times New Roman" w:hAnsi="Times New Roman" w:cs="Times New Roman"/>
          <w:sz w:val="28"/>
        </w:rPr>
        <w:t>3. Разучить с детьми группы несколько игр для развития речи и общения.</w:t>
      </w:r>
    </w:p>
    <w:p w:rsidR="00B30C9C" w:rsidRDefault="00B30C9C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Участники проекта:</w:t>
      </w:r>
    </w:p>
    <w:p w:rsidR="00B30C9C" w:rsidRPr="00B30C9C" w:rsidRDefault="00B30C9C" w:rsidP="00B3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0C9C">
        <w:rPr>
          <w:rFonts w:ascii="Times New Roman" w:hAnsi="Times New Roman" w:cs="Times New Roman"/>
          <w:sz w:val="28"/>
        </w:rPr>
        <w:t xml:space="preserve">Авторы проекта: </w:t>
      </w:r>
      <w:proofErr w:type="spellStart"/>
      <w:r w:rsidRPr="00B30C9C">
        <w:rPr>
          <w:rFonts w:ascii="Times New Roman" w:hAnsi="Times New Roman" w:cs="Times New Roman"/>
          <w:sz w:val="28"/>
        </w:rPr>
        <w:t>Клабукова</w:t>
      </w:r>
      <w:proofErr w:type="spellEnd"/>
      <w:r w:rsidRPr="00B30C9C">
        <w:rPr>
          <w:rFonts w:ascii="Times New Roman" w:hAnsi="Times New Roman" w:cs="Times New Roman"/>
          <w:sz w:val="28"/>
        </w:rPr>
        <w:t xml:space="preserve"> Анна Николаевна, 7 лет</w:t>
      </w:r>
      <w:r>
        <w:rPr>
          <w:rFonts w:ascii="Times New Roman" w:hAnsi="Times New Roman" w:cs="Times New Roman"/>
          <w:sz w:val="28"/>
        </w:rPr>
        <w:t xml:space="preserve">; </w:t>
      </w:r>
      <w:r w:rsidRPr="00B30C9C">
        <w:rPr>
          <w:rFonts w:ascii="Times New Roman" w:hAnsi="Times New Roman" w:cs="Times New Roman"/>
          <w:sz w:val="28"/>
        </w:rPr>
        <w:t>Пумпа Ирина Сергеевна, воспитатель</w:t>
      </w:r>
      <w:r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30C9C">
        <w:rPr>
          <w:rFonts w:ascii="Times New Roman" w:hAnsi="Times New Roman" w:cs="Times New Roman"/>
          <w:sz w:val="28"/>
        </w:rPr>
        <w:t>Клабукова</w:t>
      </w:r>
      <w:proofErr w:type="spellEnd"/>
      <w:r w:rsidRPr="00B30C9C">
        <w:rPr>
          <w:rFonts w:ascii="Times New Roman" w:hAnsi="Times New Roman" w:cs="Times New Roman"/>
          <w:sz w:val="28"/>
        </w:rPr>
        <w:t xml:space="preserve"> Анастасия Викторовна</w:t>
      </w:r>
      <w:r>
        <w:rPr>
          <w:rFonts w:ascii="Times New Roman" w:hAnsi="Times New Roman" w:cs="Times New Roman"/>
          <w:sz w:val="28"/>
        </w:rPr>
        <w:t xml:space="preserve">, мама автора проекта; дети подготовительной к школе группы «Пчелка» </w:t>
      </w:r>
      <w:r w:rsidRPr="00B30C9C">
        <w:rPr>
          <w:rFonts w:ascii="Times New Roman" w:hAnsi="Times New Roman" w:cs="Times New Roman"/>
          <w:sz w:val="28"/>
        </w:rPr>
        <w:t>МБДОУ «Детский сад № 55 «Золотая рыбка»</w:t>
      </w:r>
    </w:p>
    <w:p w:rsidR="004A2CF7" w:rsidRPr="00A9034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A90347">
        <w:rPr>
          <w:rFonts w:ascii="Times New Roman" w:hAnsi="Times New Roman" w:cs="Times New Roman"/>
          <w:b/>
          <w:i/>
          <w:sz w:val="28"/>
          <w:u w:val="single"/>
        </w:rPr>
        <w:t>Первый этап – подготовительный.</w:t>
      </w:r>
    </w:p>
    <w:p w:rsid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В сети Интернет я узнала, кто такой логопед. «Логопедия» </w:t>
      </w:r>
      <w:r w:rsidR="00FF7BB0">
        <w:rPr>
          <w:rFonts w:ascii="Times New Roman" w:hAnsi="Times New Roman" w:cs="Times New Roman"/>
          <w:sz w:val="28"/>
        </w:rPr>
        <w:t xml:space="preserve">- это наука, в переводе с </w:t>
      </w:r>
      <w:r w:rsidRPr="004A2CF7">
        <w:rPr>
          <w:rFonts w:ascii="Times New Roman" w:hAnsi="Times New Roman" w:cs="Times New Roman"/>
          <w:sz w:val="28"/>
        </w:rPr>
        <w:t>греческ</w:t>
      </w:r>
      <w:r w:rsidR="00FF7BB0">
        <w:rPr>
          <w:rFonts w:ascii="Times New Roman" w:hAnsi="Times New Roman" w:cs="Times New Roman"/>
          <w:sz w:val="28"/>
        </w:rPr>
        <w:t>ого</w:t>
      </w:r>
      <w:r w:rsidRPr="004A2CF7">
        <w:rPr>
          <w:rFonts w:ascii="Times New Roman" w:hAnsi="Times New Roman" w:cs="Times New Roman"/>
          <w:sz w:val="28"/>
        </w:rPr>
        <w:t xml:space="preserve"> значит – «воспитание правильной речи».</w:t>
      </w:r>
      <w:r w:rsidR="00142A30">
        <w:rPr>
          <w:rFonts w:ascii="Times New Roman" w:hAnsi="Times New Roman" w:cs="Times New Roman"/>
          <w:sz w:val="28"/>
        </w:rPr>
        <w:t xml:space="preserve"> </w:t>
      </w:r>
    </w:p>
    <w:p w:rsidR="00EE0144" w:rsidRDefault="00EE0144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Логопедом можно стать, окончив педагогический университет.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Работая с детьми, логопед должен быть сдержанным, приветливым, у него должно быть знание педагогики, психологии, медицины.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Профессия учителя-логопеда очень ответственная, потому что, все ждут от его работы высоких результатов. И если у ребенка что-то не получается, то обвиняют учителя-логопеда!</w:t>
      </w:r>
    </w:p>
    <w:p w:rsidR="004A2CF7" w:rsidRPr="00A9034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A90347">
        <w:rPr>
          <w:rFonts w:ascii="Times New Roman" w:hAnsi="Times New Roman" w:cs="Times New Roman"/>
          <w:b/>
          <w:i/>
          <w:sz w:val="28"/>
          <w:u w:val="single"/>
        </w:rPr>
        <w:t xml:space="preserve">Второй этап – исследовательский. </w:t>
      </w:r>
    </w:p>
    <w:p w:rsidR="00A86595" w:rsidRDefault="004A2CF7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На этом этапе проекта я задавала много вопросов Ольге Анатольевне о профессии, наблюдала за её работой на занятиях. Ольга Анатольевна предложила мне узнать о профессии еще больше и поучаствовать в конкурсе видеороликов «Профессия моей мечты». В фильме показаны результаты моих наблюдений. </w:t>
      </w:r>
    </w:p>
    <w:p w:rsid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 xml:space="preserve">Главная задача учителя-логопеда - оказание помощи детям с трудностями в речевом развитии. Все занятия логопед проводит в игровой форме. 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lastRenderedPageBreak/>
        <w:t>Учитель-логопед знакомит детей с новыми словами, учит составлять рассказы, пересказывать</w:t>
      </w:r>
      <w:r>
        <w:rPr>
          <w:rFonts w:ascii="Times New Roman" w:hAnsi="Times New Roman" w:cs="Times New Roman"/>
          <w:sz w:val="28"/>
        </w:rPr>
        <w:t xml:space="preserve"> тексты.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На занятиях по звуковой культуре речи дети учатся правильно произносить звуки, определять его на слух, выполнять анализ звуков и букв.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На занятиях с детьми логопед проводит: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  <w:t>Дыхательную гимнастику;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  <w:t>Артикуляционную гимнастику;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  <w:t>Пальчиковую гимнастику;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</w:r>
      <w:proofErr w:type="spellStart"/>
      <w:r w:rsidRPr="00EE0144">
        <w:rPr>
          <w:rFonts w:ascii="Times New Roman" w:hAnsi="Times New Roman" w:cs="Times New Roman"/>
          <w:sz w:val="28"/>
        </w:rPr>
        <w:t>Логоритмические</w:t>
      </w:r>
      <w:proofErr w:type="spellEnd"/>
      <w:r w:rsidRPr="00EE0144">
        <w:rPr>
          <w:rFonts w:ascii="Times New Roman" w:hAnsi="Times New Roman" w:cs="Times New Roman"/>
          <w:sz w:val="28"/>
        </w:rPr>
        <w:t xml:space="preserve"> упражнения;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  <w:t>Игры с кинетическим песком;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  <w:t>Самомассаж, зондовый, точечный;</w:t>
      </w:r>
    </w:p>
    <w:p w:rsidR="00EE0144" w:rsidRPr="00EE0144" w:rsidRDefault="00EE0144" w:rsidP="00EE0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•</w:t>
      </w:r>
      <w:r w:rsidRPr="00EE0144">
        <w:rPr>
          <w:rFonts w:ascii="Times New Roman" w:hAnsi="Times New Roman" w:cs="Times New Roman"/>
          <w:sz w:val="28"/>
        </w:rPr>
        <w:tab/>
        <w:t>Использует компьютерные игры, презентации и др.</w:t>
      </w:r>
    </w:p>
    <w:p w:rsidR="004A2CF7" w:rsidRPr="00933AD3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933AD3">
        <w:rPr>
          <w:rFonts w:ascii="Times New Roman" w:hAnsi="Times New Roman" w:cs="Times New Roman"/>
          <w:b/>
          <w:i/>
          <w:sz w:val="28"/>
          <w:u w:val="single"/>
        </w:rPr>
        <w:t>Третий этап – практический.</w:t>
      </w:r>
    </w:p>
    <w:p w:rsidR="00AA582A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 xml:space="preserve">На третьем этапе я предложила своим друзьям в группе разучить несколько игр развивающих речь и общение. </w:t>
      </w:r>
    </w:p>
    <w:p w:rsidR="004A2CF7" w:rsidRDefault="00AA582A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 игр и упражнений я выбрала тему «Веселые лягушата». </w:t>
      </w:r>
      <w:r w:rsidR="004A2CF7" w:rsidRPr="004A2CF7">
        <w:rPr>
          <w:rFonts w:ascii="Times New Roman" w:hAnsi="Times New Roman" w:cs="Times New Roman"/>
          <w:sz w:val="28"/>
        </w:rPr>
        <w:t xml:space="preserve">Ребятам стало интересно, и они согласились. </w:t>
      </w:r>
      <w:r w:rsidR="00321721">
        <w:rPr>
          <w:rFonts w:ascii="Times New Roman" w:hAnsi="Times New Roman" w:cs="Times New Roman"/>
          <w:sz w:val="28"/>
        </w:rPr>
        <w:t>Мы познакомились с правилами р</w:t>
      </w:r>
      <w:r w:rsidR="00321721" w:rsidRPr="00EE0144">
        <w:rPr>
          <w:rFonts w:ascii="Times New Roman" w:hAnsi="Times New Roman" w:cs="Times New Roman"/>
          <w:b/>
          <w:sz w:val="28"/>
        </w:rPr>
        <w:t>усск</w:t>
      </w:r>
      <w:r w:rsidR="00321721">
        <w:rPr>
          <w:rFonts w:ascii="Times New Roman" w:hAnsi="Times New Roman" w:cs="Times New Roman"/>
          <w:b/>
          <w:sz w:val="28"/>
        </w:rPr>
        <w:t>ой</w:t>
      </w:r>
      <w:r w:rsidR="00321721" w:rsidRPr="00EE0144">
        <w:rPr>
          <w:rFonts w:ascii="Times New Roman" w:hAnsi="Times New Roman" w:cs="Times New Roman"/>
          <w:b/>
          <w:sz w:val="28"/>
        </w:rPr>
        <w:t xml:space="preserve"> народн</w:t>
      </w:r>
      <w:r w:rsidR="00321721">
        <w:rPr>
          <w:rFonts w:ascii="Times New Roman" w:hAnsi="Times New Roman" w:cs="Times New Roman"/>
          <w:b/>
          <w:sz w:val="28"/>
        </w:rPr>
        <w:t>ой</w:t>
      </w:r>
      <w:r w:rsidR="00321721" w:rsidRPr="00EE0144">
        <w:rPr>
          <w:rFonts w:ascii="Times New Roman" w:hAnsi="Times New Roman" w:cs="Times New Roman"/>
          <w:b/>
          <w:sz w:val="28"/>
        </w:rPr>
        <w:t xml:space="preserve"> игр</w:t>
      </w:r>
      <w:r w:rsidR="00321721">
        <w:rPr>
          <w:rFonts w:ascii="Times New Roman" w:hAnsi="Times New Roman" w:cs="Times New Roman"/>
          <w:b/>
          <w:sz w:val="28"/>
        </w:rPr>
        <w:t>ы</w:t>
      </w:r>
      <w:r w:rsidR="00321721" w:rsidRPr="00EE0144">
        <w:rPr>
          <w:rFonts w:ascii="Times New Roman" w:hAnsi="Times New Roman" w:cs="Times New Roman"/>
          <w:b/>
          <w:sz w:val="28"/>
        </w:rPr>
        <w:t xml:space="preserve"> «Лягушки и аист»</w:t>
      </w:r>
      <w:r w:rsidR="00321721">
        <w:rPr>
          <w:rFonts w:ascii="Times New Roman" w:hAnsi="Times New Roman" w:cs="Times New Roman"/>
          <w:b/>
          <w:sz w:val="28"/>
        </w:rPr>
        <w:t>, подвижной</w:t>
      </w:r>
      <w:r w:rsidR="00321721" w:rsidRPr="00321721">
        <w:rPr>
          <w:rFonts w:ascii="Times New Roman" w:hAnsi="Times New Roman" w:cs="Times New Roman"/>
          <w:b/>
          <w:sz w:val="28"/>
        </w:rPr>
        <w:t xml:space="preserve"> игр</w:t>
      </w:r>
      <w:r w:rsidR="00321721">
        <w:rPr>
          <w:rFonts w:ascii="Times New Roman" w:hAnsi="Times New Roman" w:cs="Times New Roman"/>
          <w:b/>
          <w:sz w:val="28"/>
        </w:rPr>
        <w:t>ы</w:t>
      </w:r>
      <w:r w:rsidR="00321721" w:rsidRPr="00321721">
        <w:rPr>
          <w:rFonts w:ascii="Times New Roman" w:hAnsi="Times New Roman" w:cs="Times New Roman"/>
          <w:b/>
          <w:sz w:val="28"/>
        </w:rPr>
        <w:t xml:space="preserve"> «Лягушки»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582A">
        <w:rPr>
          <w:rFonts w:ascii="Times New Roman" w:hAnsi="Times New Roman" w:cs="Times New Roman"/>
          <w:sz w:val="28"/>
        </w:rPr>
        <w:t>(см. Приложение)</w:t>
      </w:r>
      <w:r w:rsidR="00321721" w:rsidRPr="00AA582A">
        <w:rPr>
          <w:rFonts w:ascii="Times New Roman" w:hAnsi="Times New Roman" w:cs="Times New Roman"/>
          <w:sz w:val="28"/>
        </w:rPr>
        <w:t>,</w:t>
      </w:r>
      <w:r w:rsidR="00321721">
        <w:rPr>
          <w:rFonts w:ascii="Times New Roman" w:hAnsi="Times New Roman" w:cs="Times New Roman"/>
          <w:sz w:val="28"/>
        </w:rPr>
        <w:t xml:space="preserve"> выучили слова и очень весело провели время.</w:t>
      </w:r>
      <w:r>
        <w:rPr>
          <w:rFonts w:ascii="Times New Roman" w:hAnsi="Times New Roman" w:cs="Times New Roman"/>
          <w:sz w:val="28"/>
        </w:rPr>
        <w:t xml:space="preserve"> </w:t>
      </w:r>
      <w:r w:rsidR="0076504E">
        <w:rPr>
          <w:rFonts w:ascii="Times New Roman" w:hAnsi="Times New Roman" w:cs="Times New Roman"/>
          <w:sz w:val="28"/>
        </w:rPr>
        <w:t>Благодаря развитой речи</w:t>
      </w:r>
      <w:r w:rsidR="0076504E" w:rsidRPr="0076504E">
        <w:rPr>
          <w:rFonts w:ascii="Times New Roman" w:hAnsi="Times New Roman" w:cs="Times New Roman"/>
          <w:sz w:val="28"/>
        </w:rPr>
        <w:t xml:space="preserve"> </w:t>
      </w:r>
      <w:r w:rsidR="0076504E">
        <w:rPr>
          <w:rFonts w:ascii="Times New Roman" w:hAnsi="Times New Roman" w:cs="Times New Roman"/>
          <w:sz w:val="28"/>
        </w:rPr>
        <w:t xml:space="preserve">в ходе игры </w:t>
      </w:r>
      <w:r w:rsidR="00FF7BB0">
        <w:rPr>
          <w:rFonts w:ascii="Times New Roman" w:hAnsi="Times New Roman" w:cs="Times New Roman"/>
          <w:sz w:val="28"/>
        </w:rPr>
        <w:t>мы можем</w:t>
      </w:r>
      <w:r w:rsidR="0076504E">
        <w:rPr>
          <w:rFonts w:ascii="Times New Roman" w:hAnsi="Times New Roman" w:cs="Times New Roman"/>
          <w:sz w:val="28"/>
        </w:rPr>
        <w:t xml:space="preserve">  договариваться, </w:t>
      </w:r>
      <w:r w:rsidR="00FF7BB0">
        <w:rPr>
          <w:rFonts w:ascii="Times New Roman" w:hAnsi="Times New Roman" w:cs="Times New Roman"/>
          <w:sz w:val="28"/>
        </w:rPr>
        <w:t xml:space="preserve">обсуждать правила и </w:t>
      </w:r>
      <w:r w:rsidR="0076504E">
        <w:rPr>
          <w:rFonts w:ascii="Times New Roman" w:hAnsi="Times New Roman" w:cs="Times New Roman"/>
          <w:sz w:val="28"/>
        </w:rPr>
        <w:t xml:space="preserve">находить выход из конфликтных ситуаций, выступать в роли ведущих, судей, игроков. </w:t>
      </w:r>
    </w:p>
    <w:p w:rsidR="00FF7BB0" w:rsidRPr="00FF7BB0" w:rsidRDefault="00FF7BB0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занятиях по экологии вместо физкультурных пауз мы использовали </w:t>
      </w:r>
      <w:proofErr w:type="spellStart"/>
      <w:r w:rsidRPr="00AA582A">
        <w:rPr>
          <w:rFonts w:ascii="Times New Roman" w:hAnsi="Times New Roman" w:cs="Times New Roman"/>
          <w:b/>
          <w:sz w:val="28"/>
        </w:rPr>
        <w:t>логоритмическое</w:t>
      </w:r>
      <w:proofErr w:type="spellEnd"/>
      <w:r w:rsidRPr="00AA582A">
        <w:rPr>
          <w:rFonts w:ascii="Times New Roman" w:hAnsi="Times New Roman" w:cs="Times New Roman"/>
          <w:b/>
          <w:sz w:val="28"/>
        </w:rPr>
        <w:t xml:space="preserve"> </w:t>
      </w:r>
      <w:r w:rsidR="00321721" w:rsidRPr="00AA582A">
        <w:rPr>
          <w:rFonts w:ascii="Times New Roman" w:hAnsi="Times New Roman" w:cs="Times New Roman"/>
          <w:b/>
          <w:sz w:val="28"/>
        </w:rPr>
        <w:t>упражнение «Две подружки»</w:t>
      </w:r>
      <w:r w:rsidR="009357AF" w:rsidRPr="00AA582A">
        <w:rPr>
          <w:rFonts w:ascii="Times New Roman" w:hAnsi="Times New Roman" w:cs="Times New Roman"/>
          <w:b/>
          <w:sz w:val="28"/>
        </w:rPr>
        <w:t xml:space="preserve">, </w:t>
      </w:r>
      <w:r w:rsidRPr="00AA582A">
        <w:rPr>
          <w:rFonts w:ascii="Times New Roman" w:hAnsi="Times New Roman" w:cs="Times New Roman"/>
          <w:b/>
          <w:sz w:val="28"/>
        </w:rPr>
        <w:t xml:space="preserve">массаж </w:t>
      </w:r>
      <w:r w:rsidR="009357AF" w:rsidRPr="00AA582A">
        <w:rPr>
          <w:rFonts w:ascii="Times New Roman" w:hAnsi="Times New Roman" w:cs="Times New Roman"/>
          <w:b/>
          <w:sz w:val="28"/>
        </w:rPr>
        <w:t xml:space="preserve">«Дружные лягушата», </w:t>
      </w:r>
      <w:r w:rsidRPr="00AA582A">
        <w:rPr>
          <w:rFonts w:ascii="Times New Roman" w:hAnsi="Times New Roman" w:cs="Times New Roman"/>
          <w:b/>
          <w:sz w:val="28"/>
        </w:rPr>
        <w:t xml:space="preserve">артикуляционное </w:t>
      </w:r>
      <w:r w:rsidR="009357AF" w:rsidRPr="00AA582A">
        <w:rPr>
          <w:rFonts w:ascii="Times New Roman" w:hAnsi="Times New Roman" w:cs="Times New Roman"/>
          <w:b/>
          <w:sz w:val="28"/>
        </w:rPr>
        <w:t>упражнение «Лягушата»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582A">
        <w:rPr>
          <w:rFonts w:ascii="Times New Roman" w:hAnsi="Times New Roman" w:cs="Times New Roman"/>
          <w:sz w:val="28"/>
        </w:rPr>
        <w:t>(см. Приложение)</w:t>
      </w:r>
      <w:r>
        <w:rPr>
          <w:rFonts w:ascii="Times New Roman" w:hAnsi="Times New Roman" w:cs="Times New Roman"/>
          <w:sz w:val="28"/>
        </w:rPr>
        <w:t>.</w:t>
      </w:r>
    </w:p>
    <w:p w:rsidR="00321721" w:rsidRDefault="00FF7BB0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занятии по обучению грамоте всем ребятам очень понравилась </w:t>
      </w:r>
      <w:r w:rsidRPr="00AA582A">
        <w:rPr>
          <w:rFonts w:ascii="Times New Roman" w:hAnsi="Times New Roman" w:cs="Times New Roman"/>
          <w:b/>
          <w:sz w:val="28"/>
        </w:rPr>
        <w:t xml:space="preserve">Дидактическая </w:t>
      </w:r>
      <w:r w:rsidR="009357AF" w:rsidRPr="00AA582A">
        <w:rPr>
          <w:rFonts w:ascii="Times New Roman" w:hAnsi="Times New Roman" w:cs="Times New Roman"/>
          <w:b/>
          <w:sz w:val="28"/>
        </w:rPr>
        <w:t>игра «Назови слово – накорми лягушонка»</w:t>
      </w:r>
      <w:r w:rsidR="00AA582A">
        <w:rPr>
          <w:rFonts w:ascii="Times New Roman" w:hAnsi="Times New Roman" w:cs="Times New Roman"/>
          <w:b/>
          <w:sz w:val="28"/>
        </w:rPr>
        <w:t xml:space="preserve"> </w:t>
      </w:r>
      <w:r w:rsidR="00AA582A" w:rsidRPr="00AA582A">
        <w:rPr>
          <w:rFonts w:ascii="Times New Roman" w:hAnsi="Times New Roman" w:cs="Times New Roman"/>
          <w:sz w:val="28"/>
        </w:rPr>
        <w:t>(см. Приложение)</w:t>
      </w:r>
      <w:r>
        <w:rPr>
          <w:rFonts w:ascii="Times New Roman" w:hAnsi="Times New Roman" w:cs="Times New Roman"/>
          <w:sz w:val="28"/>
        </w:rPr>
        <w:t>, она помогает закрепить умение называть слова на заданный звук.</w:t>
      </w:r>
    </w:p>
    <w:p w:rsidR="009B1B81" w:rsidRPr="00AA582A" w:rsidRDefault="009B1B81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2CF7" w:rsidRPr="00933AD3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933AD3">
        <w:rPr>
          <w:rFonts w:ascii="Times New Roman" w:hAnsi="Times New Roman" w:cs="Times New Roman"/>
          <w:b/>
          <w:i/>
          <w:sz w:val="28"/>
          <w:u w:val="single"/>
        </w:rPr>
        <w:lastRenderedPageBreak/>
        <w:t>Результаты моей работы: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1.</w:t>
      </w:r>
      <w:r w:rsidRPr="004A2CF7">
        <w:rPr>
          <w:rFonts w:ascii="Times New Roman" w:hAnsi="Times New Roman" w:cs="Times New Roman"/>
          <w:sz w:val="28"/>
        </w:rPr>
        <w:tab/>
        <w:t>В ходе реализации проекта я много узнала о работе учителя-логопеда.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2.</w:t>
      </w:r>
      <w:r w:rsidRPr="004A2CF7">
        <w:rPr>
          <w:rFonts w:ascii="Times New Roman" w:hAnsi="Times New Roman" w:cs="Times New Roman"/>
          <w:sz w:val="28"/>
        </w:rPr>
        <w:tab/>
        <w:t xml:space="preserve">Выяснила, что профессия «логопед» очень важна и нужна взрослым и детям. </w:t>
      </w:r>
    </w:p>
    <w:p w:rsidR="004A2CF7" w:rsidRPr="004A2CF7" w:rsidRDefault="004A2CF7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CF7">
        <w:rPr>
          <w:rFonts w:ascii="Times New Roman" w:hAnsi="Times New Roman" w:cs="Times New Roman"/>
          <w:sz w:val="28"/>
        </w:rPr>
        <w:t>3.</w:t>
      </w:r>
      <w:r w:rsidRPr="004A2CF7">
        <w:rPr>
          <w:rFonts w:ascii="Times New Roman" w:hAnsi="Times New Roman" w:cs="Times New Roman"/>
          <w:sz w:val="28"/>
        </w:rPr>
        <w:tab/>
        <w:t>Попробовала себя в этой профессии, разучив с ребятами группы несколько игр</w:t>
      </w:r>
      <w:r w:rsidR="0056254A">
        <w:rPr>
          <w:rFonts w:ascii="Times New Roman" w:hAnsi="Times New Roman" w:cs="Times New Roman"/>
          <w:sz w:val="28"/>
        </w:rPr>
        <w:t xml:space="preserve"> и упражнений</w:t>
      </w:r>
    </w:p>
    <w:p w:rsidR="001D7F80" w:rsidRDefault="00C90484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знаю</w:t>
      </w:r>
      <w:r w:rsidR="001D7F80">
        <w:rPr>
          <w:rFonts w:ascii="Times New Roman" w:hAnsi="Times New Roman" w:cs="Times New Roman"/>
          <w:sz w:val="28"/>
        </w:rPr>
        <w:t>, что л</w:t>
      </w:r>
      <w:r w:rsidR="004A2CF7" w:rsidRPr="004A2CF7">
        <w:rPr>
          <w:rFonts w:ascii="Times New Roman" w:hAnsi="Times New Roman" w:cs="Times New Roman"/>
          <w:sz w:val="28"/>
        </w:rPr>
        <w:t>юди с дефектами речи часто стесняются своего произношения, им требуется поддержка и понимание. Учитель-логопед помогает исправить плохую речь, стать более уверенным, в дальнейшем, приобрести любимую профессию. А что бы стать мастером своего дела, нужно много учиться</w:t>
      </w:r>
      <w:r w:rsidR="001D7F80">
        <w:rPr>
          <w:rFonts w:ascii="Times New Roman" w:hAnsi="Times New Roman" w:cs="Times New Roman"/>
          <w:sz w:val="28"/>
        </w:rPr>
        <w:t xml:space="preserve"> и работать над собой</w:t>
      </w:r>
      <w:r w:rsidR="004A2CF7" w:rsidRPr="004A2CF7">
        <w:rPr>
          <w:rFonts w:ascii="Times New Roman" w:hAnsi="Times New Roman" w:cs="Times New Roman"/>
          <w:sz w:val="28"/>
        </w:rPr>
        <w:t>.</w:t>
      </w:r>
      <w:r w:rsidR="001D7F80">
        <w:rPr>
          <w:rFonts w:ascii="Times New Roman" w:hAnsi="Times New Roman" w:cs="Times New Roman"/>
          <w:sz w:val="28"/>
        </w:rPr>
        <w:t xml:space="preserve"> </w:t>
      </w:r>
    </w:p>
    <w:p w:rsidR="001353D6" w:rsidRDefault="0056254A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</w:t>
      </w:r>
      <w:r w:rsidR="001D7F80">
        <w:rPr>
          <w:rFonts w:ascii="Times New Roman" w:hAnsi="Times New Roman" w:cs="Times New Roman"/>
          <w:sz w:val="28"/>
        </w:rPr>
        <w:t xml:space="preserve">, </w:t>
      </w:r>
      <w:r w:rsidR="00C90484">
        <w:rPr>
          <w:rFonts w:ascii="Times New Roman" w:hAnsi="Times New Roman" w:cs="Times New Roman"/>
          <w:sz w:val="28"/>
        </w:rPr>
        <w:t>который</w:t>
      </w:r>
      <w:r w:rsidR="001D7F80">
        <w:rPr>
          <w:rFonts w:ascii="Times New Roman" w:hAnsi="Times New Roman" w:cs="Times New Roman"/>
          <w:sz w:val="28"/>
        </w:rPr>
        <w:t xml:space="preserve"> я </w:t>
      </w:r>
      <w:r w:rsidR="00C00DED">
        <w:rPr>
          <w:rFonts w:ascii="Times New Roman" w:hAnsi="Times New Roman" w:cs="Times New Roman"/>
          <w:sz w:val="28"/>
        </w:rPr>
        <w:t>получила</w:t>
      </w:r>
      <w:r w:rsidR="00C90484">
        <w:rPr>
          <w:rFonts w:ascii="Times New Roman" w:hAnsi="Times New Roman" w:cs="Times New Roman"/>
          <w:sz w:val="28"/>
        </w:rPr>
        <w:t>, работая над проектом</w:t>
      </w:r>
      <w:r w:rsidR="001D7F80">
        <w:rPr>
          <w:rFonts w:ascii="Times New Roman" w:hAnsi="Times New Roman" w:cs="Times New Roman"/>
          <w:sz w:val="28"/>
        </w:rPr>
        <w:t>,</w:t>
      </w:r>
      <w:r w:rsidR="00C00DED">
        <w:rPr>
          <w:rFonts w:ascii="Times New Roman" w:hAnsi="Times New Roman" w:cs="Times New Roman"/>
          <w:sz w:val="28"/>
        </w:rPr>
        <w:t xml:space="preserve"> </w:t>
      </w:r>
      <w:r w:rsidR="001D7F80">
        <w:rPr>
          <w:rFonts w:ascii="Times New Roman" w:hAnsi="Times New Roman" w:cs="Times New Roman"/>
          <w:sz w:val="28"/>
        </w:rPr>
        <w:t xml:space="preserve"> помогает мне уже </w:t>
      </w:r>
      <w:r w:rsidR="00C00DED">
        <w:rPr>
          <w:rFonts w:ascii="Times New Roman" w:hAnsi="Times New Roman" w:cs="Times New Roman"/>
          <w:sz w:val="28"/>
        </w:rPr>
        <w:t>сейчас</w:t>
      </w:r>
      <w:r w:rsidR="00C90484">
        <w:rPr>
          <w:rFonts w:ascii="Times New Roman" w:hAnsi="Times New Roman" w:cs="Times New Roman"/>
          <w:sz w:val="28"/>
        </w:rPr>
        <w:t>. Я</w:t>
      </w:r>
      <w:r w:rsidR="00C00DED">
        <w:rPr>
          <w:rFonts w:ascii="Times New Roman" w:hAnsi="Times New Roman" w:cs="Times New Roman"/>
          <w:sz w:val="28"/>
        </w:rPr>
        <w:t xml:space="preserve"> </w:t>
      </w:r>
      <w:r w:rsidR="00C90484">
        <w:rPr>
          <w:rFonts w:ascii="Times New Roman" w:hAnsi="Times New Roman" w:cs="Times New Roman"/>
          <w:sz w:val="28"/>
        </w:rPr>
        <w:t xml:space="preserve">научилась </w:t>
      </w:r>
      <w:r w:rsidR="001D7F80">
        <w:rPr>
          <w:rFonts w:ascii="Times New Roman" w:hAnsi="Times New Roman" w:cs="Times New Roman"/>
          <w:sz w:val="28"/>
        </w:rPr>
        <w:t>лучше понимать</w:t>
      </w:r>
      <w:r w:rsidR="00C00DED">
        <w:rPr>
          <w:rFonts w:ascii="Times New Roman" w:hAnsi="Times New Roman" w:cs="Times New Roman"/>
          <w:sz w:val="28"/>
        </w:rPr>
        <w:t xml:space="preserve"> других людей и применять знания в общение с моей младшей сестренкой Юлей. </w:t>
      </w:r>
    </w:p>
    <w:p w:rsidR="0041780F" w:rsidRDefault="0041780F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1780F" w:rsidRDefault="0041780F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F7BB0" w:rsidRDefault="00FF7BB0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1639F" w:rsidRPr="00B1639F" w:rsidRDefault="00B1639F" w:rsidP="00B163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Литература </w:t>
      </w:r>
    </w:p>
    <w:p w:rsidR="00B1639F" w:rsidRDefault="00B1639F" w:rsidP="004A2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639F" w:rsidRPr="002E2FBA" w:rsidRDefault="00B1639F" w:rsidP="00B163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B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A7A7C" w:rsidRPr="002E2F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https://union-z.ru/articles/nad-chem-rabotaet-uchitel-logoped.html</w:t>
        </w:r>
      </w:hyperlink>
    </w:p>
    <w:p w:rsidR="00277B2A" w:rsidRPr="002E2FBA" w:rsidRDefault="006E07C4" w:rsidP="0041780F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41780F" w:rsidRPr="002E2F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https://www.maam.ru/detskijsad/prezentacija-kratkosrochnogo-proekta-o-profesijah-raznyh-nuzhnyh-i-vazhnyh-logoped.html</w:t>
        </w:r>
      </w:hyperlink>
    </w:p>
    <w:p w:rsidR="002E2FBA" w:rsidRPr="002E2FBA" w:rsidRDefault="002E2FBA" w:rsidP="002E2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FBA">
        <w:rPr>
          <w:rFonts w:ascii="Times New Roman" w:hAnsi="Times New Roman" w:cs="Times New Roman"/>
          <w:sz w:val="28"/>
          <w:szCs w:val="28"/>
        </w:rPr>
        <w:t>https://razvivashka.online/razvitie-rechi/artikulyatsionnaya-gimnastika-lyagushka</w:t>
      </w:r>
    </w:p>
    <w:p w:rsidR="00277B2A" w:rsidRPr="002E2FBA" w:rsidRDefault="006E07C4" w:rsidP="00277B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77B2A" w:rsidRPr="002E2F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https://infourok.ru/konspekt-logoritmicheskogo-zanyatiya-v-starshey-logopedicheskoy-gruppe-v-gostyah-u-lyagushat-1985993.html</w:t>
        </w:r>
      </w:hyperlink>
    </w:p>
    <w:p w:rsidR="00EE0144" w:rsidRPr="002E2FBA" w:rsidRDefault="006E07C4" w:rsidP="00EE01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E0144" w:rsidRPr="002E2F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https://nsportal.ru/detskiy-sad/raznoe/2018/08/30/kartoteka-podvizhnyh-igr</w:t>
        </w:r>
      </w:hyperlink>
    </w:p>
    <w:p w:rsidR="00EE0144" w:rsidRPr="002E2FBA" w:rsidRDefault="006E07C4" w:rsidP="00EE01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E0144" w:rsidRPr="002E2F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https://multi-mama.ru/podvizhnaya-igra-lyagushki/</w:t>
        </w:r>
      </w:hyperlink>
    </w:p>
    <w:p w:rsidR="00EE0144" w:rsidRDefault="00EE0144" w:rsidP="00EE014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EE0144" w:rsidRDefault="00EE0144" w:rsidP="00EE014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7B2A" w:rsidRPr="00277B2A" w:rsidRDefault="00277B2A" w:rsidP="00277B2A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76504E" w:rsidRDefault="0076504E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</w:rPr>
      </w:pPr>
    </w:p>
    <w:p w:rsidR="0076504E" w:rsidRDefault="0076504E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</w:rPr>
      </w:pPr>
    </w:p>
    <w:p w:rsidR="0076504E" w:rsidRDefault="0076504E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</w:rPr>
      </w:pPr>
    </w:p>
    <w:p w:rsidR="0076504E" w:rsidRDefault="0076504E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FF7BB0" w:rsidRDefault="00FF7BB0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B1639F" w:rsidRPr="0076504E" w:rsidRDefault="0076504E" w:rsidP="007650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  <w:r w:rsidRPr="0076504E">
        <w:rPr>
          <w:rFonts w:ascii="Times New Roman" w:hAnsi="Times New Roman" w:cs="Times New Roman"/>
          <w:b/>
          <w:sz w:val="32"/>
        </w:rPr>
        <w:lastRenderedPageBreak/>
        <w:t xml:space="preserve">Приложение 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0144">
        <w:rPr>
          <w:rFonts w:ascii="Times New Roman" w:hAnsi="Times New Roman" w:cs="Times New Roman"/>
          <w:b/>
          <w:sz w:val="28"/>
        </w:rPr>
        <w:t>Русская народная игра «Лягушки и аист»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Цель: Развивать у детей умение действовать по сигналу, упражнять в прыжках на двух ногах.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Описание: С двух сторон очерчивают берега, в середине - болото. На одном из берегов находится аист (за чертой). Лягушки располагаются на кочках (кружки на расстоянии 50 см) и говорят: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 xml:space="preserve">Вот с </w:t>
      </w:r>
      <w:proofErr w:type="spellStart"/>
      <w:r w:rsidRPr="00EE0144">
        <w:rPr>
          <w:rFonts w:ascii="Times New Roman" w:hAnsi="Times New Roman" w:cs="Times New Roman"/>
          <w:sz w:val="28"/>
        </w:rPr>
        <w:t>намокнувшей</w:t>
      </w:r>
      <w:proofErr w:type="spellEnd"/>
      <w:r w:rsidRPr="00EE0144">
        <w:rPr>
          <w:rFonts w:ascii="Times New Roman" w:hAnsi="Times New Roman" w:cs="Times New Roman"/>
          <w:sz w:val="28"/>
        </w:rPr>
        <w:t xml:space="preserve"> гнилушки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В воду прыгают лягушки.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Стали квакать из воды: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E0144">
        <w:rPr>
          <w:rFonts w:ascii="Times New Roman" w:hAnsi="Times New Roman" w:cs="Times New Roman"/>
          <w:sz w:val="28"/>
        </w:rPr>
        <w:t>Ква-ке-ке</w:t>
      </w:r>
      <w:proofErr w:type="spellEnd"/>
      <w:r w:rsidRPr="00EE01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0144">
        <w:rPr>
          <w:rFonts w:ascii="Times New Roman" w:hAnsi="Times New Roman" w:cs="Times New Roman"/>
          <w:sz w:val="28"/>
        </w:rPr>
        <w:t>ква-ке-ке</w:t>
      </w:r>
      <w:proofErr w:type="spellEnd"/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Будет дождик на реке.</w:t>
      </w: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С окончанием слов лягушки прыгают с кочки в болото. Аист ловит тех лягушек, которые находятся на кочке. Пойманная лягушка идет в гнездо аиста. После того, как аист поймает несколько лягушек, выбирают нового аиста из тех, кто ни разу не был пойман. Игра возобновляется.</w:t>
      </w:r>
    </w:p>
    <w:p w:rsidR="0076504E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504E" w:rsidRPr="00EE0144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0144">
        <w:rPr>
          <w:rFonts w:ascii="Times New Roman" w:hAnsi="Times New Roman" w:cs="Times New Roman"/>
          <w:b/>
          <w:sz w:val="28"/>
        </w:rPr>
        <w:t xml:space="preserve">Подвижная игра «Лягушки» </w:t>
      </w:r>
    </w:p>
    <w:p w:rsidR="0076504E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144">
        <w:rPr>
          <w:rFonts w:ascii="Times New Roman" w:hAnsi="Times New Roman" w:cs="Times New Roman"/>
          <w:sz w:val="28"/>
        </w:rPr>
        <w:t>Правила игры</w:t>
      </w:r>
      <w:proofErr w:type="gramStart"/>
      <w:r w:rsidRPr="00EE0144">
        <w:rPr>
          <w:rFonts w:ascii="Times New Roman" w:hAnsi="Times New Roman" w:cs="Times New Roman"/>
          <w:sz w:val="28"/>
        </w:rPr>
        <w:t xml:space="preserve"> Н</w:t>
      </w:r>
      <w:proofErr w:type="gramEnd"/>
      <w:r w:rsidRPr="00EE0144">
        <w:rPr>
          <w:rFonts w:ascii="Times New Roman" w:hAnsi="Times New Roman" w:cs="Times New Roman"/>
          <w:sz w:val="28"/>
        </w:rPr>
        <w:t>а середине площадки или зала воспитатель раскладывает толстый шнур в форме круга или квадрата. Дети стоят за ним. Воспитатель говорит: «Вот лягушка по дорожке</w:t>
      </w:r>
      <w:proofErr w:type="gramStart"/>
      <w:r w:rsidRPr="00EE0144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EE0144">
        <w:rPr>
          <w:rFonts w:ascii="Times New Roman" w:hAnsi="Times New Roman" w:cs="Times New Roman"/>
          <w:sz w:val="28"/>
        </w:rPr>
        <w:t>качет, вытянувши ножки. Ква-ква, ква-ква-</w:t>
      </w:r>
      <w:proofErr w:type="spellStart"/>
      <w:r w:rsidRPr="00EE0144">
        <w:rPr>
          <w:rFonts w:ascii="Times New Roman" w:hAnsi="Times New Roman" w:cs="Times New Roman"/>
          <w:sz w:val="28"/>
        </w:rPr>
        <w:t>ква</w:t>
      </w:r>
      <w:proofErr w:type="spellEnd"/>
      <w:r w:rsidRPr="00EE0144">
        <w:rPr>
          <w:rFonts w:ascii="Times New Roman" w:hAnsi="Times New Roman" w:cs="Times New Roman"/>
          <w:sz w:val="28"/>
        </w:rPr>
        <w:t>! Скачет, вытянувши ножки». Дети, повернувшись друг за другом, подпрыгивают на двух ногах, продвигаясь вперед по кругу. По окончании четверостишья воспитатель хлопает в ладоши — пугает лягушек; малыши перепрыгивают через черту и присаживаются на корточки лягушки прыгают в бол</w:t>
      </w:r>
      <w:r>
        <w:rPr>
          <w:rFonts w:ascii="Times New Roman" w:hAnsi="Times New Roman" w:cs="Times New Roman"/>
          <w:sz w:val="28"/>
        </w:rPr>
        <w:t>ото. Игра повторяется 2—3 раза.</w:t>
      </w:r>
    </w:p>
    <w:p w:rsidR="0076504E" w:rsidRDefault="0076504E" w:rsidP="00765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1F1F"/>
          <w:spacing w:val="6"/>
          <w:sz w:val="28"/>
          <w:szCs w:val="21"/>
          <w:shd w:val="clear" w:color="auto" w:fill="FFFFFF"/>
        </w:rPr>
      </w:pPr>
    </w:p>
    <w:p w:rsidR="00D21C7A" w:rsidRDefault="00D21C7A" w:rsidP="00D21C7A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76504E" w:rsidRPr="00D21C7A" w:rsidRDefault="0076504E" w:rsidP="00D21C7A">
      <w:pPr>
        <w:rPr>
          <w:rFonts w:ascii="Times New Roman" w:hAnsi="Times New Roman" w:cs="Times New Roman"/>
          <w:b/>
          <w:sz w:val="28"/>
          <w:szCs w:val="28"/>
        </w:rPr>
      </w:pPr>
      <w:r w:rsidRPr="00D21C7A">
        <w:rPr>
          <w:rFonts w:ascii="Times New Roman" w:hAnsi="Times New Roman" w:cs="Times New Roman"/>
          <w:b/>
          <w:sz w:val="28"/>
          <w:szCs w:val="28"/>
        </w:rPr>
        <w:t>Артикуляционное упражнение «Лягушата»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lastRenderedPageBreak/>
        <w:t xml:space="preserve">Подражаем мы лягушкам: 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Тянем губки прямо к ушкам. 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Вы тяните дружно губки — 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Я увижу ваши зубки. 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Мы потянем-перестанем, 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И нисколько не устанем.</w:t>
      </w:r>
      <w:r w:rsidRPr="00D21C7A">
        <w:rPr>
          <w:rFonts w:ascii="Times New Roman" w:hAnsi="Times New Roman" w:cs="Times New Roman"/>
          <w:sz w:val="28"/>
          <w:szCs w:val="28"/>
        </w:rPr>
        <w:br/>
        <w:t xml:space="preserve">        </w:t>
      </w:r>
    </w:p>
    <w:p w:rsidR="0076504E" w:rsidRPr="000409CB" w:rsidRDefault="0076504E" w:rsidP="00D21C7A">
      <w:pPr>
        <w:rPr>
          <w:rFonts w:ascii="Times New Roman" w:hAnsi="Times New Roman" w:cs="Times New Roman"/>
          <w:b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 </w:t>
      </w:r>
      <w:r w:rsidRPr="000409CB">
        <w:rPr>
          <w:rFonts w:ascii="Times New Roman" w:hAnsi="Times New Roman" w:cs="Times New Roman"/>
          <w:b/>
          <w:sz w:val="28"/>
          <w:szCs w:val="28"/>
        </w:rPr>
        <w:t>Пальчиковая гимнастика «Лягушки – хохотушки»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Лягушки – хохотушки.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Две лягушки – хохотушки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Прыгали, скакали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(показываем пальчиками прыжки).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Лапкой – хлоп, другою – хлоп.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(Хлопаем ладонью по ноге).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Щеки раздували.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Увидали комара (указательным пальцем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 вращательные движения),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Закричали: «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>!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Улетел комар, как ветер.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 (Резкое движение руками вперед).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Хорошо пожить на свете!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E" w:rsidRPr="000409CB" w:rsidRDefault="0076504E" w:rsidP="00D21C7A">
      <w:pPr>
        <w:rPr>
          <w:rFonts w:ascii="Times New Roman" w:hAnsi="Times New Roman" w:cs="Times New Roman"/>
          <w:b/>
          <w:sz w:val="28"/>
          <w:szCs w:val="28"/>
        </w:rPr>
      </w:pPr>
      <w:r w:rsidRPr="000409CB">
        <w:rPr>
          <w:rFonts w:ascii="Times New Roman" w:hAnsi="Times New Roman" w:cs="Times New Roman"/>
          <w:b/>
          <w:sz w:val="28"/>
          <w:szCs w:val="28"/>
        </w:rPr>
        <w:t xml:space="preserve">Массаж «Дружные лягушата» 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Лягушата дружно встали,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Свои лапки показали.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Спинки прогибаются,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lastRenderedPageBreak/>
        <w:t>Лягушки улыбаются.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Лапками похлопали,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Ладошками пошлепали.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Шлеп по грудке, по руке,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По бокам и по спине.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Ладошки стучали,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Спинку выпрямляли.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Вот какая спинка,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Спинка – тростинка.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Вот лягушка Юля,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Вот лягушка Сеня,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Вот лягушка Инна,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Вот лягушка Женя.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Вместе пляшут и поют,</w:t>
      </w:r>
    </w:p>
    <w:p w:rsidR="0076504E" w:rsidRPr="00D21C7A" w:rsidRDefault="0076504E" w:rsidP="00D21C7A">
      <w:pPr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Вместе весело живут.</w:t>
      </w:r>
    </w:p>
    <w:p w:rsidR="0076504E" w:rsidRPr="00D21C7A" w:rsidRDefault="0076504E" w:rsidP="002E2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C7A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D21C7A">
        <w:rPr>
          <w:rFonts w:ascii="Times New Roman" w:hAnsi="Times New Roman" w:cs="Times New Roman"/>
          <w:b/>
          <w:sz w:val="28"/>
          <w:szCs w:val="28"/>
        </w:rPr>
        <w:t xml:space="preserve"> упражнение «Две подружки»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На лужайке две подружки (Руки согнуты в локтях, пальцы растопырены, наклоны влево-вправо.)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(три хлопка), ква-ква (два притопа),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Две зелёные лягушки (так же)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(три хлопка), ква-ква (два притопа)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 xml:space="preserve">Хором песни распевают (Положить одну ладонь на другую, 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палцы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соединять и разъединять)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(три хлопка), ква-ква (два притопа)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И ребятам спать мешают</w:t>
      </w:r>
    </w:p>
    <w:p w:rsidR="0076504E" w:rsidRPr="00D21C7A" w:rsidRDefault="0076504E" w:rsidP="003D4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C7A">
        <w:rPr>
          <w:rFonts w:ascii="Times New Roman" w:hAnsi="Times New Roman" w:cs="Times New Roman"/>
          <w:sz w:val="28"/>
          <w:szCs w:val="28"/>
        </w:rPr>
        <w:t>Погрозить пальчиком.</w:t>
      </w:r>
      <w:r w:rsidR="003D46B0">
        <w:rPr>
          <w:rFonts w:ascii="Times New Roman" w:hAnsi="Times New Roman" w:cs="Times New Roman"/>
          <w:sz w:val="28"/>
          <w:szCs w:val="28"/>
        </w:rPr>
        <w:t xml:space="preserve"> </w:t>
      </w:r>
      <w:r w:rsidRPr="00D21C7A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D21C7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21C7A">
        <w:rPr>
          <w:rFonts w:ascii="Times New Roman" w:hAnsi="Times New Roman" w:cs="Times New Roman"/>
          <w:sz w:val="28"/>
          <w:szCs w:val="28"/>
        </w:rPr>
        <w:t xml:space="preserve"> (три хлопка), ква-ква (два притопа)</w:t>
      </w:r>
    </w:p>
    <w:sectPr w:rsidR="0076504E" w:rsidRPr="00D21C7A" w:rsidSect="00E50216">
      <w:headerReference w:type="default" r:id="rId18"/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D8" w:rsidRDefault="00A629D8" w:rsidP="00A629D8">
      <w:pPr>
        <w:spacing w:after="0" w:line="240" w:lineRule="auto"/>
      </w:pPr>
      <w:r>
        <w:separator/>
      </w:r>
    </w:p>
  </w:endnote>
  <w:endnote w:type="continuationSeparator" w:id="0">
    <w:p w:rsidR="00A629D8" w:rsidRDefault="00A629D8" w:rsidP="00A6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D8" w:rsidRDefault="00A629D8" w:rsidP="00A629D8">
      <w:pPr>
        <w:spacing w:after="0" w:line="240" w:lineRule="auto"/>
      </w:pPr>
      <w:r>
        <w:separator/>
      </w:r>
    </w:p>
  </w:footnote>
  <w:footnote w:type="continuationSeparator" w:id="0">
    <w:p w:rsidR="00A629D8" w:rsidRDefault="00A629D8" w:rsidP="00A6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892328"/>
      <w:docPartObj>
        <w:docPartGallery w:val="Page Numbers (Top of Page)"/>
        <w:docPartUnique/>
      </w:docPartObj>
    </w:sdtPr>
    <w:sdtEndPr/>
    <w:sdtContent>
      <w:p w:rsidR="003721F2" w:rsidRDefault="003721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C4">
          <w:rPr>
            <w:noProof/>
          </w:rPr>
          <w:t>10</w:t>
        </w:r>
        <w:r>
          <w:fldChar w:fldCharType="end"/>
        </w:r>
      </w:p>
    </w:sdtContent>
  </w:sdt>
  <w:p w:rsidR="003721F2" w:rsidRDefault="003721F2" w:rsidP="003721F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A39"/>
    <w:multiLevelType w:val="hybridMultilevel"/>
    <w:tmpl w:val="83AC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6A516A"/>
    <w:multiLevelType w:val="hybridMultilevel"/>
    <w:tmpl w:val="229E7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32216E"/>
    <w:multiLevelType w:val="hybridMultilevel"/>
    <w:tmpl w:val="5E30B760"/>
    <w:lvl w:ilvl="0" w:tplc="875E9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6E"/>
    <w:rsid w:val="000409CB"/>
    <w:rsid w:val="001353D6"/>
    <w:rsid w:val="00142A30"/>
    <w:rsid w:val="001D7F80"/>
    <w:rsid w:val="0021546E"/>
    <w:rsid w:val="00275F4F"/>
    <w:rsid w:val="00277B2A"/>
    <w:rsid w:val="002C0816"/>
    <w:rsid w:val="002E2FBA"/>
    <w:rsid w:val="00321721"/>
    <w:rsid w:val="0033096B"/>
    <w:rsid w:val="003721F2"/>
    <w:rsid w:val="003D46B0"/>
    <w:rsid w:val="0041780F"/>
    <w:rsid w:val="004A2CF7"/>
    <w:rsid w:val="0056254A"/>
    <w:rsid w:val="006D58F2"/>
    <w:rsid w:val="006E07C4"/>
    <w:rsid w:val="0076504E"/>
    <w:rsid w:val="0084075D"/>
    <w:rsid w:val="00933AD3"/>
    <w:rsid w:val="009357AF"/>
    <w:rsid w:val="009B1B81"/>
    <w:rsid w:val="00A00333"/>
    <w:rsid w:val="00A629D8"/>
    <w:rsid w:val="00A86595"/>
    <w:rsid w:val="00A90347"/>
    <w:rsid w:val="00AA582A"/>
    <w:rsid w:val="00B1639F"/>
    <w:rsid w:val="00B30C9C"/>
    <w:rsid w:val="00BA7A7C"/>
    <w:rsid w:val="00C00DED"/>
    <w:rsid w:val="00C3506E"/>
    <w:rsid w:val="00C90484"/>
    <w:rsid w:val="00D21C7A"/>
    <w:rsid w:val="00D314B9"/>
    <w:rsid w:val="00DC6579"/>
    <w:rsid w:val="00E02FA7"/>
    <w:rsid w:val="00E50216"/>
    <w:rsid w:val="00E82779"/>
    <w:rsid w:val="00EE0144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7A7C"/>
    <w:rPr>
      <w:color w:val="0000FF" w:themeColor="hyperlink"/>
      <w:u w:val="single"/>
    </w:rPr>
  </w:style>
  <w:style w:type="paragraph" w:customStyle="1" w:styleId="c1">
    <w:name w:val="c1"/>
    <w:basedOn w:val="a"/>
    <w:rsid w:val="0041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80F"/>
  </w:style>
  <w:style w:type="paragraph" w:styleId="a5">
    <w:name w:val="Balloon Text"/>
    <w:basedOn w:val="a"/>
    <w:link w:val="a6"/>
    <w:uiPriority w:val="99"/>
    <w:semiHidden/>
    <w:unhideWhenUsed/>
    <w:rsid w:val="00A6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9D8"/>
  </w:style>
  <w:style w:type="paragraph" w:styleId="a9">
    <w:name w:val="footer"/>
    <w:basedOn w:val="a"/>
    <w:link w:val="aa"/>
    <w:uiPriority w:val="99"/>
    <w:unhideWhenUsed/>
    <w:rsid w:val="00A6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9D8"/>
  </w:style>
  <w:style w:type="paragraph" w:styleId="ab">
    <w:name w:val="No Spacing"/>
    <w:link w:val="ac"/>
    <w:uiPriority w:val="1"/>
    <w:qFormat/>
    <w:rsid w:val="006D58F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D58F2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0409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7A7C"/>
    <w:rPr>
      <w:color w:val="0000FF" w:themeColor="hyperlink"/>
      <w:u w:val="single"/>
    </w:rPr>
  </w:style>
  <w:style w:type="paragraph" w:customStyle="1" w:styleId="c1">
    <w:name w:val="c1"/>
    <w:basedOn w:val="a"/>
    <w:rsid w:val="0041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80F"/>
  </w:style>
  <w:style w:type="paragraph" w:styleId="a5">
    <w:name w:val="Balloon Text"/>
    <w:basedOn w:val="a"/>
    <w:link w:val="a6"/>
    <w:uiPriority w:val="99"/>
    <w:semiHidden/>
    <w:unhideWhenUsed/>
    <w:rsid w:val="00A6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9D8"/>
  </w:style>
  <w:style w:type="paragraph" w:styleId="a9">
    <w:name w:val="footer"/>
    <w:basedOn w:val="a"/>
    <w:link w:val="aa"/>
    <w:uiPriority w:val="99"/>
    <w:unhideWhenUsed/>
    <w:rsid w:val="00A6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9D8"/>
  </w:style>
  <w:style w:type="paragraph" w:styleId="ab">
    <w:name w:val="No Spacing"/>
    <w:link w:val="ac"/>
    <w:uiPriority w:val="1"/>
    <w:qFormat/>
    <w:rsid w:val="006D58F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D58F2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040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on-z.ru/articles/nad-chem-rabotaet-uchitel-logoped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multi-mama.ru/podvizhnaya-igra-lyagush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noe/2018/08/30/kartoteka-podvizhnyh-i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s://infourok.ru/konspekt-logoritmicheskogo-zanyatiya-v-starshey-logopedicheskoy-gruppe-v-gostyah-u-lyagushat-1985993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https://www.maam.ru/detskijsad/prezentacija-kratkosrochnogo-proekta-o-profesijah-raznyh-nuzhnyh-i-vazhnyh-logop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F17D-6704-457F-8E0A-903A5CC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2023-04-22T22:14:00Z</dcterms:created>
  <dcterms:modified xsi:type="dcterms:W3CDTF">2023-04-25T14:25:00Z</dcterms:modified>
</cp:coreProperties>
</file>