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3D395" w14:textId="77777777" w:rsidR="00F50628" w:rsidRPr="00F50628" w:rsidRDefault="00F50628" w:rsidP="00CE5240">
      <w:pPr>
        <w:spacing w:line="360" w:lineRule="auto"/>
        <w:jc w:val="center"/>
        <w:rPr>
          <w:rFonts w:ascii="Times New Roman" w:eastAsia="Times New Roman" w:hAnsi="Times New Roman" w:cs="Times New Roman"/>
          <w:bCs/>
          <w:color w:val="000000" w:themeColor="text1"/>
          <w:kern w:val="36"/>
          <w:sz w:val="28"/>
          <w:szCs w:val="28"/>
          <w:lang w:eastAsia="ru-RU"/>
        </w:rPr>
      </w:pPr>
      <w:r w:rsidRPr="00F50628">
        <w:rPr>
          <w:rFonts w:ascii="Times New Roman" w:eastAsia="Times New Roman" w:hAnsi="Times New Roman" w:cs="Times New Roman"/>
          <w:bCs/>
          <w:color w:val="000000" w:themeColor="text1"/>
          <w:kern w:val="36"/>
          <w:sz w:val="28"/>
          <w:szCs w:val="28"/>
          <w:lang w:eastAsia="ru-RU"/>
        </w:rPr>
        <w:t>Аннотация</w:t>
      </w:r>
    </w:p>
    <w:p w14:paraId="4E99DA6F" w14:textId="0B3E42C2" w:rsidR="00F50628" w:rsidRPr="00F50628" w:rsidRDefault="00F50628" w:rsidP="00CE5240">
      <w:pPr>
        <w:spacing w:line="360" w:lineRule="auto"/>
        <w:jc w:val="center"/>
        <w:rPr>
          <w:rFonts w:ascii="Times New Roman" w:hAnsi="Times New Roman" w:cs="Times New Roman"/>
          <w:sz w:val="28"/>
          <w:szCs w:val="28"/>
        </w:rPr>
      </w:pPr>
      <w:r w:rsidRPr="00F50628">
        <w:rPr>
          <w:rFonts w:ascii="Times New Roman" w:eastAsia="Times New Roman" w:hAnsi="Times New Roman" w:cs="Times New Roman"/>
          <w:bCs/>
          <w:color w:val="000000" w:themeColor="text1"/>
          <w:kern w:val="36"/>
          <w:sz w:val="28"/>
          <w:szCs w:val="28"/>
          <w:lang w:eastAsia="ru-RU"/>
        </w:rPr>
        <w:t>Проект по экологическому воспитанию</w:t>
      </w:r>
    </w:p>
    <w:p w14:paraId="7F5DAC49" w14:textId="77777777" w:rsidR="00F50628" w:rsidRPr="00F50628" w:rsidRDefault="00F50628" w:rsidP="00CE5240">
      <w:pPr>
        <w:spacing w:line="360" w:lineRule="auto"/>
        <w:jc w:val="center"/>
        <w:rPr>
          <w:rFonts w:ascii="Times New Roman" w:hAnsi="Times New Roman" w:cs="Times New Roman"/>
          <w:sz w:val="28"/>
          <w:szCs w:val="28"/>
        </w:rPr>
      </w:pPr>
      <w:r w:rsidRPr="00F50628">
        <w:rPr>
          <w:rFonts w:ascii="Times New Roman" w:eastAsia="Times New Roman" w:hAnsi="Times New Roman" w:cs="Times New Roman"/>
          <w:bCs/>
          <w:color w:val="000000" w:themeColor="text1"/>
          <w:kern w:val="36"/>
          <w:sz w:val="28"/>
          <w:szCs w:val="28"/>
          <w:lang w:eastAsia="ru-RU"/>
        </w:rPr>
        <w:t>«Овощные посиделки»</w:t>
      </w:r>
    </w:p>
    <w:p w14:paraId="43F52CF6"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 xml:space="preserve">   Цель: расширить представление детей об окружающем мире, об овощных культурах и сформировать первоначальное представление об их выращивании в комнатных условиях. </w:t>
      </w:r>
    </w:p>
    <w:p w14:paraId="2FCAB3A8"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 xml:space="preserve">     Задачи: </w:t>
      </w:r>
    </w:p>
    <w:p w14:paraId="0E5B0927"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Образовательные:</w:t>
      </w:r>
    </w:p>
    <w:p w14:paraId="557ADDD5"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1. Расширить и обогащать знания и представления детей о культурных и дикорастущих растениях.</w:t>
      </w:r>
    </w:p>
    <w:p w14:paraId="659D04DA"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2. Систематизировать знания детей о том, как создать мини-огород;</w:t>
      </w:r>
    </w:p>
    <w:p w14:paraId="53CFFC2E"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3. Продолжать формировать умение детей ухаживать за растениями в комнатных условиях.</w:t>
      </w:r>
    </w:p>
    <w:p w14:paraId="6D0A5A82"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Развивающие:</w:t>
      </w:r>
    </w:p>
    <w:p w14:paraId="413F1959"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1. Способствовать развитию воображения детей; через создание театра (овощи – участники музыкального ансамбля), поощрять разнообразие детских работ, вариативность.</w:t>
      </w:r>
    </w:p>
    <w:p w14:paraId="2CBC495E"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2. Продолжать развивать память, внимание, посредством чтения пословиц, загадок об овощах.</w:t>
      </w:r>
    </w:p>
    <w:p w14:paraId="0CB5281C" w14:textId="49FAE7C6" w:rsidR="008945D5"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3.Способствовать развитию мышления посредством использования дидактических игр, игр малой подвижности, сюжетно- ролевых игр.</w:t>
      </w:r>
    </w:p>
    <w:p w14:paraId="27B66136"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Воспитательные:</w:t>
      </w:r>
    </w:p>
    <w:p w14:paraId="1ABC1BF4"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 xml:space="preserve"> 1.Воспитывать такие качества, как дружелюбие, взаимоуважение в коллективе, в ходе совместной деятельности.</w:t>
      </w:r>
    </w:p>
    <w:p w14:paraId="3D89101F"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lastRenderedPageBreak/>
        <w:t>2. Продолжать развивать наблюдательность, умение замечать изменения в росте растений, связывать их с условиями, в которых они находятся, правильно отражать наблюдения в рисунке.</w:t>
      </w:r>
    </w:p>
    <w:p w14:paraId="4E3C3CBE" w14:textId="31BF521D" w:rsid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3. Воспитывать уважение к труду, бережное отношение к его результатам.</w:t>
      </w:r>
    </w:p>
    <w:p w14:paraId="41F26BFC"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Виды деятельности: Социально-коммуникативное развитие, познавательное развитие, художественно-эстетическое развитие, речевое развитие.</w:t>
      </w:r>
    </w:p>
    <w:p w14:paraId="0C258502"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 xml:space="preserve">  Тип проекта: исследовательский, обучающий.</w:t>
      </w:r>
    </w:p>
    <w:p w14:paraId="166C44C4" w14:textId="77777777"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 xml:space="preserve">  Продолжительность: 1 месяц.</w:t>
      </w:r>
    </w:p>
    <w:p w14:paraId="13BDF03D" w14:textId="5296DF08" w:rsidR="007A25A9" w:rsidRPr="007A25A9" w:rsidRDefault="007A25A9" w:rsidP="007A25A9">
      <w:pPr>
        <w:spacing w:line="360" w:lineRule="auto"/>
        <w:jc w:val="both"/>
        <w:rPr>
          <w:rFonts w:ascii="Times New Roman" w:hAnsi="Times New Roman" w:cs="Times New Roman"/>
          <w:sz w:val="28"/>
          <w:szCs w:val="28"/>
        </w:rPr>
      </w:pPr>
      <w:r w:rsidRPr="007A25A9">
        <w:rPr>
          <w:rFonts w:ascii="Times New Roman" w:hAnsi="Times New Roman" w:cs="Times New Roman"/>
          <w:sz w:val="28"/>
          <w:szCs w:val="28"/>
        </w:rPr>
        <w:t xml:space="preserve">  Участники проекта: воспитатели, дети, родители детей.</w:t>
      </w:r>
    </w:p>
    <w:p w14:paraId="38A69CBC" w14:textId="77777777" w:rsidR="007A25A9" w:rsidRDefault="007A25A9" w:rsidP="007A25A9">
      <w:pPr>
        <w:spacing w:line="360" w:lineRule="auto"/>
        <w:jc w:val="both"/>
        <w:rPr>
          <w:rFonts w:ascii="Times New Roman" w:hAnsi="Times New Roman" w:cs="Times New Roman"/>
          <w:sz w:val="28"/>
          <w:szCs w:val="28"/>
        </w:rPr>
      </w:pPr>
    </w:p>
    <w:p w14:paraId="30E86A6C" w14:textId="77777777" w:rsidR="007A25A9" w:rsidRPr="00F50628" w:rsidRDefault="007A25A9" w:rsidP="007A25A9">
      <w:pPr>
        <w:spacing w:line="360" w:lineRule="auto"/>
        <w:jc w:val="both"/>
        <w:rPr>
          <w:rFonts w:ascii="Times New Roman" w:hAnsi="Times New Roman" w:cs="Times New Roman"/>
          <w:sz w:val="28"/>
          <w:szCs w:val="28"/>
        </w:rPr>
      </w:pPr>
    </w:p>
    <w:p w14:paraId="03D51DB9" w14:textId="21E1E2CE" w:rsidR="00F50628" w:rsidRDefault="00F50628" w:rsidP="007A25A9">
      <w:pPr>
        <w:spacing w:line="360" w:lineRule="auto"/>
        <w:jc w:val="both"/>
        <w:rPr>
          <w:rFonts w:ascii="Times New Roman" w:hAnsi="Times New Roman" w:cs="Times New Roman"/>
          <w:sz w:val="28"/>
          <w:szCs w:val="28"/>
        </w:rPr>
      </w:pPr>
    </w:p>
    <w:p w14:paraId="71C6ACD5" w14:textId="6DE169D4" w:rsidR="00F50628" w:rsidRDefault="00F50628" w:rsidP="007A25A9">
      <w:pPr>
        <w:spacing w:line="360" w:lineRule="auto"/>
        <w:jc w:val="both"/>
        <w:rPr>
          <w:rFonts w:ascii="Times New Roman" w:hAnsi="Times New Roman" w:cs="Times New Roman"/>
          <w:sz w:val="28"/>
          <w:szCs w:val="28"/>
        </w:rPr>
      </w:pPr>
    </w:p>
    <w:p w14:paraId="7BA5CCFE" w14:textId="22B62A88" w:rsidR="00F50628" w:rsidRDefault="00F50628" w:rsidP="007A25A9">
      <w:pPr>
        <w:spacing w:line="360" w:lineRule="auto"/>
        <w:jc w:val="both"/>
        <w:rPr>
          <w:rFonts w:ascii="Times New Roman" w:hAnsi="Times New Roman" w:cs="Times New Roman"/>
          <w:sz w:val="28"/>
          <w:szCs w:val="28"/>
        </w:rPr>
      </w:pPr>
    </w:p>
    <w:p w14:paraId="418A596E" w14:textId="7395A960" w:rsidR="00F50628" w:rsidRDefault="00F50628" w:rsidP="007A25A9">
      <w:pPr>
        <w:spacing w:line="360" w:lineRule="auto"/>
        <w:jc w:val="both"/>
        <w:rPr>
          <w:rFonts w:ascii="Times New Roman" w:hAnsi="Times New Roman" w:cs="Times New Roman"/>
          <w:sz w:val="28"/>
          <w:szCs w:val="28"/>
        </w:rPr>
      </w:pPr>
    </w:p>
    <w:p w14:paraId="4F8FAE9A" w14:textId="562A24FB" w:rsidR="00F50628" w:rsidRDefault="00F50628" w:rsidP="007A25A9">
      <w:pPr>
        <w:spacing w:line="360" w:lineRule="auto"/>
        <w:jc w:val="both"/>
        <w:rPr>
          <w:rFonts w:ascii="Times New Roman" w:hAnsi="Times New Roman" w:cs="Times New Roman"/>
          <w:sz w:val="28"/>
          <w:szCs w:val="28"/>
        </w:rPr>
      </w:pPr>
    </w:p>
    <w:p w14:paraId="29D9A5A0" w14:textId="1DB3A8F1" w:rsidR="00F50628" w:rsidRDefault="00F50628" w:rsidP="007A25A9">
      <w:pPr>
        <w:spacing w:line="360" w:lineRule="auto"/>
        <w:jc w:val="both"/>
        <w:rPr>
          <w:rFonts w:ascii="Times New Roman" w:hAnsi="Times New Roman" w:cs="Times New Roman"/>
          <w:sz w:val="28"/>
          <w:szCs w:val="28"/>
        </w:rPr>
      </w:pPr>
    </w:p>
    <w:p w14:paraId="1064F9C6" w14:textId="0CCEDAB4" w:rsidR="00F50628" w:rsidRDefault="00F50628" w:rsidP="007A25A9">
      <w:pPr>
        <w:spacing w:line="360" w:lineRule="auto"/>
        <w:jc w:val="both"/>
        <w:rPr>
          <w:rFonts w:ascii="Times New Roman" w:hAnsi="Times New Roman" w:cs="Times New Roman"/>
          <w:sz w:val="28"/>
          <w:szCs w:val="28"/>
        </w:rPr>
      </w:pPr>
    </w:p>
    <w:p w14:paraId="76A8E096" w14:textId="47BCD958" w:rsidR="00F50628" w:rsidRDefault="00F50628" w:rsidP="007A25A9">
      <w:pPr>
        <w:spacing w:line="360" w:lineRule="auto"/>
        <w:jc w:val="both"/>
        <w:rPr>
          <w:rFonts w:ascii="Times New Roman" w:hAnsi="Times New Roman" w:cs="Times New Roman"/>
          <w:sz w:val="28"/>
          <w:szCs w:val="28"/>
        </w:rPr>
      </w:pPr>
    </w:p>
    <w:p w14:paraId="32EAF2BD" w14:textId="7A6F1A78" w:rsidR="00F50628" w:rsidRDefault="00F50628" w:rsidP="007A25A9">
      <w:pPr>
        <w:spacing w:line="360" w:lineRule="auto"/>
        <w:jc w:val="both"/>
        <w:rPr>
          <w:rFonts w:ascii="Times New Roman" w:hAnsi="Times New Roman" w:cs="Times New Roman"/>
          <w:sz w:val="28"/>
          <w:szCs w:val="28"/>
        </w:rPr>
      </w:pPr>
    </w:p>
    <w:p w14:paraId="13575752" w14:textId="18BDA3A8" w:rsidR="00F50628" w:rsidRDefault="00F50628" w:rsidP="007A25A9">
      <w:pPr>
        <w:spacing w:line="360" w:lineRule="auto"/>
        <w:jc w:val="both"/>
        <w:rPr>
          <w:rFonts w:ascii="Times New Roman" w:hAnsi="Times New Roman" w:cs="Times New Roman"/>
          <w:sz w:val="28"/>
          <w:szCs w:val="28"/>
        </w:rPr>
      </w:pPr>
    </w:p>
    <w:p w14:paraId="3E3C26B8" w14:textId="24A62DA6" w:rsidR="00F50628" w:rsidRDefault="00F50628" w:rsidP="00F50628">
      <w:pPr>
        <w:spacing w:line="360" w:lineRule="auto"/>
        <w:jc w:val="center"/>
        <w:rPr>
          <w:rFonts w:ascii="Times New Roman" w:hAnsi="Times New Roman" w:cs="Times New Roman"/>
          <w:sz w:val="28"/>
          <w:szCs w:val="28"/>
        </w:rPr>
      </w:pPr>
    </w:p>
    <w:p w14:paraId="1631F3C0" w14:textId="1560DA4E" w:rsidR="00F50628" w:rsidRDefault="00F50628" w:rsidP="00F50628">
      <w:pPr>
        <w:spacing w:line="360" w:lineRule="auto"/>
        <w:jc w:val="center"/>
        <w:rPr>
          <w:rFonts w:ascii="Times New Roman" w:hAnsi="Times New Roman" w:cs="Times New Roman"/>
          <w:sz w:val="28"/>
          <w:szCs w:val="28"/>
        </w:rPr>
      </w:pPr>
    </w:p>
    <w:p w14:paraId="3FA395BD" w14:textId="01B43E5E" w:rsidR="00F50628" w:rsidRDefault="00F50628" w:rsidP="00F50628">
      <w:pPr>
        <w:spacing w:line="360" w:lineRule="auto"/>
        <w:jc w:val="center"/>
        <w:rPr>
          <w:rFonts w:ascii="Times New Roman" w:hAnsi="Times New Roman" w:cs="Times New Roman"/>
          <w:sz w:val="28"/>
          <w:szCs w:val="28"/>
        </w:rPr>
      </w:pPr>
    </w:p>
    <w:p w14:paraId="7AC9534B" w14:textId="188D5877" w:rsidR="00F50628" w:rsidRDefault="00F50628" w:rsidP="00F50628">
      <w:pPr>
        <w:spacing w:line="360" w:lineRule="auto"/>
        <w:jc w:val="center"/>
        <w:rPr>
          <w:rFonts w:ascii="Times New Roman" w:hAnsi="Times New Roman" w:cs="Times New Roman"/>
          <w:sz w:val="28"/>
          <w:szCs w:val="28"/>
        </w:rPr>
      </w:pPr>
    </w:p>
    <w:p w14:paraId="01878D26" w14:textId="483E9BF5" w:rsidR="00F50628" w:rsidRDefault="00F50628" w:rsidP="00F50628">
      <w:pPr>
        <w:spacing w:line="360" w:lineRule="auto"/>
        <w:jc w:val="center"/>
        <w:rPr>
          <w:rFonts w:ascii="Times New Roman" w:hAnsi="Times New Roman" w:cs="Times New Roman"/>
          <w:sz w:val="28"/>
          <w:szCs w:val="28"/>
        </w:rPr>
      </w:pPr>
    </w:p>
    <w:p w14:paraId="24F1E5D7" w14:textId="6F0B3442" w:rsidR="00F50628" w:rsidRDefault="00F50628" w:rsidP="00F50628">
      <w:pPr>
        <w:spacing w:line="360" w:lineRule="auto"/>
        <w:jc w:val="center"/>
        <w:rPr>
          <w:rFonts w:ascii="Times New Roman" w:hAnsi="Times New Roman" w:cs="Times New Roman"/>
          <w:sz w:val="28"/>
          <w:szCs w:val="28"/>
        </w:rPr>
      </w:pPr>
    </w:p>
    <w:p w14:paraId="21F768DC" w14:textId="0C8B7F56" w:rsidR="008945D5" w:rsidRPr="00F50628" w:rsidRDefault="008945D5" w:rsidP="00CE5240">
      <w:pPr>
        <w:spacing w:line="360" w:lineRule="auto"/>
        <w:jc w:val="center"/>
        <w:rPr>
          <w:rFonts w:ascii="Times New Roman" w:hAnsi="Times New Roman" w:cs="Times New Roman"/>
          <w:b/>
          <w:sz w:val="32"/>
          <w:szCs w:val="32"/>
        </w:rPr>
      </w:pPr>
      <w:r w:rsidRPr="00F50628">
        <w:rPr>
          <w:rFonts w:ascii="Times New Roman" w:hAnsi="Times New Roman" w:cs="Times New Roman"/>
          <w:b/>
          <w:sz w:val="32"/>
          <w:szCs w:val="32"/>
        </w:rPr>
        <w:t>Проект</w:t>
      </w:r>
      <w:r w:rsidR="00A33A4F" w:rsidRPr="00F50628">
        <w:rPr>
          <w:rFonts w:ascii="Times New Roman" w:hAnsi="Times New Roman" w:cs="Times New Roman"/>
          <w:b/>
          <w:sz w:val="32"/>
          <w:szCs w:val="32"/>
        </w:rPr>
        <w:t xml:space="preserve"> по экологическому воспитанию</w:t>
      </w:r>
    </w:p>
    <w:p w14:paraId="2B7E83BC" w14:textId="2C6C0887" w:rsidR="008945D5" w:rsidRPr="00F50628" w:rsidRDefault="008945D5" w:rsidP="00CE5240">
      <w:pPr>
        <w:spacing w:line="360" w:lineRule="auto"/>
        <w:jc w:val="center"/>
        <w:rPr>
          <w:rFonts w:ascii="Times New Roman" w:hAnsi="Times New Roman" w:cs="Times New Roman"/>
          <w:b/>
          <w:sz w:val="32"/>
          <w:szCs w:val="32"/>
        </w:rPr>
      </w:pPr>
      <w:r w:rsidRPr="00F50628">
        <w:rPr>
          <w:rFonts w:ascii="Times New Roman" w:hAnsi="Times New Roman" w:cs="Times New Roman"/>
          <w:b/>
          <w:sz w:val="32"/>
          <w:szCs w:val="32"/>
        </w:rPr>
        <w:t>«Овощные посиделки»</w:t>
      </w:r>
    </w:p>
    <w:p w14:paraId="2F908589" w14:textId="2CFEDC8B" w:rsidR="008945D5" w:rsidRPr="00F50628" w:rsidRDefault="008945D5" w:rsidP="00CE5240">
      <w:pPr>
        <w:spacing w:line="360" w:lineRule="auto"/>
        <w:jc w:val="center"/>
        <w:rPr>
          <w:rFonts w:ascii="Times New Roman" w:hAnsi="Times New Roman" w:cs="Times New Roman"/>
          <w:b/>
          <w:sz w:val="32"/>
          <w:szCs w:val="32"/>
        </w:rPr>
      </w:pPr>
      <w:r w:rsidRPr="00F50628">
        <w:rPr>
          <w:rFonts w:ascii="Times New Roman" w:hAnsi="Times New Roman" w:cs="Times New Roman"/>
          <w:b/>
          <w:sz w:val="32"/>
          <w:szCs w:val="32"/>
        </w:rPr>
        <w:t>(подготовительная к школе группа)</w:t>
      </w:r>
    </w:p>
    <w:p w14:paraId="565FA220" w14:textId="77777777" w:rsidR="008945D5" w:rsidRPr="00F50628" w:rsidRDefault="008945D5" w:rsidP="00F50628">
      <w:pPr>
        <w:spacing w:line="360" w:lineRule="auto"/>
        <w:jc w:val="center"/>
        <w:rPr>
          <w:rFonts w:ascii="Times New Roman" w:hAnsi="Times New Roman" w:cs="Times New Roman"/>
          <w:sz w:val="28"/>
          <w:szCs w:val="28"/>
        </w:rPr>
      </w:pPr>
    </w:p>
    <w:p w14:paraId="2DDB78CC" w14:textId="77777777" w:rsidR="008945D5" w:rsidRPr="00F50628" w:rsidRDefault="008945D5" w:rsidP="00F50628">
      <w:pPr>
        <w:spacing w:line="360" w:lineRule="auto"/>
        <w:jc w:val="center"/>
        <w:rPr>
          <w:rFonts w:ascii="Times New Roman" w:hAnsi="Times New Roman" w:cs="Times New Roman"/>
          <w:sz w:val="28"/>
          <w:szCs w:val="28"/>
        </w:rPr>
      </w:pPr>
    </w:p>
    <w:p w14:paraId="26FE1C0C" w14:textId="33026645" w:rsidR="008945D5" w:rsidRPr="00F50628" w:rsidRDefault="008945D5" w:rsidP="00F50628">
      <w:pPr>
        <w:spacing w:line="360" w:lineRule="auto"/>
        <w:jc w:val="right"/>
        <w:rPr>
          <w:rFonts w:ascii="Times New Roman" w:hAnsi="Times New Roman" w:cs="Times New Roman"/>
          <w:sz w:val="28"/>
          <w:szCs w:val="28"/>
        </w:rPr>
      </w:pPr>
      <w:r w:rsidRPr="00F50628">
        <w:rPr>
          <w:rFonts w:ascii="Times New Roman" w:hAnsi="Times New Roman" w:cs="Times New Roman"/>
          <w:sz w:val="28"/>
          <w:szCs w:val="28"/>
        </w:rPr>
        <w:t xml:space="preserve">                      </w:t>
      </w:r>
    </w:p>
    <w:p w14:paraId="7A94AC09" w14:textId="1D0CB328" w:rsidR="008945D5" w:rsidRPr="00F50628" w:rsidRDefault="00F50628" w:rsidP="00F50628">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Исполнитель: </w:t>
      </w:r>
      <w:r w:rsidR="008945D5" w:rsidRPr="00F50628">
        <w:rPr>
          <w:rFonts w:ascii="Times New Roman" w:hAnsi="Times New Roman" w:cs="Times New Roman"/>
          <w:sz w:val="28"/>
          <w:szCs w:val="28"/>
        </w:rPr>
        <w:t>Парамонова Елизавета Андреевна,</w:t>
      </w:r>
    </w:p>
    <w:p w14:paraId="3498CEE1" w14:textId="26A109CF" w:rsidR="008945D5" w:rsidRPr="00F50628" w:rsidRDefault="00F50628" w:rsidP="00F5062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50628">
        <w:rPr>
          <w:rFonts w:ascii="Times New Roman" w:hAnsi="Times New Roman" w:cs="Times New Roman"/>
          <w:sz w:val="28"/>
          <w:szCs w:val="28"/>
        </w:rPr>
        <w:t xml:space="preserve">Воспитатель МБДОУ «Детский сад № </w:t>
      </w:r>
      <w:r>
        <w:rPr>
          <w:rFonts w:ascii="Times New Roman" w:hAnsi="Times New Roman" w:cs="Times New Roman"/>
          <w:sz w:val="28"/>
          <w:szCs w:val="28"/>
        </w:rPr>
        <w:t>21</w:t>
      </w:r>
      <w:r w:rsidRPr="00F50628">
        <w:rPr>
          <w:rFonts w:ascii="Times New Roman" w:hAnsi="Times New Roman" w:cs="Times New Roman"/>
          <w:sz w:val="28"/>
          <w:szCs w:val="28"/>
        </w:rPr>
        <w:t>»</w:t>
      </w:r>
      <w:r>
        <w:rPr>
          <w:rFonts w:ascii="Times New Roman" w:hAnsi="Times New Roman" w:cs="Times New Roman"/>
          <w:sz w:val="28"/>
          <w:szCs w:val="28"/>
        </w:rPr>
        <w:t xml:space="preserve"> </w:t>
      </w:r>
    </w:p>
    <w:p w14:paraId="65456015" w14:textId="3F0B87F9" w:rsidR="008945D5" w:rsidRPr="00F50628" w:rsidRDefault="008945D5" w:rsidP="00F50628">
      <w:pPr>
        <w:spacing w:line="360" w:lineRule="auto"/>
        <w:jc w:val="right"/>
        <w:rPr>
          <w:rFonts w:ascii="Times New Roman" w:hAnsi="Times New Roman" w:cs="Times New Roman"/>
          <w:sz w:val="28"/>
          <w:szCs w:val="28"/>
        </w:rPr>
      </w:pPr>
      <w:r w:rsidRPr="00F50628">
        <w:rPr>
          <w:rFonts w:ascii="Times New Roman" w:hAnsi="Times New Roman" w:cs="Times New Roman"/>
          <w:sz w:val="28"/>
          <w:szCs w:val="28"/>
        </w:rPr>
        <w:t xml:space="preserve">                                                                        </w:t>
      </w:r>
    </w:p>
    <w:p w14:paraId="3183F75F" w14:textId="1BF3EB9F" w:rsidR="008945D5" w:rsidRPr="00F50628" w:rsidRDefault="008945D5" w:rsidP="00F50628">
      <w:pPr>
        <w:spacing w:line="360" w:lineRule="auto"/>
        <w:jc w:val="right"/>
        <w:rPr>
          <w:rFonts w:ascii="Times New Roman" w:hAnsi="Times New Roman" w:cs="Times New Roman"/>
          <w:sz w:val="28"/>
          <w:szCs w:val="28"/>
        </w:rPr>
      </w:pPr>
    </w:p>
    <w:p w14:paraId="2EB5C703" w14:textId="77777777" w:rsidR="008945D5" w:rsidRPr="00F50628" w:rsidRDefault="008945D5" w:rsidP="00F50628">
      <w:pPr>
        <w:spacing w:line="360" w:lineRule="auto"/>
        <w:jc w:val="center"/>
        <w:rPr>
          <w:rFonts w:ascii="Times New Roman" w:hAnsi="Times New Roman" w:cs="Times New Roman"/>
          <w:sz w:val="28"/>
          <w:szCs w:val="28"/>
        </w:rPr>
      </w:pPr>
    </w:p>
    <w:p w14:paraId="0EA08D38" w14:textId="77777777" w:rsidR="008945D5" w:rsidRPr="00F50628" w:rsidRDefault="008945D5" w:rsidP="00F50628">
      <w:pPr>
        <w:spacing w:line="360" w:lineRule="auto"/>
        <w:jc w:val="center"/>
        <w:rPr>
          <w:rFonts w:ascii="Times New Roman" w:hAnsi="Times New Roman" w:cs="Times New Roman"/>
          <w:sz w:val="28"/>
          <w:szCs w:val="28"/>
        </w:rPr>
      </w:pPr>
    </w:p>
    <w:p w14:paraId="405649A0" w14:textId="77777777" w:rsidR="008945D5" w:rsidRPr="00F50628" w:rsidRDefault="008945D5" w:rsidP="00F50628">
      <w:pPr>
        <w:spacing w:line="360" w:lineRule="auto"/>
        <w:jc w:val="center"/>
        <w:rPr>
          <w:rFonts w:ascii="Times New Roman" w:hAnsi="Times New Roman" w:cs="Times New Roman"/>
          <w:sz w:val="28"/>
          <w:szCs w:val="28"/>
        </w:rPr>
      </w:pPr>
    </w:p>
    <w:p w14:paraId="49536660" w14:textId="77777777" w:rsidR="008945D5" w:rsidRPr="00F50628" w:rsidRDefault="008945D5" w:rsidP="00F50628">
      <w:pPr>
        <w:spacing w:line="360" w:lineRule="auto"/>
        <w:jc w:val="center"/>
        <w:rPr>
          <w:rFonts w:ascii="Times New Roman" w:hAnsi="Times New Roman" w:cs="Times New Roman"/>
          <w:sz w:val="28"/>
          <w:szCs w:val="28"/>
        </w:rPr>
      </w:pPr>
    </w:p>
    <w:p w14:paraId="3F78CC3D" w14:textId="77777777" w:rsidR="008945D5" w:rsidRPr="00F50628" w:rsidRDefault="008945D5" w:rsidP="00F50628">
      <w:pPr>
        <w:spacing w:line="360" w:lineRule="auto"/>
        <w:rPr>
          <w:rFonts w:ascii="Times New Roman" w:hAnsi="Times New Roman" w:cs="Times New Roman"/>
          <w:sz w:val="28"/>
          <w:szCs w:val="28"/>
        </w:rPr>
      </w:pPr>
    </w:p>
    <w:p w14:paraId="545D18AC" w14:textId="77777777" w:rsidR="00F50628" w:rsidRDefault="00F50628" w:rsidP="00F50628">
      <w:pPr>
        <w:spacing w:line="360" w:lineRule="auto"/>
        <w:jc w:val="center"/>
        <w:rPr>
          <w:rFonts w:ascii="Times New Roman" w:hAnsi="Times New Roman" w:cs="Times New Roman"/>
          <w:sz w:val="28"/>
          <w:szCs w:val="28"/>
        </w:rPr>
      </w:pPr>
    </w:p>
    <w:p w14:paraId="171DF262" w14:textId="77777777" w:rsidR="00F50628" w:rsidRDefault="00F50628" w:rsidP="00F50628">
      <w:pPr>
        <w:spacing w:line="360" w:lineRule="auto"/>
        <w:jc w:val="center"/>
        <w:rPr>
          <w:rFonts w:ascii="Times New Roman" w:hAnsi="Times New Roman" w:cs="Times New Roman"/>
          <w:sz w:val="28"/>
          <w:szCs w:val="28"/>
        </w:rPr>
      </w:pPr>
    </w:p>
    <w:p w14:paraId="5C05715A" w14:textId="77777777" w:rsidR="00F50628" w:rsidRDefault="008945D5" w:rsidP="001D0B00">
      <w:pPr>
        <w:spacing w:line="360" w:lineRule="auto"/>
        <w:jc w:val="center"/>
        <w:rPr>
          <w:rFonts w:ascii="Times New Roman" w:hAnsi="Times New Roman" w:cs="Times New Roman"/>
          <w:sz w:val="28"/>
          <w:szCs w:val="28"/>
        </w:rPr>
      </w:pPr>
      <w:r w:rsidRPr="00F50628">
        <w:rPr>
          <w:rFonts w:ascii="Times New Roman" w:hAnsi="Times New Roman" w:cs="Times New Roman"/>
          <w:sz w:val="28"/>
          <w:szCs w:val="28"/>
        </w:rPr>
        <w:t>Междуреченск, 2022</w:t>
      </w:r>
    </w:p>
    <w:p w14:paraId="0F6E3704" w14:textId="165D4AAB" w:rsidR="00F63C6A" w:rsidRPr="001D0B00" w:rsidRDefault="008945D5" w:rsidP="001D0B00">
      <w:pPr>
        <w:spacing w:after="150" w:line="360" w:lineRule="auto"/>
        <w:jc w:val="center"/>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bCs/>
          <w:color w:val="333333"/>
          <w:sz w:val="28"/>
          <w:szCs w:val="28"/>
          <w:lang w:eastAsia="ru-RU"/>
        </w:rPr>
        <w:lastRenderedPageBreak/>
        <w:t>Актуальность проекта</w:t>
      </w:r>
      <w:r w:rsidR="00F63C6A" w:rsidRPr="001D0B00">
        <w:rPr>
          <w:rFonts w:ascii="Times New Roman" w:eastAsia="Times New Roman" w:hAnsi="Times New Roman" w:cs="Times New Roman"/>
          <w:bCs/>
          <w:color w:val="333333"/>
          <w:sz w:val="28"/>
          <w:szCs w:val="28"/>
          <w:lang w:eastAsia="ru-RU"/>
        </w:rPr>
        <w:t>:</w:t>
      </w:r>
    </w:p>
    <w:p w14:paraId="5BB2A23D" w14:textId="7D9664D6" w:rsidR="008945D5" w:rsidRPr="001D0B00" w:rsidRDefault="00F63C6A" w:rsidP="001D0B00">
      <w:pPr>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Не</w:t>
      </w:r>
      <w:r w:rsidR="008945D5" w:rsidRPr="001D0B00">
        <w:rPr>
          <w:rFonts w:ascii="Times New Roman" w:eastAsia="Times New Roman" w:hAnsi="Times New Roman" w:cs="Times New Roman"/>
          <w:color w:val="333333"/>
          <w:sz w:val="28"/>
          <w:szCs w:val="28"/>
          <w:lang w:eastAsia="ru-RU"/>
        </w:rPr>
        <w:t xml:space="preserve"> секрет, что дети дошкольного возраста по природе своей исследователи. Неутолимая жажда новых впечатлений, любознательность, постоянное стремление экспериментировать, самостоятельно искать новые сведения о мире, традиционно рассматриваются как важнейшие черты детского поведения. Исследовательская, поисковая активность – естественное состояние ребенка, он настроен на познание мира. </w:t>
      </w: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 xml:space="preserve">Тема разработанного проекта выбрана с учетом возрастных особенностей детей старшего дошкольного возраста, подготовительной к школе группы, и объема информации, которая может быть ими воспринята. Этот детский исследовательский проект ориентирован на приобретение детьми опыта собственной опытно-исследовательской деятельности, формирование умений их реализовывать, приобретение и применение детьми новых знаний в жизни. </w:t>
      </w:r>
      <w:r w:rsid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В процессе систематического ухода за растениями формируются определенные трудовые навыки у детей, дошкольников приучают внимательно относиться к живой природе и заботиться о растениях.</w:t>
      </w:r>
    </w:p>
    <w:p w14:paraId="490863AA" w14:textId="0DA75517" w:rsidR="008945D5" w:rsidRPr="001D0B00" w:rsidRDefault="008945D5" w:rsidP="001D0B00">
      <w:pPr>
        <w:shd w:val="clear" w:color="auto" w:fill="FFFFFF"/>
        <w:spacing w:after="150" w:line="360" w:lineRule="auto"/>
        <w:jc w:val="center"/>
        <w:rPr>
          <w:rFonts w:ascii="Times New Roman" w:eastAsia="Times New Roman" w:hAnsi="Times New Roman" w:cs="Times New Roman"/>
          <w:bCs/>
          <w:color w:val="333333"/>
          <w:sz w:val="28"/>
          <w:szCs w:val="28"/>
          <w:lang w:eastAsia="ru-RU"/>
        </w:rPr>
      </w:pPr>
      <w:r w:rsidRPr="001D0B00">
        <w:rPr>
          <w:rFonts w:ascii="Times New Roman" w:eastAsia="Times New Roman" w:hAnsi="Times New Roman" w:cs="Times New Roman"/>
          <w:bCs/>
          <w:color w:val="333333"/>
          <w:sz w:val="28"/>
          <w:szCs w:val="28"/>
          <w:lang w:eastAsia="ru-RU"/>
        </w:rPr>
        <w:t>Перспективное планирование:</w:t>
      </w:r>
    </w:p>
    <w:p w14:paraId="43204702"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1-этап «Организационно – диагностический»:</w:t>
      </w:r>
    </w:p>
    <w:p w14:paraId="4850FA2F"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1.Определение цели и задач проекта.</w:t>
      </w:r>
    </w:p>
    <w:p w14:paraId="659AAA79"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2.Беседа с родителями на тему «Овощные посиделки».</w:t>
      </w:r>
    </w:p>
    <w:p w14:paraId="798AD625"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3.Сбор информационного материала необходимого для реализации проекта.</w:t>
      </w:r>
    </w:p>
    <w:p w14:paraId="5E4642C0"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4.Составление плана работы над проектом.</w:t>
      </w:r>
    </w:p>
    <w:p w14:paraId="487B9C96"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5.Разработка конспекта занятий, презентаций по планируемой теме.</w:t>
      </w:r>
    </w:p>
    <w:p w14:paraId="4933025B"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6.Организация предметно – развивающей среды по теме проекта.</w:t>
      </w:r>
    </w:p>
    <w:p w14:paraId="5D8E46D1" w14:textId="5A41714D"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7.Изготовить с детьми таблички - указатели с названиями овощей, с датами высадки семян и появления первых всходов.</w:t>
      </w:r>
    </w:p>
    <w:p w14:paraId="427AD83F"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lastRenderedPageBreak/>
        <w:t>8. Организация предметно – развивающей среды по теме проекта.</w:t>
      </w:r>
    </w:p>
    <w:p w14:paraId="7DC6BADB"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9. Сбор художественной литературы стихи, загадки, пословицы, поговорки, рассказы, сказки об овощах, о цветах и о труде.</w:t>
      </w:r>
    </w:p>
    <w:p w14:paraId="14D8C54B" w14:textId="58542591"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10. Взаимодействие с семьей. Сбор семян, необходимых для посадки. Совместное обсуждение мероприятий по выполнению проекта.</w:t>
      </w:r>
    </w:p>
    <w:p w14:paraId="5B15810C" w14:textId="47C5AFDA" w:rsidR="001D0B00" w:rsidRPr="001D0B00" w:rsidRDefault="009B069F"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D0B00" w:rsidRPr="001D0B00">
        <w:rPr>
          <w:rFonts w:ascii="Times New Roman" w:eastAsia="Times New Roman" w:hAnsi="Times New Roman" w:cs="Times New Roman"/>
          <w:color w:val="333333"/>
          <w:sz w:val="28"/>
          <w:szCs w:val="28"/>
          <w:lang w:eastAsia="ru-RU"/>
        </w:rPr>
        <w:t>2-этап «Формирующий»:</w:t>
      </w:r>
    </w:p>
    <w:p w14:paraId="6304890A"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Проведение занятий на тему «Дикорастущие и культурные растения» в группе:</w:t>
      </w:r>
    </w:p>
    <w:p w14:paraId="400A431D"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организация сюжетно - ролевых игр, индивидуальная и групповая работа на тему «Огород».</w:t>
      </w:r>
    </w:p>
    <w:p w14:paraId="64BD7A63"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организация подвижных игр на тему «Огородник», «Собери урожай, «Фрукты и овощи»;</w:t>
      </w:r>
    </w:p>
    <w:p w14:paraId="540D1369" w14:textId="4BC6DE24"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беседы с детьми на тему «</w:t>
      </w:r>
      <w:r w:rsidR="00943B57" w:rsidRPr="00943B57">
        <w:rPr>
          <w:rFonts w:ascii="Times New Roman" w:eastAsia="Times New Roman" w:hAnsi="Times New Roman" w:cs="Times New Roman"/>
          <w:color w:val="333333"/>
          <w:sz w:val="28"/>
          <w:szCs w:val="28"/>
          <w:lang w:eastAsia="ru-RU"/>
        </w:rPr>
        <w:t>Ешь Лук -не возьмет недуг</w:t>
      </w:r>
      <w:r w:rsidRPr="001D0B00">
        <w:rPr>
          <w:rFonts w:ascii="Times New Roman" w:eastAsia="Times New Roman" w:hAnsi="Times New Roman" w:cs="Times New Roman"/>
          <w:color w:val="333333"/>
          <w:sz w:val="28"/>
          <w:szCs w:val="28"/>
          <w:lang w:eastAsia="ru-RU"/>
        </w:rPr>
        <w:t>», «Что необходимо для роста растений?»;</w:t>
      </w:r>
    </w:p>
    <w:p w14:paraId="14AE8F1F"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рассматривание иллюстраций растений и их семян;</w:t>
      </w:r>
    </w:p>
    <w:p w14:paraId="07B541ED"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наблюдение и экспериментирование с семенами;</w:t>
      </w:r>
    </w:p>
    <w:p w14:paraId="4FAED446"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рисование детей на тему «Соберем урожай»;</w:t>
      </w:r>
    </w:p>
    <w:p w14:paraId="01125D98"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аппликация детей на тему «Соленья»;</w:t>
      </w:r>
    </w:p>
    <w:p w14:paraId="15D069BC" w14:textId="2F32043E"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лепка на тему «Овощи на блюде»;</w:t>
      </w:r>
    </w:p>
    <w:p w14:paraId="25D5CBBB" w14:textId="791E3BBC" w:rsidR="001D0B00" w:rsidRPr="001D0B00" w:rsidRDefault="009B069F"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D0B00" w:rsidRPr="001D0B00">
        <w:rPr>
          <w:rFonts w:ascii="Times New Roman" w:eastAsia="Times New Roman" w:hAnsi="Times New Roman" w:cs="Times New Roman"/>
          <w:color w:val="333333"/>
          <w:sz w:val="28"/>
          <w:szCs w:val="28"/>
          <w:lang w:eastAsia="ru-RU"/>
        </w:rPr>
        <w:t>организация дидактических игр на тему «По грибы да по ягоды», «Дары природы», «Фрукты - овощи»; «Волшебный мешочек»;</w:t>
      </w:r>
    </w:p>
    <w:p w14:paraId="15F59C3A"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организация пальчиковых игр на тему «Мы капусту рубим, рубим», «У Лариски две редиски», «Приглашаем в огород»;</w:t>
      </w:r>
    </w:p>
    <w:p w14:paraId="0A772801"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чтение рассказов и стихов, отгадывание загадок, разучивание поговорок, пословиц с детьми об овощах, о цветах, о труде.</w:t>
      </w:r>
    </w:p>
    <w:p w14:paraId="5D135E92"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lastRenderedPageBreak/>
        <w:t>3-этап «Обобщающий»:</w:t>
      </w:r>
    </w:p>
    <w:p w14:paraId="4B1FFDCD"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высадка семян, создание героев (овощи – участники музыкального ансамбля);</w:t>
      </w:r>
    </w:p>
    <w:p w14:paraId="2558777E"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показ презентации проекта на тему «Огород на подоконнике»;</w:t>
      </w:r>
    </w:p>
    <w:p w14:paraId="4DECE454" w14:textId="7777777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итоговая беседа с детьми.</w:t>
      </w:r>
    </w:p>
    <w:p w14:paraId="2CD98CD3" w14:textId="14005644"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Итог: в группе организован проект «Овощные посиделки», приобщение детей к труду и опытно – исследовательской деятельности.</w:t>
      </w:r>
    </w:p>
    <w:p w14:paraId="3205AA13" w14:textId="21A2D4B6"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По реализации проекта «Овощные посиделки» были получены следующие результаты:</w:t>
      </w:r>
    </w:p>
    <w:p w14:paraId="1E5A65AF" w14:textId="372893A5"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1.</w:t>
      </w:r>
      <w:r w:rsidR="009B069F">
        <w:rPr>
          <w:rFonts w:ascii="Times New Roman" w:eastAsia="Times New Roman" w:hAnsi="Times New Roman" w:cs="Times New Roman"/>
          <w:color w:val="333333"/>
          <w:sz w:val="28"/>
          <w:szCs w:val="28"/>
          <w:lang w:eastAsia="ru-RU"/>
        </w:rPr>
        <w:t xml:space="preserve"> </w:t>
      </w:r>
      <w:r w:rsidRPr="001D0B00">
        <w:rPr>
          <w:rFonts w:ascii="Times New Roman" w:eastAsia="Times New Roman" w:hAnsi="Times New Roman" w:cs="Times New Roman"/>
          <w:color w:val="333333"/>
          <w:sz w:val="28"/>
          <w:szCs w:val="28"/>
          <w:lang w:eastAsia="ru-RU"/>
        </w:rPr>
        <w:t>Дети познакомились с дикорастущими и культурными растениями.</w:t>
      </w:r>
    </w:p>
    <w:p w14:paraId="0CFBA8B1" w14:textId="2AB4EF65"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2.</w:t>
      </w:r>
      <w:r w:rsidR="009B069F">
        <w:rPr>
          <w:rFonts w:ascii="Times New Roman" w:eastAsia="Times New Roman" w:hAnsi="Times New Roman" w:cs="Times New Roman"/>
          <w:color w:val="333333"/>
          <w:sz w:val="28"/>
          <w:szCs w:val="28"/>
          <w:lang w:eastAsia="ru-RU"/>
        </w:rPr>
        <w:t xml:space="preserve"> </w:t>
      </w:r>
      <w:r w:rsidRPr="001D0B00">
        <w:rPr>
          <w:rFonts w:ascii="Times New Roman" w:eastAsia="Times New Roman" w:hAnsi="Times New Roman" w:cs="Times New Roman"/>
          <w:color w:val="333333"/>
          <w:sz w:val="28"/>
          <w:szCs w:val="28"/>
          <w:lang w:eastAsia="ru-RU"/>
        </w:rPr>
        <w:t xml:space="preserve">У детей </w:t>
      </w:r>
      <w:r w:rsidR="009B069F">
        <w:rPr>
          <w:rFonts w:ascii="Times New Roman" w:eastAsia="Times New Roman" w:hAnsi="Times New Roman" w:cs="Times New Roman"/>
          <w:color w:val="333333"/>
          <w:sz w:val="28"/>
          <w:szCs w:val="28"/>
          <w:lang w:eastAsia="ru-RU"/>
        </w:rPr>
        <w:t>сформировался</w:t>
      </w:r>
      <w:r w:rsidRPr="001D0B00">
        <w:rPr>
          <w:rFonts w:ascii="Times New Roman" w:eastAsia="Times New Roman" w:hAnsi="Times New Roman" w:cs="Times New Roman"/>
          <w:color w:val="333333"/>
          <w:sz w:val="28"/>
          <w:szCs w:val="28"/>
          <w:lang w:eastAsia="ru-RU"/>
        </w:rPr>
        <w:t xml:space="preserve"> интерес к опытнической и исследовательской деятельности по выращиванию культурных растений в комнатных условиях.</w:t>
      </w:r>
    </w:p>
    <w:p w14:paraId="2D835808" w14:textId="7A50AFFB"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3.</w:t>
      </w:r>
      <w:r w:rsidR="009B069F">
        <w:rPr>
          <w:rFonts w:ascii="Times New Roman" w:eastAsia="Times New Roman" w:hAnsi="Times New Roman" w:cs="Times New Roman"/>
          <w:color w:val="333333"/>
          <w:sz w:val="28"/>
          <w:szCs w:val="28"/>
          <w:lang w:eastAsia="ru-RU"/>
        </w:rPr>
        <w:t xml:space="preserve"> </w:t>
      </w:r>
      <w:r w:rsidRPr="001D0B00">
        <w:rPr>
          <w:rFonts w:ascii="Times New Roman" w:eastAsia="Times New Roman" w:hAnsi="Times New Roman" w:cs="Times New Roman"/>
          <w:color w:val="333333"/>
          <w:sz w:val="28"/>
          <w:szCs w:val="28"/>
          <w:lang w:eastAsia="ru-RU"/>
        </w:rPr>
        <w:t>В результате практической и опытнической деятельности дети узнали необходимые условия для роста растений.</w:t>
      </w:r>
    </w:p>
    <w:p w14:paraId="22D4FA8F" w14:textId="047C3C87"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4.</w:t>
      </w:r>
      <w:r w:rsidR="009B069F">
        <w:rPr>
          <w:rFonts w:ascii="Times New Roman" w:eastAsia="Times New Roman" w:hAnsi="Times New Roman" w:cs="Times New Roman"/>
          <w:color w:val="333333"/>
          <w:sz w:val="28"/>
          <w:szCs w:val="28"/>
          <w:lang w:eastAsia="ru-RU"/>
        </w:rPr>
        <w:t xml:space="preserve"> </w:t>
      </w:r>
      <w:r w:rsidRPr="001D0B00">
        <w:rPr>
          <w:rFonts w:ascii="Times New Roman" w:eastAsia="Times New Roman" w:hAnsi="Times New Roman" w:cs="Times New Roman"/>
          <w:color w:val="333333"/>
          <w:sz w:val="28"/>
          <w:szCs w:val="28"/>
          <w:lang w:eastAsia="ru-RU"/>
        </w:rPr>
        <w:t>Дети увидели многообразие посевного материала.</w:t>
      </w:r>
    </w:p>
    <w:p w14:paraId="5F9CF6A5" w14:textId="2D2AC2C3"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5.</w:t>
      </w:r>
      <w:r w:rsidR="009B069F">
        <w:rPr>
          <w:rFonts w:ascii="Times New Roman" w:eastAsia="Times New Roman" w:hAnsi="Times New Roman" w:cs="Times New Roman"/>
          <w:color w:val="333333"/>
          <w:sz w:val="28"/>
          <w:szCs w:val="28"/>
          <w:lang w:eastAsia="ru-RU"/>
        </w:rPr>
        <w:t xml:space="preserve"> </w:t>
      </w:r>
      <w:r w:rsidRPr="001D0B00">
        <w:rPr>
          <w:rFonts w:ascii="Times New Roman" w:eastAsia="Times New Roman" w:hAnsi="Times New Roman" w:cs="Times New Roman"/>
          <w:color w:val="333333"/>
          <w:sz w:val="28"/>
          <w:szCs w:val="28"/>
          <w:lang w:eastAsia="ru-RU"/>
        </w:rPr>
        <w:t>Дети стали бережнее относиться к растительному миру.</w:t>
      </w:r>
    </w:p>
    <w:p w14:paraId="23AF08B6" w14:textId="5C7E83C3"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6.</w:t>
      </w:r>
      <w:r w:rsidR="009B069F">
        <w:rPr>
          <w:rFonts w:ascii="Times New Roman" w:eastAsia="Times New Roman" w:hAnsi="Times New Roman" w:cs="Times New Roman"/>
          <w:color w:val="333333"/>
          <w:sz w:val="28"/>
          <w:szCs w:val="28"/>
          <w:lang w:eastAsia="ru-RU"/>
        </w:rPr>
        <w:t xml:space="preserve"> </w:t>
      </w:r>
      <w:r w:rsidRPr="001D0B00">
        <w:rPr>
          <w:rFonts w:ascii="Times New Roman" w:eastAsia="Times New Roman" w:hAnsi="Times New Roman" w:cs="Times New Roman"/>
          <w:color w:val="333333"/>
          <w:sz w:val="28"/>
          <w:szCs w:val="28"/>
          <w:lang w:eastAsia="ru-RU"/>
        </w:rPr>
        <w:t>В группе был создан огород на окне.</w:t>
      </w:r>
    </w:p>
    <w:p w14:paraId="0CEDEFC2" w14:textId="7C91B045"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7.</w:t>
      </w:r>
      <w:r w:rsidR="009B069F">
        <w:rPr>
          <w:rFonts w:ascii="Times New Roman" w:eastAsia="Times New Roman" w:hAnsi="Times New Roman" w:cs="Times New Roman"/>
          <w:color w:val="333333"/>
          <w:sz w:val="28"/>
          <w:szCs w:val="28"/>
          <w:lang w:eastAsia="ru-RU"/>
        </w:rPr>
        <w:t xml:space="preserve"> </w:t>
      </w:r>
      <w:r w:rsidRPr="001D0B00">
        <w:rPr>
          <w:rFonts w:ascii="Times New Roman" w:eastAsia="Times New Roman" w:hAnsi="Times New Roman" w:cs="Times New Roman"/>
          <w:color w:val="333333"/>
          <w:sz w:val="28"/>
          <w:szCs w:val="28"/>
          <w:lang w:eastAsia="ru-RU"/>
        </w:rPr>
        <w:t>Дети стали более уважительно относиться к труду.</w:t>
      </w:r>
    </w:p>
    <w:p w14:paraId="1F139D73" w14:textId="7C243E80"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8.</w:t>
      </w:r>
      <w:r w:rsidR="009B069F">
        <w:rPr>
          <w:rFonts w:ascii="Times New Roman" w:eastAsia="Times New Roman" w:hAnsi="Times New Roman" w:cs="Times New Roman"/>
          <w:color w:val="333333"/>
          <w:sz w:val="28"/>
          <w:szCs w:val="28"/>
          <w:lang w:eastAsia="ru-RU"/>
        </w:rPr>
        <w:t xml:space="preserve"> </w:t>
      </w:r>
      <w:r w:rsidRPr="001D0B00">
        <w:rPr>
          <w:rFonts w:ascii="Times New Roman" w:eastAsia="Times New Roman" w:hAnsi="Times New Roman" w:cs="Times New Roman"/>
          <w:color w:val="333333"/>
          <w:sz w:val="28"/>
          <w:szCs w:val="28"/>
          <w:lang w:eastAsia="ru-RU"/>
        </w:rPr>
        <w:t>Проведена выставка детских рисунков, аппликаций, лепка.</w:t>
      </w:r>
    </w:p>
    <w:p w14:paraId="07DEC568" w14:textId="4E8C128D" w:rsidR="001D0B00" w:rsidRPr="001D0B00" w:rsidRDefault="001D0B0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Итог: в группе организован проект «Овощные посиделки», приобщение детей к труду и опытно – исследовательской деятельности.</w:t>
      </w:r>
    </w:p>
    <w:p w14:paraId="435273D7" w14:textId="40AB66A1"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p>
    <w:p w14:paraId="3640CDA9" w14:textId="77777777" w:rsidR="009B069F" w:rsidRDefault="009B069F" w:rsidP="001D0B00">
      <w:pPr>
        <w:shd w:val="clear" w:color="auto" w:fill="FFFFFF"/>
        <w:spacing w:after="150" w:line="360" w:lineRule="auto"/>
        <w:jc w:val="both"/>
        <w:rPr>
          <w:rFonts w:ascii="Times New Roman" w:eastAsia="Times New Roman" w:hAnsi="Times New Roman" w:cs="Times New Roman"/>
          <w:b/>
          <w:bCs/>
          <w:color w:val="333333"/>
          <w:sz w:val="28"/>
          <w:szCs w:val="28"/>
          <w:lang w:eastAsia="ru-RU"/>
        </w:rPr>
      </w:pPr>
    </w:p>
    <w:p w14:paraId="031BDD28" w14:textId="77777777" w:rsidR="009B069F" w:rsidRDefault="009B069F" w:rsidP="001D0B00">
      <w:pPr>
        <w:shd w:val="clear" w:color="auto" w:fill="FFFFFF"/>
        <w:spacing w:after="150" w:line="360" w:lineRule="auto"/>
        <w:jc w:val="both"/>
        <w:rPr>
          <w:rFonts w:ascii="Times New Roman" w:eastAsia="Times New Roman" w:hAnsi="Times New Roman" w:cs="Times New Roman"/>
          <w:b/>
          <w:bCs/>
          <w:color w:val="333333"/>
          <w:sz w:val="28"/>
          <w:szCs w:val="28"/>
          <w:lang w:eastAsia="ru-RU"/>
        </w:rPr>
      </w:pPr>
    </w:p>
    <w:p w14:paraId="1B238A6E" w14:textId="6F1E93E0" w:rsidR="008945D5" w:rsidRPr="009B069F" w:rsidRDefault="008945D5" w:rsidP="009B069F">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9B069F">
        <w:rPr>
          <w:rFonts w:ascii="Times New Roman" w:eastAsia="Times New Roman" w:hAnsi="Times New Roman" w:cs="Times New Roman"/>
          <w:bCs/>
          <w:color w:val="333333"/>
          <w:sz w:val="28"/>
          <w:szCs w:val="28"/>
          <w:lang w:eastAsia="ru-RU"/>
        </w:rPr>
        <w:lastRenderedPageBreak/>
        <w:t>Беседа для родителей «Огород на подоконнике»</w:t>
      </w:r>
    </w:p>
    <w:p w14:paraId="2108F03C" w14:textId="5D789F24" w:rsidR="00384703"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В</w:t>
      </w:r>
      <w:r w:rsidR="00CE5240" w:rsidRPr="001D0B00">
        <w:rPr>
          <w:rFonts w:ascii="Times New Roman" w:eastAsia="Times New Roman" w:hAnsi="Times New Roman" w:cs="Times New Roman"/>
          <w:color w:val="333333"/>
          <w:sz w:val="28"/>
          <w:szCs w:val="28"/>
          <w:lang w:eastAsia="ru-RU"/>
        </w:rPr>
        <w:t xml:space="preserve">есной </w:t>
      </w:r>
      <w:r w:rsidR="008945D5" w:rsidRPr="001D0B00">
        <w:rPr>
          <w:rFonts w:ascii="Times New Roman" w:eastAsia="Times New Roman" w:hAnsi="Times New Roman" w:cs="Times New Roman"/>
          <w:color w:val="333333"/>
          <w:sz w:val="28"/>
          <w:szCs w:val="28"/>
          <w:lang w:eastAsia="ru-RU"/>
        </w:rPr>
        <w:t xml:space="preserve">самое интересное чудо для детей </w:t>
      </w:r>
      <w:r w:rsidRPr="001D0B00">
        <w:rPr>
          <w:rFonts w:ascii="Times New Roman" w:eastAsia="Times New Roman" w:hAnsi="Times New Roman" w:cs="Times New Roman"/>
          <w:color w:val="333333"/>
          <w:sz w:val="28"/>
          <w:szCs w:val="28"/>
          <w:lang w:eastAsia="ru-RU"/>
        </w:rPr>
        <w:t>— это</w:t>
      </w:r>
      <w:r w:rsidR="008945D5" w:rsidRPr="001D0B00">
        <w:rPr>
          <w:rFonts w:ascii="Times New Roman" w:eastAsia="Times New Roman" w:hAnsi="Times New Roman" w:cs="Times New Roman"/>
          <w:color w:val="333333"/>
          <w:sz w:val="28"/>
          <w:szCs w:val="28"/>
          <w:lang w:eastAsia="ru-RU"/>
        </w:rPr>
        <w:t xml:space="preserve"> создание огорода на подоконнике. Многие родители, имеющие свои </w:t>
      </w:r>
      <w:r w:rsidR="00CE5240" w:rsidRPr="001D0B00">
        <w:rPr>
          <w:rFonts w:ascii="Times New Roman" w:eastAsia="Times New Roman" w:hAnsi="Times New Roman" w:cs="Times New Roman"/>
          <w:color w:val="333333"/>
          <w:sz w:val="28"/>
          <w:szCs w:val="28"/>
          <w:lang w:eastAsia="ru-RU"/>
        </w:rPr>
        <w:t>дачи, огороды</w:t>
      </w:r>
      <w:r w:rsidR="008945D5" w:rsidRPr="001D0B00">
        <w:rPr>
          <w:rFonts w:ascii="Times New Roman" w:eastAsia="Times New Roman" w:hAnsi="Times New Roman" w:cs="Times New Roman"/>
          <w:color w:val="333333"/>
          <w:sz w:val="28"/>
          <w:szCs w:val="28"/>
          <w:lang w:eastAsia="ru-RU"/>
        </w:rPr>
        <w:t xml:space="preserve"> </w:t>
      </w:r>
      <w:r w:rsidR="00CE5240" w:rsidRPr="001D0B00">
        <w:rPr>
          <w:rFonts w:ascii="Times New Roman" w:eastAsia="Times New Roman" w:hAnsi="Times New Roman" w:cs="Times New Roman"/>
          <w:color w:val="333333"/>
          <w:sz w:val="28"/>
          <w:szCs w:val="28"/>
          <w:lang w:eastAsia="ru-RU"/>
        </w:rPr>
        <w:t xml:space="preserve">даже </w:t>
      </w:r>
      <w:r w:rsidR="008945D5" w:rsidRPr="001D0B00">
        <w:rPr>
          <w:rFonts w:ascii="Times New Roman" w:eastAsia="Times New Roman" w:hAnsi="Times New Roman" w:cs="Times New Roman"/>
          <w:color w:val="333333"/>
          <w:sz w:val="28"/>
          <w:szCs w:val="28"/>
          <w:lang w:eastAsia="ru-RU"/>
        </w:rPr>
        <w:t xml:space="preserve">не </w:t>
      </w:r>
      <w:r w:rsidR="00CE5240" w:rsidRPr="001D0B00">
        <w:rPr>
          <w:rFonts w:ascii="Times New Roman" w:eastAsia="Times New Roman" w:hAnsi="Times New Roman" w:cs="Times New Roman"/>
          <w:color w:val="333333"/>
          <w:sz w:val="28"/>
          <w:szCs w:val="28"/>
          <w:lang w:eastAsia="ru-RU"/>
        </w:rPr>
        <w:t>догадываются</w:t>
      </w:r>
      <w:r w:rsidR="008945D5" w:rsidRPr="001D0B00">
        <w:rPr>
          <w:rFonts w:ascii="Times New Roman" w:eastAsia="Times New Roman" w:hAnsi="Times New Roman" w:cs="Times New Roman"/>
          <w:color w:val="333333"/>
          <w:sz w:val="28"/>
          <w:szCs w:val="28"/>
          <w:lang w:eastAsia="ru-RU"/>
        </w:rPr>
        <w:t xml:space="preserve">, что зеленое царство начнет вызывать огромный интерес </w:t>
      </w:r>
      <w:r w:rsidR="00CE5240" w:rsidRPr="001D0B00">
        <w:rPr>
          <w:rFonts w:ascii="Times New Roman" w:eastAsia="Times New Roman" w:hAnsi="Times New Roman" w:cs="Times New Roman"/>
          <w:color w:val="333333"/>
          <w:sz w:val="28"/>
          <w:szCs w:val="28"/>
          <w:lang w:eastAsia="ru-RU"/>
        </w:rPr>
        <w:t xml:space="preserve">у детей. От взрослых зависит, смогут ли ребята </w:t>
      </w:r>
      <w:r w:rsidR="008945D5" w:rsidRPr="001D0B00">
        <w:rPr>
          <w:rFonts w:ascii="Times New Roman" w:eastAsia="Times New Roman" w:hAnsi="Times New Roman" w:cs="Times New Roman"/>
          <w:color w:val="333333"/>
          <w:sz w:val="28"/>
          <w:szCs w:val="28"/>
          <w:lang w:eastAsia="ru-RU"/>
        </w:rPr>
        <w:t xml:space="preserve">видеть в зеленом ростке особое живое существо, жизнь которого </w:t>
      </w:r>
      <w:r w:rsidR="00CE5240" w:rsidRPr="001D0B00">
        <w:rPr>
          <w:rFonts w:ascii="Times New Roman" w:eastAsia="Times New Roman" w:hAnsi="Times New Roman" w:cs="Times New Roman"/>
          <w:color w:val="333333"/>
          <w:sz w:val="28"/>
          <w:szCs w:val="28"/>
          <w:lang w:eastAsia="ru-RU"/>
        </w:rPr>
        <w:t>нужно оберегать.</w:t>
      </w:r>
    </w:p>
    <w:p w14:paraId="4363B21D" w14:textId="1F3B1184" w:rsidR="00384703"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7154E4"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 xml:space="preserve">Только с помощью взрослых </w:t>
      </w:r>
      <w:r w:rsidR="00CE5240" w:rsidRPr="001D0B00">
        <w:rPr>
          <w:rFonts w:ascii="Times New Roman" w:eastAsia="Times New Roman" w:hAnsi="Times New Roman" w:cs="Times New Roman"/>
          <w:color w:val="333333"/>
          <w:sz w:val="28"/>
          <w:szCs w:val="28"/>
          <w:lang w:eastAsia="ru-RU"/>
        </w:rPr>
        <w:t>ребенок</w:t>
      </w:r>
      <w:r w:rsidR="008945D5" w:rsidRPr="001D0B00">
        <w:rPr>
          <w:rFonts w:ascii="Times New Roman" w:eastAsia="Times New Roman" w:hAnsi="Times New Roman" w:cs="Times New Roman"/>
          <w:color w:val="333333"/>
          <w:sz w:val="28"/>
          <w:szCs w:val="28"/>
          <w:lang w:eastAsia="ru-RU"/>
        </w:rPr>
        <w:t xml:space="preserve"> может понять, что жизнь растения зависит от наличия тепла, света</w:t>
      </w:r>
      <w:r w:rsidR="00CE5240" w:rsidRPr="001D0B00">
        <w:rPr>
          <w:rFonts w:ascii="Times New Roman" w:eastAsia="Times New Roman" w:hAnsi="Times New Roman" w:cs="Times New Roman"/>
          <w:color w:val="333333"/>
          <w:sz w:val="28"/>
          <w:szCs w:val="28"/>
          <w:lang w:eastAsia="ru-RU"/>
        </w:rPr>
        <w:t xml:space="preserve">, полива </w:t>
      </w:r>
      <w:r w:rsidR="008945D5" w:rsidRPr="001D0B00">
        <w:rPr>
          <w:rFonts w:ascii="Times New Roman" w:eastAsia="Times New Roman" w:hAnsi="Times New Roman" w:cs="Times New Roman"/>
          <w:color w:val="333333"/>
          <w:sz w:val="28"/>
          <w:szCs w:val="28"/>
          <w:lang w:eastAsia="ru-RU"/>
        </w:rPr>
        <w:t xml:space="preserve">и хорошей почвы, научится отличать здоровое и сильное растение от слабого, хилого, требующего «лечения». Научившись понимать состояние растений, ребенок будет сочувствовать и ухаживать. Таким образом, решаются задачи познавательно-исследовательского, </w:t>
      </w:r>
      <w:r w:rsidR="00CE5240" w:rsidRPr="001D0B00">
        <w:rPr>
          <w:rFonts w:ascii="Times New Roman" w:eastAsia="Times New Roman" w:hAnsi="Times New Roman" w:cs="Times New Roman"/>
          <w:color w:val="333333"/>
          <w:sz w:val="28"/>
          <w:szCs w:val="28"/>
          <w:lang w:eastAsia="ru-RU"/>
        </w:rPr>
        <w:t xml:space="preserve">эстетического развития ребенка, </w:t>
      </w:r>
      <w:r w:rsidR="008945D5" w:rsidRPr="001D0B00">
        <w:rPr>
          <w:rFonts w:ascii="Times New Roman" w:eastAsia="Times New Roman" w:hAnsi="Times New Roman" w:cs="Times New Roman"/>
          <w:color w:val="333333"/>
          <w:sz w:val="28"/>
          <w:szCs w:val="28"/>
          <w:lang w:eastAsia="ru-RU"/>
        </w:rPr>
        <w:t>социально-личностного</w:t>
      </w:r>
      <w:r w:rsidR="00CE5240" w:rsidRPr="001D0B00">
        <w:rPr>
          <w:rFonts w:ascii="Times New Roman" w:eastAsia="Times New Roman" w:hAnsi="Times New Roman" w:cs="Times New Roman"/>
          <w:color w:val="333333"/>
          <w:sz w:val="28"/>
          <w:szCs w:val="28"/>
          <w:lang w:eastAsia="ru-RU"/>
        </w:rPr>
        <w:t>.</w:t>
      </w:r>
      <w:r w:rsidR="008945D5" w:rsidRPr="001D0B00">
        <w:rPr>
          <w:rFonts w:ascii="Times New Roman" w:eastAsia="Times New Roman" w:hAnsi="Times New Roman" w:cs="Times New Roman"/>
          <w:color w:val="333333"/>
          <w:sz w:val="28"/>
          <w:szCs w:val="28"/>
          <w:lang w:eastAsia="ru-RU"/>
        </w:rPr>
        <w:t xml:space="preserve"> </w:t>
      </w:r>
    </w:p>
    <w:p w14:paraId="7B86CFE0" w14:textId="2A9F3BF9" w:rsidR="007154E4"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7154E4" w:rsidRPr="001D0B00">
        <w:rPr>
          <w:rFonts w:ascii="Times New Roman" w:eastAsia="Times New Roman" w:hAnsi="Times New Roman" w:cs="Times New Roman"/>
          <w:color w:val="333333"/>
          <w:sz w:val="28"/>
          <w:szCs w:val="28"/>
          <w:lang w:eastAsia="ru-RU"/>
        </w:rPr>
        <w:t xml:space="preserve"> </w:t>
      </w:r>
      <w:r w:rsidR="00CE5240" w:rsidRPr="001D0B00">
        <w:rPr>
          <w:rFonts w:ascii="Times New Roman" w:eastAsia="Times New Roman" w:hAnsi="Times New Roman" w:cs="Times New Roman"/>
          <w:color w:val="333333"/>
          <w:sz w:val="28"/>
          <w:szCs w:val="28"/>
          <w:lang w:eastAsia="ru-RU"/>
        </w:rPr>
        <w:t>Дошколята любят</w:t>
      </w:r>
      <w:r w:rsidR="008945D5" w:rsidRPr="001D0B00">
        <w:rPr>
          <w:rFonts w:ascii="Times New Roman" w:eastAsia="Times New Roman" w:hAnsi="Times New Roman" w:cs="Times New Roman"/>
          <w:color w:val="333333"/>
          <w:sz w:val="28"/>
          <w:szCs w:val="28"/>
          <w:lang w:eastAsia="ru-RU"/>
        </w:rPr>
        <w:t xml:space="preserve"> </w:t>
      </w:r>
      <w:r w:rsidR="00CE5240" w:rsidRPr="001D0B00">
        <w:rPr>
          <w:rFonts w:ascii="Times New Roman" w:eastAsia="Times New Roman" w:hAnsi="Times New Roman" w:cs="Times New Roman"/>
          <w:color w:val="333333"/>
          <w:sz w:val="28"/>
          <w:szCs w:val="28"/>
          <w:lang w:eastAsia="ru-RU"/>
        </w:rPr>
        <w:t>все исследовать.</w:t>
      </w:r>
      <w:r w:rsidR="008945D5" w:rsidRPr="001D0B00">
        <w:rPr>
          <w:rFonts w:ascii="Times New Roman" w:eastAsia="Times New Roman" w:hAnsi="Times New Roman" w:cs="Times New Roman"/>
          <w:color w:val="333333"/>
          <w:sz w:val="28"/>
          <w:szCs w:val="28"/>
          <w:lang w:eastAsia="ru-RU"/>
        </w:rPr>
        <w:t xml:space="preserve"> Мир вокруг себя они познают практически, а свои действия</w:t>
      </w:r>
      <w:r w:rsidR="00CE5240" w:rsidRPr="001D0B00">
        <w:rPr>
          <w:rFonts w:ascii="Times New Roman" w:eastAsia="Times New Roman" w:hAnsi="Times New Roman" w:cs="Times New Roman"/>
          <w:color w:val="333333"/>
          <w:sz w:val="28"/>
          <w:szCs w:val="28"/>
          <w:lang w:eastAsia="ru-RU"/>
        </w:rPr>
        <w:t>, наблюдая за</w:t>
      </w:r>
      <w:r w:rsidR="008945D5" w:rsidRPr="001D0B00">
        <w:rPr>
          <w:rFonts w:ascii="Times New Roman" w:eastAsia="Times New Roman" w:hAnsi="Times New Roman" w:cs="Times New Roman"/>
          <w:color w:val="333333"/>
          <w:sz w:val="28"/>
          <w:szCs w:val="28"/>
          <w:lang w:eastAsia="ru-RU"/>
        </w:rPr>
        <w:t xml:space="preserve"> результатами. Практической деятельностью является непосредственное участие детей в </w:t>
      </w:r>
      <w:r w:rsidR="00CE5240" w:rsidRPr="001D0B00">
        <w:rPr>
          <w:rFonts w:ascii="Times New Roman" w:eastAsia="Times New Roman" w:hAnsi="Times New Roman" w:cs="Times New Roman"/>
          <w:color w:val="333333"/>
          <w:sz w:val="28"/>
          <w:szCs w:val="28"/>
          <w:lang w:eastAsia="ru-RU"/>
        </w:rPr>
        <w:t>у</w:t>
      </w:r>
      <w:r w:rsidR="008945D5" w:rsidRPr="001D0B00">
        <w:rPr>
          <w:rFonts w:ascii="Times New Roman" w:eastAsia="Times New Roman" w:hAnsi="Times New Roman" w:cs="Times New Roman"/>
          <w:color w:val="333333"/>
          <w:sz w:val="28"/>
          <w:szCs w:val="28"/>
          <w:lang w:eastAsia="ru-RU"/>
        </w:rPr>
        <w:t xml:space="preserve">ходе за растениями. </w:t>
      </w:r>
    </w:p>
    <w:p w14:paraId="709F12E3" w14:textId="23FC6430"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 xml:space="preserve">Приобщение к посильному труду по уходу за </w:t>
      </w:r>
      <w:r w:rsidR="007A25A9" w:rsidRPr="001D0B00">
        <w:rPr>
          <w:rFonts w:ascii="Times New Roman" w:eastAsia="Times New Roman" w:hAnsi="Times New Roman" w:cs="Times New Roman"/>
          <w:color w:val="333333"/>
          <w:sz w:val="28"/>
          <w:szCs w:val="28"/>
          <w:lang w:eastAsia="ru-RU"/>
        </w:rPr>
        <w:t>овощами, растениями</w:t>
      </w:r>
      <w:r w:rsidR="008945D5" w:rsidRPr="001D0B00">
        <w:rPr>
          <w:rFonts w:ascii="Times New Roman" w:eastAsia="Times New Roman" w:hAnsi="Times New Roman" w:cs="Times New Roman"/>
          <w:color w:val="333333"/>
          <w:sz w:val="28"/>
          <w:szCs w:val="28"/>
          <w:lang w:eastAsia="ru-RU"/>
        </w:rPr>
        <w:t xml:space="preserve"> – это, прежде всего развитие таких качеств, как ответственность за выполнение поручения, за полученный результат, </w:t>
      </w:r>
      <w:r w:rsidR="007A25A9" w:rsidRPr="001D0B00">
        <w:rPr>
          <w:rFonts w:ascii="Times New Roman" w:eastAsia="Times New Roman" w:hAnsi="Times New Roman" w:cs="Times New Roman"/>
          <w:color w:val="333333"/>
          <w:sz w:val="28"/>
          <w:szCs w:val="28"/>
          <w:lang w:eastAsia="ru-RU"/>
        </w:rPr>
        <w:t>целеустремленность, обязательность.</w:t>
      </w:r>
      <w:r w:rsidR="008945D5" w:rsidRPr="001D0B00">
        <w:rPr>
          <w:rFonts w:ascii="Times New Roman" w:eastAsia="Times New Roman" w:hAnsi="Times New Roman" w:cs="Times New Roman"/>
          <w:color w:val="333333"/>
          <w:sz w:val="28"/>
          <w:szCs w:val="28"/>
          <w:lang w:eastAsia="ru-RU"/>
        </w:rPr>
        <w:t xml:space="preserve"> </w:t>
      </w:r>
      <w:r w:rsidR="007A25A9" w:rsidRPr="001D0B00">
        <w:rPr>
          <w:rFonts w:ascii="Times New Roman" w:eastAsia="Times New Roman" w:hAnsi="Times New Roman" w:cs="Times New Roman"/>
          <w:color w:val="333333"/>
          <w:sz w:val="28"/>
          <w:szCs w:val="28"/>
          <w:lang w:eastAsia="ru-RU"/>
        </w:rPr>
        <w:t>Э</w:t>
      </w:r>
      <w:r w:rsidR="008945D5" w:rsidRPr="001D0B00">
        <w:rPr>
          <w:rFonts w:ascii="Times New Roman" w:eastAsia="Times New Roman" w:hAnsi="Times New Roman" w:cs="Times New Roman"/>
          <w:color w:val="333333"/>
          <w:sz w:val="28"/>
          <w:szCs w:val="28"/>
          <w:lang w:eastAsia="ru-RU"/>
        </w:rPr>
        <w:t xml:space="preserve">то очень важные качества для </w:t>
      </w:r>
      <w:r w:rsidR="007A25A9" w:rsidRPr="001D0B00">
        <w:rPr>
          <w:rFonts w:ascii="Times New Roman" w:eastAsia="Times New Roman" w:hAnsi="Times New Roman" w:cs="Times New Roman"/>
          <w:color w:val="333333"/>
          <w:sz w:val="28"/>
          <w:szCs w:val="28"/>
          <w:lang w:eastAsia="ru-RU"/>
        </w:rPr>
        <w:t xml:space="preserve">дальнейшего </w:t>
      </w:r>
      <w:r w:rsidR="008945D5" w:rsidRPr="001D0B00">
        <w:rPr>
          <w:rFonts w:ascii="Times New Roman" w:eastAsia="Times New Roman" w:hAnsi="Times New Roman" w:cs="Times New Roman"/>
          <w:color w:val="333333"/>
          <w:sz w:val="28"/>
          <w:szCs w:val="28"/>
          <w:lang w:eastAsia="ru-RU"/>
        </w:rPr>
        <w:t xml:space="preserve">обучения ребенка в школе. Однако проблема состоит в том, что дети дошкольного возраста в недостаточной степени имеют представления о растениях, о том, где они растут, о необходимых условиях их роста, их интерес к познавательно-исследовательской деятельности недостаточно развит. </w:t>
      </w:r>
    </w:p>
    <w:p w14:paraId="3D824F0A" w14:textId="3478AAF9" w:rsidR="008945D5"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Чтобы удовлетворить детск</w:t>
      </w:r>
      <w:r w:rsidR="007A25A9" w:rsidRPr="001D0B00">
        <w:rPr>
          <w:rFonts w:ascii="Times New Roman" w:eastAsia="Times New Roman" w:hAnsi="Times New Roman" w:cs="Times New Roman"/>
          <w:color w:val="333333"/>
          <w:sz w:val="28"/>
          <w:szCs w:val="28"/>
          <w:lang w:eastAsia="ru-RU"/>
        </w:rPr>
        <w:t xml:space="preserve">ий интерес, </w:t>
      </w:r>
      <w:r w:rsidR="008945D5" w:rsidRPr="001D0B00">
        <w:rPr>
          <w:rFonts w:ascii="Times New Roman" w:eastAsia="Times New Roman" w:hAnsi="Times New Roman" w:cs="Times New Roman"/>
          <w:color w:val="333333"/>
          <w:sz w:val="28"/>
          <w:szCs w:val="28"/>
          <w:lang w:eastAsia="ru-RU"/>
        </w:rPr>
        <w:t xml:space="preserve">привить первые навыки активности и самостоятельности мышления, мы создали условия для поисково-исследовательской деятельности детей. Ознакомление с ростом и развитием </w:t>
      </w:r>
      <w:r w:rsidR="009B069F" w:rsidRPr="001D0B00">
        <w:rPr>
          <w:rFonts w:ascii="Times New Roman" w:eastAsia="Times New Roman" w:hAnsi="Times New Roman" w:cs="Times New Roman"/>
          <w:color w:val="333333"/>
          <w:sz w:val="28"/>
          <w:szCs w:val="28"/>
          <w:lang w:eastAsia="ru-RU"/>
        </w:rPr>
        <w:t>овощей можно</w:t>
      </w:r>
      <w:r w:rsidR="008945D5" w:rsidRPr="001D0B00">
        <w:rPr>
          <w:rFonts w:ascii="Times New Roman" w:eastAsia="Times New Roman" w:hAnsi="Times New Roman" w:cs="Times New Roman"/>
          <w:color w:val="333333"/>
          <w:sz w:val="28"/>
          <w:szCs w:val="28"/>
          <w:lang w:eastAsia="ru-RU"/>
        </w:rPr>
        <w:t xml:space="preserve"> осуществлять в зимне-весенний период, выращивая в </w:t>
      </w:r>
      <w:r w:rsidR="008945D5" w:rsidRPr="001D0B00">
        <w:rPr>
          <w:rFonts w:ascii="Times New Roman" w:eastAsia="Times New Roman" w:hAnsi="Times New Roman" w:cs="Times New Roman"/>
          <w:color w:val="333333"/>
          <w:sz w:val="28"/>
          <w:szCs w:val="28"/>
          <w:lang w:eastAsia="ru-RU"/>
        </w:rPr>
        <w:lastRenderedPageBreak/>
        <w:t>помещении детского сада различные культуры из семян и луковиц, используя для этого огород на окне.</w:t>
      </w:r>
    </w:p>
    <w:p w14:paraId="4B1F0B7F" w14:textId="5318139E"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Огород на окне в домашних условиях способствует развитию любознательности и наблюдательности у детей, это помогает лучше познать растительную жизнь. Он способен расширить представления детей о растениях, как живых организмах, об условиях, необходимых для роста и развития, развивать этическое чувство, умение радоваться красоте выращиваемых растений и результатом своего труда.</w:t>
      </w:r>
    </w:p>
    <w:p w14:paraId="0108F150" w14:textId="12B4FE75"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Очень важно, чтобы дети активно участвовали в посадке и последующем уходе за растениями. Огород на подоконнике, прежде всего, должен помогать в развитии детей. Поэтому для детей раннего возраста целесообразно высаживать более крупные семена.</w:t>
      </w:r>
    </w:p>
    <w:p w14:paraId="4F1E4C4C" w14:textId="5EBDB748"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7A25A9" w:rsidRPr="001D0B00">
        <w:rPr>
          <w:rFonts w:ascii="Times New Roman" w:eastAsia="Times New Roman" w:hAnsi="Times New Roman" w:cs="Times New Roman"/>
          <w:color w:val="333333"/>
          <w:sz w:val="28"/>
          <w:szCs w:val="28"/>
          <w:lang w:eastAsia="ru-RU"/>
        </w:rPr>
        <w:t xml:space="preserve">Рекомендуем и </w:t>
      </w:r>
      <w:r w:rsidR="008945D5" w:rsidRPr="001D0B00">
        <w:rPr>
          <w:rFonts w:ascii="Times New Roman" w:eastAsia="Times New Roman" w:hAnsi="Times New Roman" w:cs="Times New Roman"/>
          <w:color w:val="333333"/>
          <w:sz w:val="28"/>
          <w:szCs w:val="28"/>
          <w:lang w:eastAsia="ru-RU"/>
        </w:rPr>
        <w:t>родителям выращивать растения разными способами, создавая для них разные условия: для одной — тепло, воду, свет; для другой — тепло, воду, темноту; для третьей — холод, воду, свет. Организуя такой опыт и проводя с детьми регулярные еженедельные наблюдения за прорастанием лука, с последующим фиксированием результатов с помощью рисунков в календаре, родители достигают многого — на конкретном примере убеждают детей в значимости отдельных факторов внешней среды для роста и развития растений.</w:t>
      </w:r>
    </w:p>
    <w:p w14:paraId="40274826" w14:textId="708EE365"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Родителям предлагается выбрать для посадки: лук-репку, дольки чеснока, семена кабачка, сельдерея, петрушки. Все, что прорастет, нужно использовать как витаминную добавку к обеду. Родителям вместе с детьми рекомендуется вести дневник наблюдений, в котором фиксировать изменение роста растений.</w:t>
      </w:r>
    </w:p>
    <w:p w14:paraId="3E07C374" w14:textId="7CE55C00"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 xml:space="preserve">Такая работа развивает наблюдательность, приучает внимательно всматриваться в окружающую природу, устанавливать последовательность и связь явлений, их причины. Выращивая, ухаживая за растениями, дети наблюдают за тем, какие из них растут быстрее, сравнивают форму и цвет </w:t>
      </w:r>
      <w:r w:rsidR="008945D5" w:rsidRPr="001D0B00">
        <w:rPr>
          <w:rFonts w:ascii="Times New Roman" w:eastAsia="Times New Roman" w:hAnsi="Times New Roman" w:cs="Times New Roman"/>
          <w:color w:val="333333"/>
          <w:sz w:val="28"/>
          <w:szCs w:val="28"/>
          <w:lang w:eastAsia="ru-RU"/>
        </w:rPr>
        <w:lastRenderedPageBreak/>
        <w:t>листьев, определяют условия, необходимые для роста и развития растений, поэтому это ещё и великолепный познавательный материал.</w:t>
      </w:r>
    </w:p>
    <w:p w14:paraId="55C30AB7" w14:textId="77777777" w:rsidR="007A25A9"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В идеале создание в домашних условиях «Огорода на окне» позволит родителям всесторонне развивать своего ребёнка. Эта совместная деятельность даст возможность сблизиться с ребёнком, увлечь совместной работой и в то же самое время проникнуть в детский мир, увидеть своего ребёнка другими глазами, узнать насколько, мир ребёнка разнообразен и велик, а сам ребёнок талантлив.</w:t>
      </w:r>
    </w:p>
    <w:p w14:paraId="59C3B0E6" w14:textId="5C6BFC88" w:rsidR="008945D5" w:rsidRPr="00943B57" w:rsidRDefault="008945D5" w:rsidP="00943B57">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bCs/>
          <w:color w:val="333333"/>
          <w:sz w:val="28"/>
          <w:szCs w:val="28"/>
          <w:lang w:eastAsia="ru-RU"/>
        </w:rPr>
        <w:t>Беседа с детьми «</w:t>
      </w:r>
      <w:bookmarkStart w:id="0" w:name="_Hlk100945533"/>
      <w:r w:rsidR="007A25A9" w:rsidRPr="00943B57">
        <w:rPr>
          <w:rFonts w:ascii="Times New Roman" w:eastAsia="Times New Roman" w:hAnsi="Times New Roman" w:cs="Times New Roman"/>
          <w:bCs/>
          <w:color w:val="333333"/>
          <w:sz w:val="28"/>
          <w:szCs w:val="28"/>
          <w:lang w:eastAsia="ru-RU"/>
        </w:rPr>
        <w:t xml:space="preserve">Ешь </w:t>
      </w:r>
      <w:r w:rsidRPr="00943B57">
        <w:rPr>
          <w:rFonts w:ascii="Times New Roman" w:eastAsia="Times New Roman" w:hAnsi="Times New Roman" w:cs="Times New Roman"/>
          <w:bCs/>
          <w:color w:val="333333"/>
          <w:sz w:val="28"/>
          <w:szCs w:val="28"/>
          <w:lang w:eastAsia="ru-RU"/>
        </w:rPr>
        <w:t xml:space="preserve">Лук </w:t>
      </w:r>
      <w:r w:rsidR="007A25A9" w:rsidRPr="00943B57">
        <w:rPr>
          <w:rFonts w:ascii="Times New Roman" w:eastAsia="Times New Roman" w:hAnsi="Times New Roman" w:cs="Times New Roman"/>
          <w:bCs/>
          <w:color w:val="333333"/>
          <w:sz w:val="28"/>
          <w:szCs w:val="28"/>
          <w:lang w:eastAsia="ru-RU"/>
        </w:rPr>
        <w:t>-не возьмет</w:t>
      </w:r>
      <w:r w:rsidRPr="00943B57">
        <w:rPr>
          <w:rFonts w:ascii="Times New Roman" w:eastAsia="Times New Roman" w:hAnsi="Times New Roman" w:cs="Times New Roman"/>
          <w:bCs/>
          <w:color w:val="333333"/>
          <w:sz w:val="28"/>
          <w:szCs w:val="28"/>
          <w:lang w:eastAsia="ru-RU"/>
        </w:rPr>
        <w:t xml:space="preserve"> недуг</w:t>
      </w:r>
      <w:bookmarkEnd w:id="0"/>
      <w:r w:rsidRPr="00943B57">
        <w:rPr>
          <w:rFonts w:ascii="Times New Roman" w:eastAsia="Times New Roman" w:hAnsi="Times New Roman" w:cs="Times New Roman"/>
          <w:bCs/>
          <w:color w:val="333333"/>
          <w:sz w:val="28"/>
          <w:szCs w:val="28"/>
          <w:lang w:eastAsia="ru-RU"/>
        </w:rPr>
        <w:t>».</w:t>
      </w:r>
    </w:p>
    <w:p w14:paraId="43665C4B" w14:textId="45C19AC1"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Лук репчатый — пряное культурное растение, относящееся к семейству лилейных. Самая распространенная пряность, употребляемая многими народами ежедневно. Родиной репчатого лука считают Юго-Западную Азию.</w:t>
      </w:r>
    </w:p>
    <w:p w14:paraId="48EF82EF" w14:textId="44F6ECD5"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Химический состав. Лечебные свойства.</w:t>
      </w:r>
    </w:p>
    <w:p w14:paraId="277EF4ED" w14:textId="24FFDB09"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Репчатый лук издает характерный запах, обусловленный присутствием в нем эфирных масел, включающих серу. Фитонциды лука убивают микробов, стрептококки, дизентерийную, дифтерийную, туберкулезную палочки.</w:t>
      </w:r>
    </w:p>
    <w:p w14:paraId="4C86E35E" w14:textId="5F58151F"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Кроме того, в луке имеются протеин, сахароза, мальтоза, фруктоза, полисахарид, белки, зола, жиры. Он богат витаминами С, А, D, В1, В2, В6, Е, РР; содержит кальций, калий, натрий, магний, фосфор, железо. Из репчатого лука готовят спиртовую вытяжку для стимуляции сердечной деятельности, улучшение секреторной деятельности желез пищеварительного тракта. Лук успокаивающе действует на нервную систему. При весеннем авитаминозе очень полезен зеленый лук, способный удовлетворить потребность человеческого организма в витамине С.</w:t>
      </w:r>
    </w:p>
    <w:p w14:paraId="6DCD5A9F" w14:textId="19CC81A7"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Луковицы содержат йод, органические (лимонную, яблочную) кислоты. Фитонциды, содержащиеся в них, убивают микрофлору полости рта, благоприятно влияют на работу почек. Лук приносит пользу здоровью.</w:t>
      </w:r>
    </w:p>
    <w:p w14:paraId="60C5B3C2" w14:textId="19C48A35" w:rsidR="008945D5" w:rsidRPr="00943B57" w:rsidRDefault="008945D5" w:rsidP="00943B57">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bCs/>
          <w:color w:val="333333"/>
          <w:sz w:val="28"/>
          <w:szCs w:val="28"/>
          <w:lang w:eastAsia="ru-RU"/>
        </w:rPr>
        <w:lastRenderedPageBreak/>
        <w:t xml:space="preserve">Беседа </w:t>
      </w:r>
      <w:r w:rsidR="00384703" w:rsidRPr="00943B57">
        <w:rPr>
          <w:rFonts w:ascii="Times New Roman" w:eastAsia="Times New Roman" w:hAnsi="Times New Roman" w:cs="Times New Roman"/>
          <w:bCs/>
          <w:color w:val="333333"/>
          <w:sz w:val="28"/>
          <w:szCs w:val="28"/>
          <w:lang w:eastAsia="ru-RU"/>
        </w:rPr>
        <w:t>с дошкольниками</w:t>
      </w:r>
      <w:r w:rsidRPr="00943B57">
        <w:rPr>
          <w:rFonts w:ascii="Times New Roman" w:eastAsia="Times New Roman" w:hAnsi="Times New Roman" w:cs="Times New Roman"/>
          <w:bCs/>
          <w:color w:val="333333"/>
          <w:sz w:val="28"/>
          <w:szCs w:val="28"/>
          <w:lang w:eastAsia="ru-RU"/>
        </w:rPr>
        <w:t xml:space="preserve"> по ознакомлению с окружающим миром.</w:t>
      </w:r>
    </w:p>
    <w:p w14:paraId="1B8DF50B" w14:textId="77777777" w:rsidR="008945D5" w:rsidRPr="00943B57" w:rsidRDefault="008945D5" w:rsidP="00943B57">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bCs/>
          <w:color w:val="333333"/>
          <w:sz w:val="28"/>
          <w:szCs w:val="28"/>
          <w:lang w:eastAsia="ru-RU"/>
        </w:rPr>
        <w:t>«Что необходимо для роста растений?»</w:t>
      </w:r>
    </w:p>
    <w:p w14:paraId="4BADE7F5" w14:textId="25B5A93F"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943B57">
        <w:rPr>
          <w:rFonts w:ascii="Times New Roman" w:eastAsia="Times New Roman" w:hAnsi="Times New Roman" w:cs="Times New Roman"/>
          <w:bCs/>
          <w:color w:val="333333"/>
          <w:sz w:val="28"/>
          <w:szCs w:val="28"/>
          <w:lang w:eastAsia="ru-RU"/>
        </w:rPr>
        <w:t>Цель:</w:t>
      </w:r>
      <w:r w:rsidR="008945D5" w:rsidRPr="001D0B00">
        <w:rPr>
          <w:rFonts w:ascii="Times New Roman" w:eastAsia="Times New Roman" w:hAnsi="Times New Roman" w:cs="Times New Roman"/>
          <w:b/>
          <w:bCs/>
          <w:color w:val="333333"/>
          <w:sz w:val="28"/>
          <w:szCs w:val="28"/>
          <w:lang w:eastAsia="ru-RU"/>
        </w:rPr>
        <w:t> </w:t>
      </w:r>
      <w:r w:rsidR="008945D5" w:rsidRPr="001D0B00">
        <w:rPr>
          <w:rFonts w:ascii="Times New Roman" w:eastAsia="Times New Roman" w:hAnsi="Times New Roman" w:cs="Times New Roman"/>
          <w:color w:val="333333"/>
          <w:sz w:val="28"/>
          <w:szCs w:val="28"/>
          <w:lang w:eastAsia="ru-RU"/>
        </w:rPr>
        <w:t>развивать интерес к жизни растений; уточнить представления об условиях, необходимых для жизни растений (вода, почва, свет, тепло); воспитывать трудолюбие; прививать практические навыки посадки семян в землю; учить работать коллективно; расширять экологический кругозор; предложить проверить семена на всхожесть.</w:t>
      </w:r>
    </w:p>
    <w:p w14:paraId="69A878D8" w14:textId="2744FB8C" w:rsidR="008945D5" w:rsidRPr="00943B57" w:rsidRDefault="008945D5" w:rsidP="00943B57">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bCs/>
          <w:color w:val="333333"/>
          <w:sz w:val="28"/>
          <w:szCs w:val="28"/>
          <w:lang w:eastAsia="ru-RU"/>
        </w:rPr>
        <w:t>Ход беседы:</w:t>
      </w:r>
    </w:p>
    <w:p w14:paraId="7F30E44F" w14:textId="77777777" w:rsidR="008945D5" w:rsidRPr="00943B57"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iCs/>
          <w:color w:val="333333"/>
          <w:sz w:val="28"/>
          <w:szCs w:val="28"/>
          <w:lang w:eastAsia="ru-RU"/>
        </w:rPr>
        <w:t>Воспитатель:</w:t>
      </w:r>
    </w:p>
    <w:p w14:paraId="11B3B5D8" w14:textId="67C153A1"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Посмотрите внимательно на растения в уголке природы. Как вы считаете: растения - живые существа или нет? (ответы детей</w:t>
      </w:r>
      <w:r w:rsidRPr="001D0B00">
        <w:rPr>
          <w:rFonts w:ascii="Times New Roman" w:eastAsia="Times New Roman" w:hAnsi="Times New Roman" w:cs="Times New Roman"/>
          <w:color w:val="333333"/>
          <w:sz w:val="28"/>
          <w:szCs w:val="28"/>
          <w:lang w:eastAsia="ru-RU"/>
        </w:rPr>
        <w:t>). Конечно</w:t>
      </w:r>
      <w:r w:rsidR="008945D5" w:rsidRPr="001D0B00">
        <w:rPr>
          <w:rFonts w:ascii="Times New Roman" w:eastAsia="Times New Roman" w:hAnsi="Times New Roman" w:cs="Times New Roman"/>
          <w:color w:val="333333"/>
          <w:sz w:val="28"/>
          <w:szCs w:val="28"/>
          <w:lang w:eastAsia="ru-RU"/>
        </w:rPr>
        <w:t>, живые! И как всем живым существам, им необходимы хорошие условия. Какие? Давайте по порядку: сначала растения сажают; значит, для этого нужна земля. А если растение не поливать, что с ним может случиться? (ответы детей). Оно завянет. Значит, необходима вода. В темное место растения не ставят; значит, им нужен свет. А еще им необходимо тепло, потому что на холоде ничего не растет. А в чем еще нуждаются растения? (ответы детей) За ними нужно ухаживать - рыхлить землю, пропалывать ее, удобрять, укрывать растения от холода, обрабатывать от вредителей. А если просто посадить и не ухаживать за ними, растения погибнут.</w:t>
      </w:r>
    </w:p>
    <w:p w14:paraId="3653DEC9" w14:textId="7B9D6FCE"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 xml:space="preserve">Сейчас мы с вами посадим в контейнеры семена </w:t>
      </w:r>
      <w:r w:rsidR="007154E4" w:rsidRPr="001D0B00">
        <w:rPr>
          <w:rFonts w:ascii="Times New Roman" w:eastAsia="Times New Roman" w:hAnsi="Times New Roman" w:cs="Times New Roman"/>
          <w:color w:val="333333"/>
          <w:sz w:val="28"/>
          <w:szCs w:val="28"/>
          <w:lang w:eastAsia="ru-RU"/>
        </w:rPr>
        <w:t>культур (</w:t>
      </w:r>
      <w:r w:rsidR="008945D5" w:rsidRPr="001D0B00">
        <w:rPr>
          <w:rFonts w:ascii="Times New Roman" w:eastAsia="Times New Roman" w:hAnsi="Times New Roman" w:cs="Times New Roman"/>
          <w:color w:val="333333"/>
          <w:sz w:val="28"/>
          <w:szCs w:val="28"/>
          <w:lang w:eastAsia="ru-RU"/>
        </w:rPr>
        <w:t xml:space="preserve">огурцы, помидор, </w:t>
      </w:r>
      <w:r w:rsidRPr="001D0B00">
        <w:rPr>
          <w:rFonts w:ascii="Times New Roman" w:eastAsia="Times New Roman" w:hAnsi="Times New Roman" w:cs="Times New Roman"/>
          <w:color w:val="333333"/>
          <w:sz w:val="28"/>
          <w:szCs w:val="28"/>
          <w:lang w:eastAsia="ru-RU"/>
        </w:rPr>
        <w:t>фасоль, базилик</w:t>
      </w:r>
      <w:r w:rsidR="00943B57" w:rsidRPr="001D0B00">
        <w:rPr>
          <w:rFonts w:ascii="Times New Roman" w:eastAsia="Times New Roman" w:hAnsi="Times New Roman" w:cs="Times New Roman"/>
          <w:color w:val="333333"/>
          <w:sz w:val="28"/>
          <w:szCs w:val="28"/>
          <w:lang w:eastAsia="ru-RU"/>
        </w:rPr>
        <w:t>), чтобы</w:t>
      </w:r>
      <w:r w:rsidR="008945D5" w:rsidRPr="001D0B00">
        <w:rPr>
          <w:rFonts w:ascii="Times New Roman" w:eastAsia="Times New Roman" w:hAnsi="Times New Roman" w:cs="Times New Roman"/>
          <w:color w:val="333333"/>
          <w:sz w:val="28"/>
          <w:szCs w:val="28"/>
          <w:lang w:eastAsia="ru-RU"/>
        </w:rPr>
        <w:t xml:space="preserve"> проверить их на всхожесть, потому что семена хранятся определенное время и могут не взойти, но сначала вы должны определить, какие это семена</w:t>
      </w:r>
      <w:r w:rsidRPr="001D0B00">
        <w:rPr>
          <w:rFonts w:ascii="Times New Roman" w:eastAsia="Times New Roman" w:hAnsi="Times New Roman" w:cs="Times New Roman"/>
          <w:color w:val="333333"/>
          <w:sz w:val="28"/>
          <w:szCs w:val="28"/>
          <w:lang w:eastAsia="ru-RU"/>
        </w:rPr>
        <w:t>.</w:t>
      </w:r>
    </w:p>
    <w:p w14:paraId="4A968B27" w14:textId="77777777" w:rsidR="008945D5" w:rsidRPr="00943B57" w:rsidRDefault="008945D5" w:rsidP="00943B57">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iCs/>
          <w:color w:val="333333"/>
          <w:sz w:val="28"/>
          <w:szCs w:val="28"/>
          <w:lang w:eastAsia="ru-RU"/>
        </w:rPr>
        <w:t>Действия:</w:t>
      </w:r>
    </w:p>
    <w:p w14:paraId="0C65319C" w14:textId="42FB6ABF" w:rsidR="008945D5"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lastRenderedPageBreak/>
        <w:t xml:space="preserve"> </w:t>
      </w:r>
      <w:r w:rsidR="007154E4"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Дети вместе с воспитателем сеют семена, накрывают их пленкой, чтобы земля не высохла и семена взошли быстрее, и ставят на подоконник, на солнечную сторону.</w:t>
      </w:r>
    </w:p>
    <w:p w14:paraId="0F2F758C" w14:textId="77777777" w:rsidR="008945D5" w:rsidRPr="00943B57" w:rsidRDefault="008945D5" w:rsidP="00943B57">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bCs/>
          <w:color w:val="333333"/>
          <w:sz w:val="28"/>
          <w:szCs w:val="28"/>
          <w:lang w:eastAsia="ru-RU"/>
        </w:rPr>
        <w:t>Пословицы и поговорки обо всех овощах</w:t>
      </w:r>
    </w:p>
    <w:p w14:paraId="2ABD2944"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Всякому овощу свое время.</w:t>
      </w:r>
    </w:p>
    <w:p w14:paraId="35E4F264"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Овощи хороши во щи.</w:t>
      </w:r>
    </w:p>
    <w:p w14:paraId="2B33B441"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Не вырастишь овощей - не сваришь и щей.</w:t>
      </w:r>
    </w:p>
    <w:p w14:paraId="7996F7DA" w14:textId="61D72706" w:rsidR="008945D5"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Всякий день с овощами, да не всякий день со щами.</w:t>
      </w:r>
    </w:p>
    <w:p w14:paraId="1600EE52" w14:textId="77777777" w:rsidR="00943B57" w:rsidRPr="001D0B00" w:rsidRDefault="00943B5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4F229048"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roofErr w:type="spellStart"/>
      <w:r w:rsidRPr="001D0B00">
        <w:rPr>
          <w:rFonts w:ascii="Times New Roman" w:eastAsia="Times New Roman" w:hAnsi="Times New Roman" w:cs="Times New Roman"/>
          <w:color w:val="333333"/>
          <w:sz w:val="28"/>
          <w:szCs w:val="28"/>
          <w:lang w:eastAsia="ru-RU"/>
        </w:rPr>
        <w:t>Огуречик</w:t>
      </w:r>
      <w:proofErr w:type="spellEnd"/>
      <w:r w:rsidRPr="001D0B00">
        <w:rPr>
          <w:rFonts w:ascii="Times New Roman" w:eastAsia="Times New Roman" w:hAnsi="Times New Roman" w:cs="Times New Roman"/>
          <w:color w:val="333333"/>
          <w:sz w:val="28"/>
          <w:szCs w:val="28"/>
          <w:lang w:eastAsia="ru-RU"/>
        </w:rPr>
        <w:t xml:space="preserve"> в кадке, а морковь – на грядке.</w:t>
      </w:r>
    </w:p>
    <w:p w14:paraId="7C060214" w14:textId="46C4AE3E"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Пошла свинья в огородники: на морковь, на репу, </w:t>
      </w:r>
      <w:r w:rsidR="00384703" w:rsidRPr="001D0B00">
        <w:rPr>
          <w:rFonts w:ascii="Times New Roman" w:eastAsia="Times New Roman" w:hAnsi="Times New Roman" w:cs="Times New Roman"/>
          <w:color w:val="333333"/>
          <w:sz w:val="28"/>
          <w:szCs w:val="28"/>
          <w:lang w:eastAsia="ru-RU"/>
        </w:rPr>
        <w:t xml:space="preserve">на </w:t>
      </w:r>
      <w:r w:rsidR="007154E4" w:rsidRPr="001D0B00">
        <w:rPr>
          <w:rFonts w:ascii="Times New Roman" w:eastAsia="Times New Roman" w:hAnsi="Times New Roman" w:cs="Times New Roman"/>
          <w:color w:val="333333"/>
          <w:sz w:val="28"/>
          <w:szCs w:val="28"/>
          <w:lang w:eastAsia="ru-RU"/>
        </w:rPr>
        <w:t>белую капусту</w:t>
      </w:r>
      <w:r w:rsidRPr="001D0B00">
        <w:rPr>
          <w:rFonts w:ascii="Times New Roman" w:eastAsia="Times New Roman" w:hAnsi="Times New Roman" w:cs="Times New Roman"/>
          <w:color w:val="333333"/>
          <w:sz w:val="28"/>
          <w:szCs w:val="28"/>
          <w:lang w:eastAsia="ru-RU"/>
        </w:rPr>
        <w:t>.</w:t>
      </w:r>
    </w:p>
    <w:p w14:paraId="0D8AB700"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В подполе, подполье лежит пирог с морковью: хочется есть, да не хочется лезть.</w:t>
      </w:r>
    </w:p>
    <w:p w14:paraId="1D9B26B0"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Будешь на полатях лежать, моркови не видать.</w:t>
      </w:r>
    </w:p>
    <w:p w14:paraId="037AFE6C" w14:textId="5185FD49"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Морковь прибавляет кровь</w:t>
      </w:r>
    </w:p>
    <w:p w14:paraId="3F85ACA1" w14:textId="77777777" w:rsidR="008945D5" w:rsidRPr="00943B57" w:rsidRDefault="008945D5" w:rsidP="00943B57">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bCs/>
          <w:color w:val="333333"/>
          <w:sz w:val="28"/>
          <w:szCs w:val="28"/>
          <w:lang w:eastAsia="ru-RU"/>
        </w:rPr>
        <w:t>Пословицы и поговорки о труде</w:t>
      </w:r>
    </w:p>
    <w:p w14:paraId="063C7C40" w14:textId="77777777" w:rsidR="008945D5" w:rsidRPr="001D0B00" w:rsidRDefault="008945D5" w:rsidP="001D0B00">
      <w:pPr>
        <w:numPr>
          <w:ilvl w:val="0"/>
          <w:numId w:val="13"/>
        </w:num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Человек рожден для труда.</w:t>
      </w:r>
    </w:p>
    <w:p w14:paraId="59775BF8" w14:textId="77777777" w:rsidR="008945D5" w:rsidRPr="001D0B00" w:rsidRDefault="008945D5" w:rsidP="001D0B00">
      <w:pPr>
        <w:numPr>
          <w:ilvl w:val="0"/>
          <w:numId w:val="13"/>
        </w:num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Без труда не вытащишь и рыбку из пруда.</w:t>
      </w:r>
    </w:p>
    <w:p w14:paraId="53102630" w14:textId="77777777" w:rsidR="008945D5" w:rsidRPr="001D0B00" w:rsidRDefault="008945D5" w:rsidP="001D0B00">
      <w:pPr>
        <w:numPr>
          <w:ilvl w:val="0"/>
          <w:numId w:val="13"/>
        </w:num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Что потрудился, то и поел.</w:t>
      </w:r>
    </w:p>
    <w:p w14:paraId="2D95EB43" w14:textId="77777777" w:rsidR="008945D5" w:rsidRPr="001D0B00" w:rsidRDefault="008945D5" w:rsidP="001D0B00">
      <w:pPr>
        <w:numPr>
          <w:ilvl w:val="0"/>
          <w:numId w:val="13"/>
        </w:num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Воля и труд дивные всходы дают.</w:t>
      </w:r>
    </w:p>
    <w:p w14:paraId="6B6F2B6D" w14:textId="77777777" w:rsidR="008945D5" w:rsidRPr="001D0B00" w:rsidRDefault="008945D5" w:rsidP="001D0B00">
      <w:pPr>
        <w:numPr>
          <w:ilvl w:val="0"/>
          <w:numId w:val="13"/>
        </w:num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Не потрудиться, так и хлеба не добиться.</w:t>
      </w:r>
    </w:p>
    <w:p w14:paraId="22E1D662" w14:textId="77777777" w:rsidR="008945D5" w:rsidRPr="001D0B00" w:rsidRDefault="008945D5" w:rsidP="001D0B00">
      <w:pPr>
        <w:numPr>
          <w:ilvl w:val="0"/>
          <w:numId w:val="13"/>
        </w:num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Кто хорошо трудится, тому есть чем хвалиться.</w:t>
      </w:r>
    </w:p>
    <w:p w14:paraId="4CEA22BA" w14:textId="77777777" w:rsidR="008945D5" w:rsidRPr="001D0B00" w:rsidRDefault="008945D5" w:rsidP="001D0B00">
      <w:pPr>
        <w:numPr>
          <w:ilvl w:val="0"/>
          <w:numId w:val="13"/>
        </w:num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Труд человека кормит, а лень портит.</w:t>
      </w:r>
    </w:p>
    <w:p w14:paraId="4D430B18" w14:textId="77777777" w:rsidR="008945D5" w:rsidRPr="001D0B00" w:rsidRDefault="008945D5" w:rsidP="001D0B00">
      <w:pPr>
        <w:numPr>
          <w:ilvl w:val="0"/>
          <w:numId w:val="13"/>
        </w:num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lastRenderedPageBreak/>
        <w:t>Наше счастье в общем труде.</w:t>
      </w:r>
    </w:p>
    <w:p w14:paraId="200D632C" w14:textId="77777777" w:rsidR="008945D5" w:rsidRPr="001D0B00" w:rsidRDefault="008945D5" w:rsidP="001D0B00">
      <w:pPr>
        <w:numPr>
          <w:ilvl w:val="0"/>
          <w:numId w:val="13"/>
        </w:num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Кто трудится, тот и пользуется.</w:t>
      </w:r>
    </w:p>
    <w:p w14:paraId="3CA26574" w14:textId="77777777" w:rsidR="008945D5" w:rsidRPr="001D0B00" w:rsidRDefault="008945D5" w:rsidP="001D0B00">
      <w:pPr>
        <w:numPr>
          <w:ilvl w:val="0"/>
          <w:numId w:val="13"/>
        </w:num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Без труда нет добра.</w:t>
      </w:r>
    </w:p>
    <w:p w14:paraId="3D1ADE25" w14:textId="77777777" w:rsidR="008945D5" w:rsidRPr="001D0B00" w:rsidRDefault="008945D5" w:rsidP="001D0B00">
      <w:pPr>
        <w:numPr>
          <w:ilvl w:val="0"/>
          <w:numId w:val="13"/>
        </w:num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Без труда меду не едят.</w:t>
      </w:r>
    </w:p>
    <w:p w14:paraId="4AC90476" w14:textId="77777777" w:rsidR="008945D5" w:rsidRPr="001D0B00" w:rsidRDefault="008945D5" w:rsidP="001D0B00">
      <w:pPr>
        <w:numPr>
          <w:ilvl w:val="0"/>
          <w:numId w:val="13"/>
        </w:num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Трудовая денежка — мозольная.</w:t>
      </w:r>
    </w:p>
    <w:p w14:paraId="1CBD0699" w14:textId="77777777" w:rsidR="008945D5" w:rsidRPr="001D0B00" w:rsidRDefault="008945D5" w:rsidP="001D0B00">
      <w:pPr>
        <w:numPr>
          <w:ilvl w:val="0"/>
          <w:numId w:val="13"/>
        </w:num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Труд кормит и одевает.</w:t>
      </w:r>
    </w:p>
    <w:p w14:paraId="19517759" w14:textId="5BB907E0" w:rsidR="008945D5" w:rsidRPr="00943B57" w:rsidRDefault="008945D5" w:rsidP="00943B57">
      <w:pPr>
        <w:shd w:val="clear" w:color="auto" w:fill="FFFFFF"/>
        <w:spacing w:after="150" w:line="360" w:lineRule="auto"/>
        <w:jc w:val="center"/>
        <w:rPr>
          <w:rFonts w:ascii="Times New Roman" w:eastAsia="Times New Roman" w:hAnsi="Times New Roman" w:cs="Times New Roman"/>
          <w:bCs/>
          <w:color w:val="333333"/>
          <w:sz w:val="28"/>
          <w:szCs w:val="28"/>
          <w:lang w:eastAsia="ru-RU"/>
        </w:rPr>
      </w:pPr>
      <w:r w:rsidRPr="00943B57">
        <w:rPr>
          <w:rFonts w:ascii="Times New Roman" w:eastAsia="Times New Roman" w:hAnsi="Times New Roman" w:cs="Times New Roman"/>
          <w:bCs/>
          <w:color w:val="333333"/>
          <w:sz w:val="28"/>
          <w:szCs w:val="28"/>
          <w:lang w:eastAsia="ru-RU"/>
        </w:rPr>
        <w:t>Загадки об овощах.</w:t>
      </w:r>
    </w:p>
    <w:p w14:paraId="655C627A"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Самые лучшие загадки об овощах</w:t>
      </w:r>
    </w:p>
    <w:p w14:paraId="243AD7A9"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Золотистый и полезный,</w:t>
      </w:r>
    </w:p>
    <w:p w14:paraId="0070331C"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Витаминный, хотя резкий,</w:t>
      </w:r>
    </w:p>
    <w:p w14:paraId="6B655BF0"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Горький вкус имеет он…</w:t>
      </w:r>
    </w:p>
    <w:p w14:paraId="2A84EAD2"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Обжигает… Не лимон.</w:t>
      </w:r>
    </w:p>
    <w:p w14:paraId="48313735"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(Лук)</w:t>
      </w:r>
    </w:p>
    <w:p w14:paraId="231FB995"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Как на грядке под листок</w:t>
      </w:r>
    </w:p>
    <w:p w14:paraId="131F4DFE"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Закатился чурбачок -</w:t>
      </w:r>
    </w:p>
    <w:p w14:paraId="32FFB9FA"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Зеленец удаленький,</w:t>
      </w:r>
    </w:p>
    <w:p w14:paraId="178E8836"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Вкусный овощ маленький.</w:t>
      </w:r>
    </w:p>
    <w:p w14:paraId="520C31AB"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(Огурец)</w:t>
      </w:r>
    </w:p>
    <w:p w14:paraId="38DA53D9"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Огородная краля</w:t>
      </w:r>
    </w:p>
    <w:p w14:paraId="2ACF86CC"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Скрылась в подвале,</w:t>
      </w:r>
    </w:p>
    <w:p w14:paraId="4AC8B211" w14:textId="38F1B0B4" w:rsidR="007B08E6"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Ярко-жёлтая на цвет</w:t>
      </w:r>
    </w:p>
    <w:p w14:paraId="1D93A4AD"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А коса-то, как букет.</w:t>
      </w:r>
    </w:p>
    <w:p w14:paraId="4421390B"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lastRenderedPageBreak/>
        <w:t>(Морковь)</w:t>
      </w:r>
    </w:p>
    <w:p w14:paraId="49963DAD"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Зелёная толстуха</w:t>
      </w:r>
    </w:p>
    <w:p w14:paraId="23C8F828"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Надела уйму юбок.</w:t>
      </w:r>
    </w:p>
    <w:p w14:paraId="6FE4D5FE"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Стоит как балерина,</w:t>
      </w:r>
    </w:p>
    <w:p w14:paraId="38F26BB5"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Из листьев пелерина.</w:t>
      </w:r>
    </w:p>
    <w:p w14:paraId="471AD11A"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(Капуста)</w:t>
      </w:r>
    </w:p>
    <w:p w14:paraId="6AD49DD2"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Красный, детки, но не мак.</w:t>
      </w:r>
    </w:p>
    <w:p w14:paraId="79B77726"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В огороде - не бурак.</w:t>
      </w:r>
    </w:p>
    <w:p w14:paraId="0E62E25F"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Сочный лакомый синьор.</w:t>
      </w:r>
    </w:p>
    <w:p w14:paraId="029309D7"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Угадали?</w:t>
      </w:r>
    </w:p>
    <w:p w14:paraId="5DED40D7"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(Помидор)</w:t>
      </w:r>
    </w:p>
    <w:p w14:paraId="71DD59BD"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В огороде - жёлтый мяч.</w:t>
      </w:r>
    </w:p>
    <w:p w14:paraId="53C88C23"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Только не бежит он вскачь,</w:t>
      </w:r>
    </w:p>
    <w:p w14:paraId="4FB50AE2"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Он как полная луна.</w:t>
      </w:r>
    </w:p>
    <w:p w14:paraId="6F6F56B7"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Вкусные в нём семена.</w:t>
      </w:r>
    </w:p>
    <w:p w14:paraId="1D5EA9C9" w14:textId="77777777" w:rsidR="007154E4" w:rsidRPr="001D0B00" w:rsidRDefault="007154E4"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(Тыква)</w:t>
      </w:r>
    </w:p>
    <w:p w14:paraId="506BD210" w14:textId="10642154" w:rsidR="008945D5" w:rsidRPr="00943B57" w:rsidRDefault="008945D5" w:rsidP="00943B57">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bCs/>
          <w:color w:val="333333"/>
          <w:sz w:val="28"/>
          <w:szCs w:val="28"/>
          <w:lang w:eastAsia="ru-RU"/>
        </w:rPr>
        <w:t>Пальчиковые игры</w:t>
      </w:r>
    </w:p>
    <w:p w14:paraId="22FA57F7"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Мы капусту рубим, рубим,</w:t>
      </w:r>
    </w:p>
    <w:p w14:paraId="790D7665"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Мы морковку трем, трем,</w:t>
      </w:r>
    </w:p>
    <w:p w14:paraId="1483EE77"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Мы капусту солим, солим,</w:t>
      </w:r>
    </w:p>
    <w:p w14:paraId="246002C1"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Мы капусту жмем, жмем.</w:t>
      </w:r>
    </w:p>
    <w:p w14:paraId="12567072" w14:textId="77777777" w:rsidR="008945D5" w:rsidRPr="00943B57"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iCs/>
          <w:color w:val="333333"/>
          <w:sz w:val="28"/>
          <w:szCs w:val="28"/>
          <w:lang w:eastAsia="ru-RU"/>
        </w:rPr>
        <w:t>Приглашаем в огород.</w:t>
      </w:r>
    </w:p>
    <w:p w14:paraId="19248016"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lastRenderedPageBreak/>
        <w:t>Приглашаем народ:</w:t>
      </w:r>
    </w:p>
    <w:p w14:paraId="28528816"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Сделать руками жест «к себе».</w:t>
      </w:r>
    </w:p>
    <w:p w14:paraId="013B8166"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Заходите в огород!</w:t>
      </w:r>
    </w:p>
    <w:p w14:paraId="62DFCB84"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Развести руки в стороны перед собой.</w:t>
      </w:r>
    </w:p>
    <w:p w14:paraId="3E8F8043"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Проходите между гряд -</w:t>
      </w:r>
    </w:p>
    <w:p w14:paraId="22387291"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Указательные и средние пальцы обеих рук,</w:t>
      </w:r>
    </w:p>
    <w:p w14:paraId="6A8FF18D"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как ножки, «шагают» по столу.</w:t>
      </w:r>
    </w:p>
    <w:p w14:paraId="2F329600"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Там огурчики лежат,</w:t>
      </w:r>
    </w:p>
    <w:p w14:paraId="42B1476E"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Изобразить огурец: сложить пальцы в форме овала.</w:t>
      </w:r>
    </w:p>
    <w:p w14:paraId="260E211A"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Помидоры висят,</w:t>
      </w:r>
    </w:p>
    <w:p w14:paraId="0718A9A2"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Изобразить помидор: сложить пальцы в форме круга.</w:t>
      </w:r>
    </w:p>
    <w:p w14:paraId="58304E64"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Прямо в рот хотят.</w:t>
      </w:r>
    </w:p>
    <w:p w14:paraId="503C486A"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Рядом зреет репка</w:t>
      </w:r>
    </w:p>
    <w:p w14:paraId="33B2EE8A"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Изобразить репу: сложить пальцы в форме сердечка.</w:t>
      </w:r>
    </w:p>
    <w:p w14:paraId="7275EA6A"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Ни густа, ни редка.</w:t>
      </w:r>
    </w:p>
    <w:p w14:paraId="30AECCE2"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Наберем мы овощей</w:t>
      </w:r>
    </w:p>
    <w:p w14:paraId="3CF6D4FD"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Округлить левую руку как лукошко, а правой рукой «класть»</w:t>
      </w:r>
    </w:p>
    <w:p w14:paraId="6455D469"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в него воображаемые овощи.</w:t>
      </w:r>
    </w:p>
    <w:p w14:paraId="4BC2AC91"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Для себя и для друзей.</w:t>
      </w:r>
    </w:p>
    <w:p w14:paraId="7C56EEE6" w14:textId="2E17E8AA" w:rsidR="00AA38CC" w:rsidRPr="001D0B00" w:rsidRDefault="00AA38CC"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2FE4F7FD" w14:textId="77777777" w:rsidR="00943B57" w:rsidRDefault="00943B57" w:rsidP="001D0B00">
      <w:pPr>
        <w:shd w:val="clear" w:color="auto" w:fill="FFFFFF"/>
        <w:spacing w:after="150" w:line="360" w:lineRule="auto"/>
        <w:jc w:val="both"/>
        <w:rPr>
          <w:rFonts w:ascii="Times New Roman" w:eastAsia="Times New Roman" w:hAnsi="Times New Roman" w:cs="Times New Roman"/>
          <w:b/>
          <w:color w:val="333333"/>
          <w:sz w:val="28"/>
          <w:szCs w:val="28"/>
          <w:lang w:eastAsia="ru-RU"/>
        </w:rPr>
      </w:pPr>
    </w:p>
    <w:p w14:paraId="74683503" w14:textId="77777777" w:rsidR="00943B57" w:rsidRDefault="00943B57" w:rsidP="001D0B00">
      <w:pPr>
        <w:shd w:val="clear" w:color="auto" w:fill="FFFFFF"/>
        <w:spacing w:after="150" w:line="360" w:lineRule="auto"/>
        <w:jc w:val="both"/>
        <w:rPr>
          <w:rFonts w:ascii="Times New Roman" w:eastAsia="Times New Roman" w:hAnsi="Times New Roman" w:cs="Times New Roman"/>
          <w:b/>
          <w:color w:val="333333"/>
          <w:sz w:val="28"/>
          <w:szCs w:val="28"/>
          <w:lang w:eastAsia="ru-RU"/>
        </w:rPr>
      </w:pPr>
    </w:p>
    <w:p w14:paraId="23542928" w14:textId="5CC6B497" w:rsidR="00AA38CC" w:rsidRPr="00943B57" w:rsidRDefault="007B08E6" w:rsidP="00943B57">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color w:val="333333"/>
          <w:sz w:val="28"/>
          <w:szCs w:val="28"/>
          <w:lang w:eastAsia="ru-RU"/>
        </w:rPr>
        <w:lastRenderedPageBreak/>
        <w:t>Дидактическая игра «Чудесный мешочек»</w:t>
      </w:r>
    </w:p>
    <w:p w14:paraId="6EBB9F79" w14:textId="77777777" w:rsidR="00AA38CC" w:rsidRPr="001D0B00" w:rsidRDefault="00AA38CC"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Задачи: совершенствовать умение на ощупь определять фрукт или овощ по его форме, правильно называть его цвет, развивать внимание, память, устную речь.</w:t>
      </w:r>
    </w:p>
    <w:p w14:paraId="2EE1CAC9" w14:textId="77777777" w:rsidR="00AA38CC" w:rsidRPr="001D0B00" w:rsidRDefault="00AA38CC"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Атрибуты: мешочек, муляжи овощей и фруктов.</w:t>
      </w:r>
    </w:p>
    <w:p w14:paraId="272D552A" w14:textId="77777777" w:rsidR="00AA38CC" w:rsidRPr="001D0B00" w:rsidRDefault="00AA38CC"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Ход игры: воспитатель показывает мешочек и говорит:</w:t>
      </w:r>
    </w:p>
    <w:p w14:paraId="1129056D" w14:textId="77777777" w:rsidR="00AA38CC" w:rsidRPr="001D0B00" w:rsidRDefault="00AA38CC"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Я-чудесный мешочек,</w:t>
      </w:r>
    </w:p>
    <w:p w14:paraId="6DC1DFEA" w14:textId="77777777" w:rsidR="00AA38CC" w:rsidRPr="001D0B00" w:rsidRDefault="00AA38CC"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Всем ребятам я — дружочек.</w:t>
      </w:r>
    </w:p>
    <w:p w14:paraId="41B8127D" w14:textId="77777777" w:rsidR="00AA38CC" w:rsidRPr="001D0B00" w:rsidRDefault="00AA38CC"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Очень хочется мне знать,</w:t>
      </w:r>
    </w:p>
    <w:p w14:paraId="4DAA1043" w14:textId="77777777" w:rsidR="00AA38CC" w:rsidRPr="001D0B00" w:rsidRDefault="00AA38CC"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Как вы любите играть.</w:t>
      </w:r>
    </w:p>
    <w:p w14:paraId="103EC5CA" w14:textId="20699E0B" w:rsidR="00AA38CC" w:rsidRPr="001D0B00" w:rsidRDefault="00AA38CC"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Дети складывают в мешочек муляжи овощей и фруктов. Далее по очереди берут из мешочка предмет, на ощупь определяют, что это, называют его, а потом достают.</w:t>
      </w:r>
    </w:p>
    <w:p w14:paraId="66458604" w14:textId="53369BFE" w:rsidR="00AA38CC" w:rsidRPr="001D0B00" w:rsidRDefault="00AA38CC"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После этого дети собираются в группы «Овощи», «Фрукты».</w:t>
      </w:r>
    </w:p>
    <w:p w14:paraId="529024B8" w14:textId="77777777" w:rsidR="00384703" w:rsidRPr="001D0B00" w:rsidRDefault="00384703"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64864C18" w14:textId="0C429FC7" w:rsidR="008945D5" w:rsidRPr="00943B57" w:rsidRDefault="008945D5" w:rsidP="00943B57">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bCs/>
          <w:color w:val="333333"/>
          <w:sz w:val="28"/>
          <w:szCs w:val="28"/>
          <w:lang w:eastAsia="ru-RU"/>
        </w:rPr>
        <w:t>Сюжетно-ролев</w:t>
      </w:r>
      <w:r w:rsidR="006654B8" w:rsidRPr="00943B57">
        <w:rPr>
          <w:rFonts w:ascii="Times New Roman" w:eastAsia="Times New Roman" w:hAnsi="Times New Roman" w:cs="Times New Roman"/>
          <w:bCs/>
          <w:color w:val="333333"/>
          <w:sz w:val="28"/>
          <w:szCs w:val="28"/>
          <w:lang w:eastAsia="ru-RU"/>
        </w:rPr>
        <w:t>ая</w:t>
      </w:r>
      <w:r w:rsidRPr="00943B57">
        <w:rPr>
          <w:rFonts w:ascii="Times New Roman" w:eastAsia="Times New Roman" w:hAnsi="Times New Roman" w:cs="Times New Roman"/>
          <w:bCs/>
          <w:color w:val="333333"/>
          <w:sz w:val="28"/>
          <w:szCs w:val="28"/>
          <w:lang w:eastAsia="ru-RU"/>
        </w:rPr>
        <w:t xml:space="preserve"> игра «Огород»</w:t>
      </w:r>
    </w:p>
    <w:p w14:paraId="0F220E90" w14:textId="3ACFE7AE" w:rsidR="008945D5" w:rsidRPr="001D0B00" w:rsidRDefault="008535E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 xml:space="preserve">С чего начать. Хорошо, если ребенок хоть примерно представляет, как семена превращаются в еду. Можно прорастить фасоль, она видоизменяются быстро и удивительно. Еще лучше — показать растущие на огороде овощи (если нет настоящего огорода — хотя бы фотографии в Интернете). Прекрасным началом будет совместное </w:t>
      </w:r>
      <w:proofErr w:type="spellStart"/>
      <w:r w:rsidR="008945D5" w:rsidRPr="001D0B00">
        <w:rPr>
          <w:rFonts w:ascii="Times New Roman" w:eastAsia="Times New Roman" w:hAnsi="Times New Roman" w:cs="Times New Roman"/>
          <w:color w:val="333333"/>
          <w:sz w:val="28"/>
          <w:szCs w:val="28"/>
          <w:lang w:eastAsia="ru-RU"/>
        </w:rPr>
        <w:t>отыгрывание</w:t>
      </w:r>
      <w:proofErr w:type="spellEnd"/>
      <w:r w:rsidR="008945D5" w:rsidRPr="001D0B00">
        <w:rPr>
          <w:rFonts w:ascii="Times New Roman" w:eastAsia="Times New Roman" w:hAnsi="Times New Roman" w:cs="Times New Roman"/>
          <w:color w:val="333333"/>
          <w:sz w:val="28"/>
          <w:szCs w:val="28"/>
          <w:lang w:eastAsia="ru-RU"/>
        </w:rPr>
        <w:t xml:space="preserve"> сказки «Репка» с игрушками или вырезанными из картона фигурками.</w:t>
      </w:r>
    </w:p>
    <w:p w14:paraId="2895559F" w14:textId="4295A2FE" w:rsidR="008945D5" w:rsidRPr="001D0B00" w:rsidRDefault="008535E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 xml:space="preserve">Развитие сюжета. Когда принцип понятен, можно разбивать огород — понарошку копать ковер, сеять семена, поливать из лейки. Вырасти могут воображаемые овощи, или игрушечные овощи, какие есть, или картинки с </w:t>
      </w:r>
      <w:r w:rsidR="008945D5" w:rsidRPr="001D0B00">
        <w:rPr>
          <w:rFonts w:ascii="Times New Roman" w:eastAsia="Times New Roman" w:hAnsi="Times New Roman" w:cs="Times New Roman"/>
          <w:color w:val="333333"/>
          <w:sz w:val="28"/>
          <w:szCs w:val="28"/>
          <w:lang w:eastAsia="ru-RU"/>
        </w:rPr>
        <w:lastRenderedPageBreak/>
        <w:t>овощами. С ребенком постарше прибавьте остроту сюжету — накидайте на грядку обрезки ниток и конфетти, пусть юный огородник пропалывает сорняки и прогоняет вредителей. Расскажите, по возможности объективно, об удобрениях и средствах от вредителей и пусть ребенок сам решает, будет ли их использовать на своем огороде. Поговорите о теплолюбивых растениях и постройте им из кубиков теплицу. Не забудьте обсудить, где что растет, когда поспевает.</w:t>
      </w:r>
    </w:p>
    <w:p w14:paraId="04028E28" w14:textId="2651A184" w:rsidR="008945D5" w:rsidRPr="001D0B00" w:rsidRDefault="008535E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Собранный урожай можно с аппетитом съесть. Или обсудить что из чего приготовить, что положить в суп, что в компот, а что в салат. Попробуйте разделить роли — ребенок выращивает, а взрослый готовит еду, делает заготовки и потом отчитывается: «Борщ готов, огурцы засолил, из смородины сварил варенье, а из клюквы не знаю — то ли морс сделать, то ли кисель?»</w:t>
      </w:r>
    </w:p>
    <w:p w14:paraId="71143C64" w14:textId="42EF3C50" w:rsidR="008945D5" w:rsidRPr="001D0B00" w:rsidRDefault="008535E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Попробуйте сортировать урожай по разным признакам. Или раздавать подходящее угощение игрушечным зверям. Опытному огороднику задавайте каверзные вопросы — растут ли у него игрушки, конфеты, шоколад? Выросла ли морковка, которую только что посадили? Можно ли есть огурцы с грядки? А картошку? Если посадить ананас — он созреет? А если урожай выйдет хороший и обильный — что делать с излишками?</w:t>
      </w:r>
    </w:p>
    <w:p w14:paraId="305DBA72" w14:textId="1489F494" w:rsidR="008945D5" w:rsidRPr="001D0B00" w:rsidRDefault="008535E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 xml:space="preserve">Если игра увлечет ребенка, вносите разнообразие. Можно вырастить гибриды растений, например, </w:t>
      </w:r>
      <w:proofErr w:type="spellStart"/>
      <w:r w:rsidR="008945D5" w:rsidRPr="001D0B00">
        <w:rPr>
          <w:rFonts w:ascii="Times New Roman" w:eastAsia="Times New Roman" w:hAnsi="Times New Roman" w:cs="Times New Roman"/>
          <w:color w:val="333333"/>
          <w:sz w:val="28"/>
          <w:szCs w:val="28"/>
          <w:lang w:eastAsia="ru-RU"/>
        </w:rPr>
        <w:t>огурдоры</w:t>
      </w:r>
      <w:proofErr w:type="spellEnd"/>
      <w:r w:rsidR="008945D5" w:rsidRPr="001D0B00">
        <w:rPr>
          <w:rFonts w:ascii="Times New Roman" w:eastAsia="Times New Roman" w:hAnsi="Times New Roman" w:cs="Times New Roman"/>
          <w:color w:val="333333"/>
          <w:sz w:val="28"/>
          <w:szCs w:val="28"/>
          <w:lang w:eastAsia="ru-RU"/>
        </w:rPr>
        <w:t xml:space="preserve"> или </w:t>
      </w:r>
      <w:proofErr w:type="spellStart"/>
      <w:r w:rsidR="008945D5" w:rsidRPr="001D0B00">
        <w:rPr>
          <w:rFonts w:ascii="Times New Roman" w:eastAsia="Times New Roman" w:hAnsi="Times New Roman" w:cs="Times New Roman"/>
          <w:color w:val="333333"/>
          <w:sz w:val="28"/>
          <w:szCs w:val="28"/>
          <w:lang w:eastAsia="ru-RU"/>
        </w:rPr>
        <w:t>морквеклу</w:t>
      </w:r>
      <w:proofErr w:type="spellEnd"/>
      <w:r w:rsidR="008945D5" w:rsidRPr="001D0B00">
        <w:rPr>
          <w:rFonts w:ascii="Times New Roman" w:eastAsia="Times New Roman" w:hAnsi="Times New Roman" w:cs="Times New Roman"/>
          <w:color w:val="333333"/>
          <w:sz w:val="28"/>
          <w:szCs w:val="28"/>
          <w:lang w:eastAsia="ru-RU"/>
        </w:rPr>
        <w:t>. Или вывести новое, небывалое растение (пусть ребенок придумает, как оно выглядит и какое на вкус).</w:t>
      </w:r>
    </w:p>
    <w:p w14:paraId="0B4B0839" w14:textId="221D82A2" w:rsidR="00A33A4F" w:rsidRPr="001D0B00" w:rsidRDefault="008535E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Реквизит. Игра хороша тем, что можно использовать то, что есть, а для остального брать любые предметы-заместители или вовсе обходиться воображаемым инвентарем. Хотя хорошо, если лейка и лопатка будут настоящие. И еще ребенку понравится действовать опрыскивателем, даже пустым. Если вы хотите в игре обучить ребенка названиям овощей — запаситесь или соответствующим игрушечным набором, или карточками с правдоподобными картинками</w:t>
      </w:r>
    </w:p>
    <w:p w14:paraId="5720A498" w14:textId="77777777" w:rsidR="00A33A4F" w:rsidRPr="001D0B00" w:rsidRDefault="00A33A4F" w:rsidP="001D0B00">
      <w:pPr>
        <w:shd w:val="clear" w:color="auto" w:fill="FFFFFF"/>
        <w:spacing w:after="150" w:line="360" w:lineRule="auto"/>
        <w:jc w:val="both"/>
        <w:rPr>
          <w:rFonts w:ascii="Times New Roman" w:eastAsia="Times New Roman" w:hAnsi="Times New Roman" w:cs="Times New Roman"/>
          <w:b/>
          <w:bCs/>
          <w:color w:val="333333"/>
          <w:sz w:val="28"/>
          <w:szCs w:val="28"/>
          <w:lang w:eastAsia="ru-RU"/>
        </w:rPr>
      </w:pPr>
    </w:p>
    <w:p w14:paraId="20531E56" w14:textId="77777777" w:rsidR="00A33A4F" w:rsidRPr="001D0B00" w:rsidRDefault="00A33A4F" w:rsidP="001D0B00">
      <w:pPr>
        <w:shd w:val="clear" w:color="auto" w:fill="FFFFFF"/>
        <w:spacing w:after="150" w:line="360" w:lineRule="auto"/>
        <w:jc w:val="both"/>
        <w:rPr>
          <w:rFonts w:ascii="Times New Roman" w:eastAsia="Times New Roman" w:hAnsi="Times New Roman" w:cs="Times New Roman"/>
          <w:b/>
          <w:bCs/>
          <w:color w:val="333333"/>
          <w:sz w:val="28"/>
          <w:szCs w:val="28"/>
          <w:lang w:eastAsia="ru-RU"/>
        </w:rPr>
      </w:pPr>
    </w:p>
    <w:p w14:paraId="2A8A1E34" w14:textId="1A574086" w:rsidR="008945D5" w:rsidRPr="00943B57" w:rsidRDefault="006654B8" w:rsidP="00943B57">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bCs/>
          <w:color w:val="333333"/>
          <w:sz w:val="28"/>
          <w:szCs w:val="28"/>
          <w:lang w:eastAsia="ru-RU"/>
        </w:rPr>
        <w:t>1.</w:t>
      </w:r>
      <w:r w:rsidR="008945D5" w:rsidRPr="00943B57">
        <w:rPr>
          <w:rFonts w:ascii="Times New Roman" w:eastAsia="Times New Roman" w:hAnsi="Times New Roman" w:cs="Times New Roman"/>
          <w:bCs/>
          <w:color w:val="333333"/>
          <w:sz w:val="28"/>
          <w:szCs w:val="28"/>
          <w:lang w:eastAsia="ru-RU"/>
        </w:rPr>
        <w:t>Подвижн</w:t>
      </w:r>
      <w:r w:rsidR="007B08E6" w:rsidRPr="00943B57">
        <w:rPr>
          <w:rFonts w:ascii="Times New Roman" w:eastAsia="Times New Roman" w:hAnsi="Times New Roman" w:cs="Times New Roman"/>
          <w:bCs/>
          <w:color w:val="333333"/>
          <w:sz w:val="28"/>
          <w:szCs w:val="28"/>
          <w:lang w:eastAsia="ru-RU"/>
        </w:rPr>
        <w:t>ая</w:t>
      </w:r>
      <w:r w:rsidR="008945D5" w:rsidRPr="00943B57">
        <w:rPr>
          <w:rFonts w:ascii="Times New Roman" w:eastAsia="Times New Roman" w:hAnsi="Times New Roman" w:cs="Times New Roman"/>
          <w:bCs/>
          <w:color w:val="333333"/>
          <w:sz w:val="28"/>
          <w:szCs w:val="28"/>
          <w:lang w:eastAsia="ru-RU"/>
        </w:rPr>
        <w:t xml:space="preserve"> игр</w:t>
      </w:r>
      <w:r w:rsidR="007B08E6" w:rsidRPr="00943B57">
        <w:rPr>
          <w:rFonts w:ascii="Times New Roman" w:eastAsia="Times New Roman" w:hAnsi="Times New Roman" w:cs="Times New Roman"/>
          <w:bCs/>
          <w:color w:val="333333"/>
          <w:sz w:val="28"/>
          <w:szCs w:val="28"/>
          <w:lang w:eastAsia="ru-RU"/>
        </w:rPr>
        <w:t>а</w:t>
      </w:r>
    </w:p>
    <w:p w14:paraId="4213BF8E" w14:textId="4E0AF27A" w:rsidR="008945D5" w:rsidRPr="00943B57" w:rsidRDefault="008945D5" w:rsidP="00943B57">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iCs/>
          <w:color w:val="333333"/>
          <w:sz w:val="28"/>
          <w:szCs w:val="28"/>
          <w:lang w:eastAsia="ru-RU"/>
        </w:rPr>
        <w:t>«</w:t>
      </w:r>
      <w:r w:rsidRPr="00943B57">
        <w:rPr>
          <w:rFonts w:ascii="Times New Roman" w:eastAsia="Times New Roman" w:hAnsi="Times New Roman" w:cs="Times New Roman"/>
          <w:bCs/>
          <w:iCs/>
          <w:color w:val="333333"/>
          <w:sz w:val="28"/>
          <w:szCs w:val="28"/>
          <w:lang w:eastAsia="ru-RU"/>
        </w:rPr>
        <w:t>Огородник</w:t>
      </w:r>
      <w:r w:rsidRPr="00943B57">
        <w:rPr>
          <w:rFonts w:ascii="Times New Roman" w:eastAsia="Times New Roman" w:hAnsi="Times New Roman" w:cs="Times New Roman"/>
          <w:iCs/>
          <w:color w:val="333333"/>
          <w:sz w:val="28"/>
          <w:szCs w:val="28"/>
          <w:lang w:eastAsia="ru-RU"/>
        </w:rPr>
        <w:t>»</w:t>
      </w:r>
      <w:r w:rsidR="00AA38CC" w:rsidRPr="00943B57">
        <w:rPr>
          <w:rFonts w:ascii="Times New Roman" w:eastAsia="Times New Roman" w:hAnsi="Times New Roman" w:cs="Times New Roman"/>
          <w:iCs/>
          <w:color w:val="333333"/>
          <w:sz w:val="28"/>
          <w:szCs w:val="28"/>
          <w:lang w:eastAsia="ru-RU"/>
        </w:rPr>
        <w:t>.</w:t>
      </w:r>
    </w:p>
    <w:p w14:paraId="7D859FEC" w14:textId="6BEBD56E" w:rsidR="008945D5" w:rsidRPr="001D0B00" w:rsidRDefault="008535E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Задачи: закрепить</w:t>
      </w:r>
      <w:r w:rsidR="008945D5" w:rsidRPr="001D0B00">
        <w:rPr>
          <w:rFonts w:ascii="Times New Roman" w:eastAsia="Times New Roman" w:hAnsi="Times New Roman" w:cs="Times New Roman"/>
          <w:color w:val="333333"/>
          <w:sz w:val="28"/>
          <w:szCs w:val="28"/>
          <w:lang w:eastAsia="ru-RU"/>
        </w:rPr>
        <w:t xml:space="preserve"> представление об</w:t>
      </w:r>
      <w:r w:rsidR="00943B57">
        <w:rPr>
          <w:rFonts w:ascii="Times New Roman" w:eastAsia="Times New Roman" w:hAnsi="Times New Roman" w:cs="Times New Roman"/>
          <w:color w:val="333333"/>
          <w:sz w:val="28"/>
          <w:szCs w:val="28"/>
          <w:lang w:eastAsia="ru-RU"/>
        </w:rPr>
        <w:t xml:space="preserve"> </w:t>
      </w:r>
      <w:r w:rsidR="008945D5" w:rsidRPr="00943B57">
        <w:rPr>
          <w:rFonts w:ascii="Times New Roman" w:eastAsia="Times New Roman" w:hAnsi="Times New Roman" w:cs="Times New Roman"/>
          <w:bCs/>
          <w:color w:val="333333"/>
          <w:sz w:val="28"/>
          <w:szCs w:val="28"/>
          <w:lang w:eastAsia="ru-RU"/>
        </w:rPr>
        <w:t>огородных растениях</w:t>
      </w:r>
      <w:r w:rsidR="008945D5" w:rsidRPr="001D0B00">
        <w:rPr>
          <w:rFonts w:ascii="Times New Roman" w:eastAsia="Times New Roman" w:hAnsi="Times New Roman" w:cs="Times New Roman"/>
          <w:color w:val="333333"/>
          <w:sz w:val="28"/>
          <w:szCs w:val="28"/>
          <w:lang w:eastAsia="ru-RU"/>
        </w:rPr>
        <w:t>, активизировать названия овощей. Развивать речевой слух</w:t>
      </w:r>
      <w:r w:rsidR="00943B57" w:rsidRPr="00943B57">
        <w:rPr>
          <w:rFonts w:ascii="Times New Roman" w:eastAsia="Times New Roman" w:hAnsi="Times New Roman" w:cs="Times New Roman"/>
          <w:color w:val="333333"/>
          <w:sz w:val="28"/>
          <w:szCs w:val="28"/>
          <w:lang w:eastAsia="ru-RU"/>
        </w:rPr>
        <w:t xml:space="preserve"> </w:t>
      </w:r>
      <w:r w:rsidR="008945D5" w:rsidRPr="00943B57">
        <w:rPr>
          <w:rFonts w:ascii="Times New Roman" w:eastAsia="Times New Roman" w:hAnsi="Times New Roman" w:cs="Times New Roman"/>
          <w:iCs/>
          <w:color w:val="333333"/>
          <w:sz w:val="28"/>
          <w:szCs w:val="28"/>
          <w:lang w:eastAsia="ru-RU"/>
        </w:rPr>
        <w:t>(узнавать товарища по голосу</w:t>
      </w:r>
      <w:r w:rsidRPr="00943B57">
        <w:rPr>
          <w:rFonts w:ascii="Times New Roman" w:eastAsia="Times New Roman" w:hAnsi="Times New Roman" w:cs="Times New Roman"/>
          <w:iCs/>
          <w:color w:val="333333"/>
          <w:sz w:val="28"/>
          <w:szCs w:val="28"/>
          <w:lang w:eastAsia="ru-RU"/>
        </w:rPr>
        <w:t>.)</w:t>
      </w:r>
      <w:r w:rsidR="00AA38CC" w:rsidRPr="00943B57">
        <w:rPr>
          <w:rFonts w:ascii="Times New Roman" w:eastAsia="Times New Roman" w:hAnsi="Times New Roman" w:cs="Times New Roman"/>
          <w:color w:val="333333"/>
          <w:sz w:val="28"/>
          <w:szCs w:val="28"/>
          <w:lang w:eastAsia="ru-RU"/>
        </w:rPr>
        <w:t xml:space="preserve"> </w:t>
      </w:r>
      <w:r w:rsidR="00AA38CC" w:rsidRPr="001D0B00">
        <w:rPr>
          <w:rFonts w:ascii="Times New Roman" w:eastAsia="Times New Roman" w:hAnsi="Times New Roman" w:cs="Times New Roman"/>
          <w:color w:val="333333"/>
          <w:sz w:val="28"/>
          <w:szCs w:val="28"/>
          <w:lang w:eastAsia="ru-RU"/>
        </w:rPr>
        <w:t>Чувствовать</w:t>
      </w:r>
      <w:r w:rsidR="008945D5" w:rsidRPr="001D0B00">
        <w:rPr>
          <w:rFonts w:ascii="Times New Roman" w:eastAsia="Times New Roman" w:hAnsi="Times New Roman" w:cs="Times New Roman"/>
          <w:color w:val="333333"/>
          <w:sz w:val="28"/>
          <w:szCs w:val="28"/>
          <w:lang w:eastAsia="ru-RU"/>
        </w:rPr>
        <w:t xml:space="preserve"> игру звуками в глагольной рифме.</w:t>
      </w:r>
    </w:p>
    <w:p w14:paraId="0A551B65" w14:textId="00B77ABA" w:rsidR="008945D5" w:rsidRPr="00943B57" w:rsidRDefault="008535E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943B57">
        <w:rPr>
          <w:rFonts w:ascii="Times New Roman" w:eastAsia="Times New Roman" w:hAnsi="Times New Roman" w:cs="Times New Roman"/>
          <w:color w:val="333333"/>
          <w:sz w:val="28"/>
          <w:szCs w:val="28"/>
          <w:lang w:eastAsia="ru-RU"/>
        </w:rPr>
        <w:t>Ход</w:t>
      </w:r>
      <w:r w:rsidR="00943B57">
        <w:rPr>
          <w:rFonts w:ascii="Times New Roman" w:eastAsia="Times New Roman" w:hAnsi="Times New Roman" w:cs="Times New Roman"/>
          <w:color w:val="333333"/>
          <w:sz w:val="28"/>
          <w:szCs w:val="28"/>
          <w:lang w:eastAsia="ru-RU"/>
        </w:rPr>
        <w:t xml:space="preserve"> </w:t>
      </w:r>
      <w:r w:rsidR="008945D5" w:rsidRPr="00943B57">
        <w:rPr>
          <w:rFonts w:ascii="Times New Roman" w:eastAsia="Times New Roman" w:hAnsi="Times New Roman" w:cs="Times New Roman"/>
          <w:bCs/>
          <w:color w:val="333333"/>
          <w:sz w:val="28"/>
          <w:szCs w:val="28"/>
          <w:lang w:eastAsia="ru-RU"/>
        </w:rPr>
        <w:t>игры</w:t>
      </w:r>
      <w:r w:rsidR="008945D5" w:rsidRPr="00943B57">
        <w:rPr>
          <w:rFonts w:ascii="Times New Roman" w:eastAsia="Times New Roman" w:hAnsi="Times New Roman" w:cs="Times New Roman"/>
          <w:color w:val="333333"/>
          <w:sz w:val="28"/>
          <w:szCs w:val="28"/>
          <w:lang w:eastAsia="ru-RU"/>
        </w:rPr>
        <w:t>.</w:t>
      </w:r>
      <w:r w:rsidR="008945D5" w:rsidRPr="001D0B00">
        <w:rPr>
          <w:rFonts w:ascii="Times New Roman" w:eastAsia="Times New Roman" w:hAnsi="Times New Roman" w:cs="Times New Roman"/>
          <w:color w:val="333333"/>
          <w:sz w:val="28"/>
          <w:szCs w:val="28"/>
          <w:lang w:eastAsia="ru-RU"/>
        </w:rPr>
        <w:t xml:space="preserve"> Каждый из играющих называет себя каким-нибудь </w:t>
      </w:r>
      <w:r w:rsidR="008945D5" w:rsidRPr="001D0B00">
        <w:rPr>
          <w:rFonts w:ascii="Times New Roman" w:eastAsia="Times New Roman" w:hAnsi="Times New Roman" w:cs="Times New Roman"/>
          <w:color w:val="333333"/>
          <w:sz w:val="28"/>
          <w:szCs w:val="28"/>
          <w:u w:val="single"/>
          <w:lang w:eastAsia="ru-RU"/>
        </w:rPr>
        <w:t>овощем</w:t>
      </w:r>
      <w:r w:rsidR="008945D5" w:rsidRPr="001D0B00">
        <w:rPr>
          <w:rFonts w:ascii="Times New Roman" w:eastAsia="Times New Roman" w:hAnsi="Times New Roman" w:cs="Times New Roman"/>
          <w:color w:val="333333"/>
          <w:sz w:val="28"/>
          <w:szCs w:val="28"/>
          <w:lang w:eastAsia="ru-RU"/>
        </w:rPr>
        <w:t>: репой, редькой, луком, морковью, редисом и т. д. и становится в круг. Один из участников</w:t>
      </w:r>
      <w:r w:rsidR="00943B57">
        <w:rPr>
          <w:rFonts w:ascii="Times New Roman" w:eastAsia="Times New Roman" w:hAnsi="Times New Roman" w:cs="Times New Roman"/>
          <w:color w:val="333333"/>
          <w:sz w:val="28"/>
          <w:szCs w:val="28"/>
          <w:lang w:eastAsia="ru-RU"/>
        </w:rPr>
        <w:t xml:space="preserve"> </w:t>
      </w:r>
      <w:r w:rsidR="008945D5" w:rsidRPr="00943B57">
        <w:rPr>
          <w:rFonts w:ascii="Times New Roman" w:eastAsia="Times New Roman" w:hAnsi="Times New Roman" w:cs="Times New Roman"/>
          <w:bCs/>
          <w:color w:val="333333"/>
          <w:sz w:val="28"/>
          <w:szCs w:val="28"/>
          <w:lang w:eastAsia="ru-RU"/>
        </w:rPr>
        <w:t>игры – огородник</w:t>
      </w:r>
      <w:r w:rsidR="00943B57">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lang w:eastAsia="ru-RU"/>
        </w:rPr>
        <w:t xml:space="preserve">– выходит на середину круга и стучит палкой по земле. </w:t>
      </w:r>
      <w:proofErr w:type="spellStart"/>
      <w:r w:rsidR="008945D5" w:rsidRPr="001D0B00">
        <w:rPr>
          <w:rFonts w:ascii="Times New Roman" w:eastAsia="Times New Roman" w:hAnsi="Times New Roman" w:cs="Times New Roman"/>
          <w:color w:val="333333"/>
          <w:sz w:val="28"/>
          <w:szCs w:val="28"/>
          <w:lang w:eastAsia="ru-RU"/>
        </w:rPr>
        <w:t>Его</w:t>
      </w:r>
      <w:r w:rsidR="008945D5" w:rsidRPr="00943B57">
        <w:rPr>
          <w:rFonts w:ascii="Times New Roman" w:eastAsia="Times New Roman" w:hAnsi="Times New Roman" w:cs="Times New Roman"/>
          <w:color w:val="333333"/>
          <w:sz w:val="28"/>
          <w:szCs w:val="28"/>
          <w:lang w:eastAsia="ru-RU"/>
        </w:rPr>
        <w:t>спрашивают</w:t>
      </w:r>
      <w:proofErr w:type="spellEnd"/>
      <w:r w:rsidR="008945D5" w:rsidRPr="00943B57">
        <w:rPr>
          <w:rFonts w:ascii="Times New Roman" w:eastAsia="Times New Roman" w:hAnsi="Times New Roman" w:cs="Times New Roman"/>
          <w:color w:val="333333"/>
          <w:sz w:val="28"/>
          <w:szCs w:val="28"/>
          <w:lang w:eastAsia="ru-RU"/>
        </w:rPr>
        <w:t>:</w:t>
      </w:r>
    </w:p>
    <w:p w14:paraId="7E08B280"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Кто там?</w:t>
      </w:r>
    </w:p>
    <w:p w14:paraId="2EB4DD46" w14:textId="77777777" w:rsidR="008945D5" w:rsidRPr="00943B57"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w:t>
      </w:r>
      <w:r w:rsidRPr="00943B57">
        <w:rPr>
          <w:rFonts w:ascii="Times New Roman" w:eastAsia="Times New Roman" w:hAnsi="Times New Roman" w:cs="Times New Roman"/>
          <w:bCs/>
          <w:color w:val="333333"/>
          <w:sz w:val="28"/>
          <w:szCs w:val="28"/>
          <w:lang w:eastAsia="ru-RU"/>
        </w:rPr>
        <w:t>Огородник</w:t>
      </w:r>
      <w:r w:rsidRPr="00943B57">
        <w:rPr>
          <w:rFonts w:ascii="Times New Roman" w:eastAsia="Times New Roman" w:hAnsi="Times New Roman" w:cs="Times New Roman"/>
          <w:color w:val="333333"/>
          <w:sz w:val="28"/>
          <w:szCs w:val="28"/>
          <w:lang w:eastAsia="ru-RU"/>
        </w:rPr>
        <w:t>.</w:t>
      </w:r>
    </w:p>
    <w:p w14:paraId="6B999B2C"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За чем пришел?</w:t>
      </w:r>
    </w:p>
    <w:p w14:paraId="7EE2D187"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За репой!</w:t>
      </w:r>
    </w:p>
    <w:p w14:paraId="5E8D33A2"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После этого все водят хоровод, приплясывают и </w:t>
      </w:r>
      <w:r w:rsidRPr="001D0B00">
        <w:rPr>
          <w:rFonts w:ascii="Times New Roman" w:eastAsia="Times New Roman" w:hAnsi="Times New Roman" w:cs="Times New Roman"/>
          <w:color w:val="333333"/>
          <w:sz w:val="28"/>
          <w:szCs w:val="28"/>
          <w:u w:val="single"/>
          <w:lang w:eastAsia="ru-RU"/>
        </w:rPr>
        <w:t>поют</w:t>
      </w:r>
      <w:r w:rsidRPr="001D0B00">
        <w:rPr>
          <w:rFonts w:ascii="Times New Roman" w:eastAsia="Times New Roman" w:hAnsi="Times New Roman" w:cs="Times New Roman"/>
          <w:color w:val="333333"/>
          <w:sz w:val="28"/>
          <w:szCs w:val="28"/>
          <w:lang w:eastAsia="ru-RU"/>
        </w:rPr>
        <w:t>:</w:t>
      </w:r>
    </w:p>
    <w:p w14:paraId="6A02B6F9"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Сверху репа зелена,</w:t>
      </w:r>
    </w:p>
    <w:p w14:paraId="05326898"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По середке толста,</w:t>
      </w:r>
    </w:p>
    <w:p w14:paraId="79E3458A"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К концу востра, прячет хвост под себя.</w:t>
      </w:r>
    </w:p>
    <w:p w14:paraId="1EEFB36D"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Кто к ней не подойдет, всяк за вихор возьмет.</w:t>
      </w:r>
    </w:p>
    <w:p w14:paraId="6CC30C79" w14:textId="267A81FE"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Во время пения</w:t>
      </w:r>
      <w:r w:rsidR="00943B57">
        <w:rPr>
          <w:rFonts w:ascii="Times New Roman" w:eastAsia="Times New Roman" w:hAnsi="Times New Roman" w:cs="Times New Roman"/>
          <w:color w:val="333333"/>
          <w:sz w:val="28"/>
          <w:szCs w:val="28"/>
          <w:lang w:eastAsia="ru-RU"/>
        </w:rPr>
        <w:t xml:space="preserve"> </w:t>
      </w:r>
      <w:r w:rsidRPr="00943B57">
        <w:rPr>
          <w:rFonts w:ascii="Times New Roman" w:eastAsia="Times New Roman" w:hAnsi="Times New Roman" w:cs="Times New Roman"/>
          <w:bCs/>
          <w:color w:val="333333"/>
          <w:sz w:val="28"/>
          <w:szCs w:val="28"/>
          <w:lang w:eastAsia="ru-RU"/>
        </w:rPr>
        <w:t>Огородни</w:t>
      </w:r>
      <w:r w:rsidR="00943B57" w:rsidRPr="00943B57">
        <w:rPr>
          <w:rFonts w:ascii="Times New Roman" w:eastAsia="Times New Roman" w:hAnsi="Times New Roman" w:cs="Times New Roman"/>
          <w:bCs/>
          <w:color w:val="333333"/>
          <w:sz w:val="28"/>
          <w:szCs w:val="28"/>
          <w:lang w:eastAsia="ru-RU"/>
        </w:rPr>
        <w:t>к</w:t>
      </w:r>
      <w:r w:rsidR="00943B57">
        <w:rPr>
          <w:rFonts w:ascii="Times New Roman" w:eastAsia="Times New Roman" w:hAnsi="Times New Roman" w:cs="Times New Roman"/>
          <w:b/>
          <w:bCs/>
          <w:color w:val="333333"/>
          <w:sz w:val="28"/>
          <w:szCs w:val="28"/>
          <w:lang w:eastAsia="ru-RU"/>
        </w:rPr>
        <w:t xml:space="preserve"> </w:t>
      </w:r>
      <w:r w:rsidRPr="001D0B00">
        <w:rPr>
          <w:rFonts w:ascii="Times New Roman" w:eastAsia="Times New Roman" w:hAnsi="Times New Roman" w:cs="Times New Roman"/>
          <w:color w:val="333333"/>
          <w:sz w:val="28"/>
          <w:szCs w:val="28"/>
          <w:lang w:eastAsia="ru-RU"/>
        </w:rPr>
        <w:t xml:space="preserve">стоит с закрытыми глазами. </w:t>
      </w:r>
      <w:r w:rsidR="008535E0" w:rsidRPr="001D0B00">
        <w:rPr>
          <w:rFonts w:ascii="Times New Roman" w:eastAsia="Times New Roman" w:hAnsi="Times New Roman" w:cs="Times New Roman"/>
          <w:color w:val="333333"/>
          <w:sz w:val="28"/>
          <w:szCs w:val="28"/>
          <w:lang w:eastAsia="ru-RU"/>
        </w:rPr>
        <w:t>Тот,</w:t>
      </w:r>
      <w:r w:rsidRPr="001D0B00">
        <w:rPr>
          <w:rFonts w:ascii="Times New Roman" w:eastAsia="Times New Roman" w:hAnsi="Times New Roman" w:cs="Times New Roman"/>
          <w:color w:val="333333"/>
          <w:sz w:val="28"/>
          <w:szCs w:val="28"/>
          <w:lang w:eastAsia="ru-RU"/>
        </w:rPr>
        <w:t xml:space="preserve"> на кого ведущий укажет (глазами или жестом, подает голос, стараясь его </w:t>
      </w:r>
      <w:r w:rsidRPr="001D0B00">
        <w:rPr>
          <w:rFonts w:ascii="Times New Roman" w:eastAsia="Times New Roman" w:hAnsi="Times New Roman" w:cs="Times New Roman"/>
          <w:color w:val="333333"/>
          <w:sz w:val="28"/>
          <w:szCs w:val="28"/>
          <w:u w:val="single"/>
          <w:lang w:eastAsia="ru-RU"/>
        </w:rPr>
        <w:t>изменить</w:t>
      </w:r>
      <w:r w:rsidRPr="001D0B00">
        <w:rPr>
          <w:rFonts w:ascii="Times New Roman" w:eastAsia="Times New Roman" w:hAnsi="Times New Roman" w:cs="Times New Roman"/>
          <w:color w:val="333333"/>
          <w:sz w:val="28"/>
          <w:szCs w:val="28"/>
          <w:lang w:eastAsia="ru-RU"/>
        </w:rPr>
        <w:t>:</w:t>
      </w:r>
    </w:p>
    <w:p w14:paraId="11C280C9"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Я репа, ау!</w:t>
      </w:r>
    </w:p>
    <w:p w14:paraId="6DD35830" w14:textId="27A6651E"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bCs/>
          <w:color w:val="333333"/>
          <w:sz w:val="28"/>
          <w:szCs w:val="28"/>
          <w:lang w:eastAsia="ru-RU"/>
        </w:rPr>
        <w:lastRenderedPageBreak/>
        <w:t>Огородник должен отгадать</w:t>
      </w:r>
      <w:r w:rsidRPr="00943B57">
        <w:rPr>
          <w:rFonts w:ascii="Times New Roman" w:eastAsia="Times New Roman" w:hAnsi="Times New Roman" w:cs="Times New Roman"/>
          <w:color w:val="333333"/>
          <w:sz w:val="28"/>
          <w:szCs w:val="28"/>
          <w:lang w:eastAsia="ru-RU"/>
        </w:rPr>
        <w:t xml:space="preserve">, </w:t>
      </w:r>
      <w:r w:rsidRPr="001D0B00">
        <w:rPr>
          <w:rFonts w:ascii="Times New Roman" w:eastAsia="Times New Roman" w:hAnsi="Times New Roman" w:cs="Times New Roman"/>
          <w:color w:val="333333"/>
          <w:sz w:val="28"/>
          <w:szCs w:val="28"/>
          <w:lang w:eastAsia="ru-RU"/>
        </w:rPr>
        <w:t>кто из ребят назвал себя Репой. Если он угадает, верно, Репа убегает</w:t>
      </w:r>
      <w:r w:rsidR="008535E0" w:rsidRPr="001D0B00">
        <w:rPr>
          <w:rFonts w:ascii="Times New Roman" w:eastAsia="Times New Roman" w:hAnsi="Times New Roman" w:cs="Times New Roman"/>
          <w:color w:val="333333"/>
          <w:sz w:val="28"/>
          <w:szCs w:val="28"/>
          <w:lang w:eastAsia="ru-RU"/>
        </w:rPr>
        <w:t>.</w:t>
      </w:r>
    </w:p>
    <w:p w14:paraId="5FEB19FA" w14:textId="0B4FD4D4" w:rsidR="008945D5" w:rsidRPr="00943B57" w:rsidRDefault="00AA38CC"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bCs/>
          <w:color w:val="333333"/>
          <w:sz w:val="28"/>
          <w:szCs w:val="28"/>
          <w:lang w:eastAsia="ru-RU"/>
        </w:rPr>
        <w:t>2</w:t>
      </w:r>
      <w:r w:rsidR="008945D5" w:rsidRPr="00943B57">
        <w:rPr>
          <w:rFonts w:ascii="Times New Roman" w:eastAsia="Times New Roman" w:hAnsi="Times New Roman" w:cs="Times New Roman"/>
          <w:bCs/>
          <w:color w:val="333333"/>
          <w:sz w:val="28"/>
          <w:szCs w:val="28"/>
          <w:lang w:eastAsia="ru-RU"/>
        </w:rPr>
        <w:t xml:space="preserve">. Подвижная игра </w:t>
      </w:r>
      <w:r w:rsidR="00943B57">
        <w:rPr>
          <w:rFonts w:ascii="Times New Roman" w:eastAsia="Times New Roman" w:hAnsi="Times New Roman" w:cs="Times New Roman"/>
          <w:bCs/>
          <w:color w:val="333333"/>
          <w:sz w:val="28"/>
          <w:szCs w:val="28"/>
          <w:lang w:eastAsia="ru-RU"/>
        </w:rPr>
        <w:t>–</w:t>
      </w:r>
      <w:r w:rsidR="008945D5" w:rsidRPr="00943B57">
        <w:rPr>
          <w:rFonts w:ascii="Times New Roman" w:eastAsia="Times New Roman" w:hAnsi="Times New Roman" w:cs="Times New Roman"/>
          <w:bCs/>
          <w:color w:val="333333"/>
          <w:sz w:val="28"/>
          <w:szCs w:val="28"/>
          <w:lang w:eastAsia="ru-RU"/>
        </w:rPr>
        <w:t xml:space="preserve"> эстафета</w:t>
      </w:r>
      <w:r w:rsidR="00943B57">
        <w:rPr>
          <w:rFonts w:ascii="Times New Roman" w:eastAsia="Times New Roman" w:hAnsi="Times New Roman" w:cs="Times New Roman"/>
          <w:bCs/>
          <w:color w:val="333333"/>
          <w:sz w:val="28"/>
          <w:szCs w:val="28"/>
          <w:lang w:eastAsia="ru-RU"/>
        </w:rPr>
        <w:t xml:space="preserve"> </w:t>
      </w:r>
      <w:r w:rsidR="008945D5" w:rsidRPr="00943B57">
        <w:rPr>
          <w:rFonts w:ascii="Times New Roman" w:eastAsia="Times New Roman" w:hAnsi="Times New Roman" w:cs="Times New Roman"/>
          <w:color w:val="333333"/>
          <w:sz w:val="28"/>
          <w:szCs w:val="28"/>
          <w:lang w:eastAsia="ru-RU"/>
        </w:rPr>
        <w:t>"</w:t>
      </w:r>
      <w:r w:rsidR="008945D5" w:rsidRPr="00943B57">
        <w:rPr>
          <w:rFonts w:ascii="Times New Roman" w:eastAsia="Times New Roman" w:hAnsi="Times New Roman" w:cs="Times New Roman"/>
          <w:bCs/>
          <w:color w:val="333333"/>
          <w:sz w:val="28"/>
          <w:szCs w:val="28"/>
          <w:lang w:eastAsia="ru-RU"/>
        </w:rPr>
        <w:t>Собери урожай</w:t>
      </w:r>
      <w:r w:rsidR="008945D5" w:rsidRPr="00943B57">
        <w:rPr>
          <w:rFonts w:ascii="Times New Roman" w:eastAsia="Times New Roman" w:hAnsi="Times New Roman" w:cs="Times New Roman"/>
          <w:color w:val="333333"/>
          <w:sz w:val="28"/>
          <w:szCs w:val="28"/>
          <w:lang w:eastAsia="ru-RU"/>
        </w:rPr>
        <w:t>"</w:t>
      </w:r>
    </w:p>
    <w:p w14:paraId="011B9F3D" w14:textId="588E6B66" w:rsidR="008945D5" w:rsidRPr="001D0B00" w:rsidRDefault="008535E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w:t>
      </w:r>
      <w:r w:rsidR="008945D5" w:rsidRPr="001D0B00">
        <w:rPr>
          <w:rFonts w:ascii="Times New Roman" w:eastAsia="Times New Roman" w:hAnsi="Times New Roman" w:cs="Times New Roman"/>
          <w:color w:val="333333"/>
          <w:sz w:val="28"/>
          <w:szCs w:val="28"/>
          <w:u w:val="single"/>
          <w:lang w:eastAsia="ru-RU"/>
        </w:rPr>
        <w:t>Цель</w:t>
      </w:r>
      <w:r w:rsidR="008945D5" w:rsidRPr="001D0B00">
        <w:rPr>
          <w:rFonts w:ascii="Times New Roman" w:eastAsia="Times New Roman" w:hAnsi="Times New Roman" w:cs="Times New Roman"/>
          <w:color w:val="333333"/>
          <w:sz w:val="28"/>
          <w:szCs w:val="28"/>
          <w:lang w:eastAsia="ru-RU"/>
        </w:rPr>
        <w:t>: Физическое развитие ребенка и формирование его эмоциональной сферы.</w:t>
      </w:r>
    </w:p>
    <w:p w14:paraId="1BB88535"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u w:val="single"/>
          <w:lang w:eastAsia="ru-RU"/>
        </w:rPr>
        <w:t>Задачи</w:t>
      </w:r>
      <w:r w:rsidRPr="001D0B00">
        <w:rPr>
          <w:rFonts w:ascii="Times New Roman" w:eastAsia="Times New Roman" w:hAnsi="Times New Roman" w:cs="Times New Roman"/>
          <w:color w:val="333333"/>
          <w:sz w:val="28"/>
          <w:szCs w:val="28"/>
          <w:lang w:eastAsia="ru-RU"/>
        </w:rPr>
        <w:t>:</w:t>
      </w:r>
    </w:p>
    <w:p w14:paraId="10DB15E1"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сохранять и укреплять физическое и психическое здоровье детей;</w:t>
      </w:r>
    </w:p>
    <w:p w14:paraId="3FE30CA0"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способствовать развитию опорно-двигательного аппарата;</w:t>
      </w:r>
    </w:p>
    <w:p w14:paraId="04683AF2"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создавать условия для удовлетворения естественной потребности детей в движении.</w:t>
      </w:r>
    </w:p>
    <w:p w14:paraId="2DAA056C" w14:textId="10AFA2AC"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формировать у детей представление о здоровом образе жизни; формировать и совершенствовать двигательные умения и навыки в</w:t>
      </w:r>
      <w:r w:rsidR="00943B57">
        <w:rPr>
          <w:rFonts w:ascii="Times New Roman" w:eastAsia="Times New Roman" w:hAnsi="Times New Roman" w:cs="Times New Roman"/>
          <w:color w:val="333333"/>
          <w:sz w:val="28"/>
          <w:szCs w:val="28"/>
          <w:lang w:eastAsia="ru-RU"/>
        </w:rPr>
        <w:t xml:space="preserve"> </w:t>
      </w:r>
      <w:r w:rsidRPr="00943B57">
        <w:rPr>
          <w:rFonts w:ascii="Times New Roman" w:eastAsia="Times New Roman" w:hAnsi="Times New Roman" w:cs="Times New Roman"/>
          <w:bCs/>
          <w:color w:val="333333"/>
          <w:sz w:val="28"/>
          <w:szCs w:val="28"/>
          <w:lang w:eastAsia="ru-RU"/>
        </w:rPr>
        <w:t>играх-эстафетах</w:t>
      </w:r>
      <w:r w:rsidRPr="00943B57">
        <w:rPr>
          <w:rFonts w:ascii="Times New Roman" w:eastAsia="Times New Roman" w:hAnsi="Times New Roman" w:cs="Times New Roman"/>
          <w:color w:val="333333"/>
          <w:sz w:val="28"/>
          <w:szCs w:val="28"/>
          <w:lang w:eastAsia="ru-RU"/>
        </w:rPr>
        <w:t>,</w:t>
      </w:r>
      <w:r w:rsidR="00943B57">
        <w:rPr>
          <w:rFonts w:ascii="Times New Roman" w:eastAsia="Times New Roman" w:hAnsi="Times New Roman" w:cs="Times New Roman"/>
          <w:color w:val="333333"/>
          <w:sz w:val="28"/>
          <w:szCs w:val="28"/>
          <w:lang w:eastAsia="ru-RU"/>
        </w:rPr>
        <w:t xml:space="preserve"> </w:t>
      </w:r>
      <w:r w:rsidRPr="00943B57">
        <w:rPr>
          <w:rFonts w:ascii="Times New Roman" w:eastAsia="Times New Roman" w:hAnsi="Times New Roman" w:cs="Times New Roman"/>
          <w:bCs/>
          <w:color w:val="333333"/>
          <w:sz w:val="28"/>
          <w:szCs w:val="28"/>
          <w:lang w:eastAsia="ru-RU"/>
        </w:rPr>
        <w:t>подвижных играх</w:t>
      </w:r>
      <w:r w:rsidR="00943B57">
        <w:rPr>
          <w:rFonts w:ascii="Times New Roman" w:eastAsia="Times New Roman" w:hAnsi="Times New Roman" w:cs="Times New Roman"/>
          <w:bCs/>
          <w:color w:val="333333"/>
          <w:sz w:val="28"/>
          <w:szCs w:val="28"/>
          <w:lang w:eastAsia="ru-RU"/>
        </w:rPr>
        <w:t xml:space="preserve"> </w:t>
      </w:r>
      <w:r w:rsidRPr="001D0B00">
        <w:rPr>
          <w:rFonts w:ascii="Times New Roman" w:eastAsia="Times New Roman" w:hAnsi="Times New Roman" w:cs="Times New Roman"/>
          <w:color w:val="333333"/>
          <w:sz w:val="28"/>
          <w:szCs w:val="28"/>
          <w:lang w:eastAsia="ru-RU"/>
        </w:rPr>
        <w:t>и основных движениях.</w:t>
      </w:r>
    </w:p>
    <w:p w14:paraId="6E9EB9DA" w14:textId="04426344"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xml:space="preserve">• развивать у детей интерес </w:t>
      </w:r>
      <w:r w:rsidRPr="00943B57">
        <w:rPr>
          <w:rFonts w:ascii="Times New Roman" w:eastAsia="Times New Roman" w:hAnsi="Times New Roman" w:cs="Times New Roman"/>
          <w:color w:val="333333"/>
          <w:sz w:val="28"/>
          <w:szCs w:val="28"/>
          <w:lang w:eastAsia="ru-RU"/>
        </w:rPr>
        <w:t>к</w:t>
      </w:r>
      <w:r w:rsidR="00943B57">
        <w:rPr>
          <w:rFonts w:ascii="Times New Roman" w:eastAsia="Times New Roman" w:hAnsi="Times New Roman" w:cs="Times New Roman"/>
          <w:color w:val="333333"/>
          <w:sz w:val="28"/>
          <w:szCs w:val="28"/>
          <w:lang w:eastAsia="ru-RU"/>
        </w:rPr>
        <w:t xml:space="preserve"> </w:t>
      </w:r>
      <w:r w:rsidRPr="00943B57">
        <w:rPr>
          <w:rFonts w:ascii="Times New Roman" w:eastAsia="Times New Roman" w:hAnsi="Times New Roman" w:cs="Times New Roman"/>
          <w:bCs/>
          <w:color w:val="333333"/>
          <w:sz w:val="28"/>
          <w:szCs w:val="28"/>
          <w:lang w:eastAsia="ru-RU"/>
        </w:rPr>
        <w:t>играм</w:t>
      </w:r>
      <w:r w:rsidRPr="00943B57">
        <w:rPr>
          <w:rFonts w:ascii="Times New Roman" w:eastAsia="Times New Roman" w:hAnsi="Times New Roman" w:cs="Times New Roman"/>
          <w:color w:val="333333"/>
          <w:sz w:val="28"/>
          <w:szCs w:val="28"/>
          <w:lang w:eastAsia="ru-RU"/>
        </w:rPr>
        <w:t>-</w:t>
      </w:r>
      <w:r w:rsidRPr="001D0B00">
        <w:rPr>
          <w:rFonts w:ascii="Times New Roman" w:eastAsia="Times New Roman" w:hAnsi="Times New Roman" w:cs="Times New Roman"/>
          <w:color w:val="333333"/>
          <w:sz w:val="28"/>
          <w:szCs w:val="28"/>
          <w:lang w:eastAsia="ru-RU"/>
        </w:rPr>
        <w:t>эстафетам и физическим упражнениям с использованием разных предметов;</w:t>
      </w:r>
    </w:p>
    <w:p w14:paraId="5A4CD42F" w14:textId="7F23200E"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 формирование у детей умения</w:t>
      </w:r>
      <w:r w:rsidR="00943B57">
        <w:rPr>
          <w:rFonts w:ascii="Times New Roman" w:eastAsia="Times New Roman" w:hAnsi="Times New Roman" w:cs="Times New Roman"/>
          <w:color w:val="333333"/>
          <w:sz w:val="28"/>
          <w:szCs w:val="28"/>
          <w:lang w:eastAsia="ru-RU"/>
        </w:rPr>
        <w:t xml:space="preserve"> </w:t>
      </w:r>
      <w:r w:rsidRPr="00943B57">
        <w:rPr>
          <w:rFonts w:ascii="Times New Roman" w:eastAsia="Times New Roman" w:hAnsi="Times New Roman" w:cs="Times New Roman"/>
          <w:bCs/>
          <w:color w:val="333333"/>
          <w:sz w:val="28"/>
          <w:szCs w:val="28"/>
          <w:lang w:eastAsia="ru-RU"/>
        </w:rPr>
        <w:t>играть дружно</w:t>
      </w:r>
      <w:r w:rsidRPr="001D0B00">
        <w:rPr>
          <w:rFonts w:ascii="Times New Roman" w:eastAsia="Times New Roman" w:hAnsi="Times New Roman" w:cs="Times New Roman"/>
          <w:color w:val="333333"/>
          <w:sz w:val="28"/>
          <w:szCs w:val="28"/>
          <w:lang w:eastAsia="ru-RU"/>
        </w:rPr>
        <w:t>, согласовывая свои действия с действиями других; побуждать детей к самостоятельности и умению проявлять активность в</w:t>
      </w:r>
      <w:r w:rsidR="00943B57">
        <w:rPr>
          <w:rFonts w:ascii="Times New Roman" w:eastAsia="Times New Roman" w:hAnsi="Times New Roman" w:cs="Times New Roman"/>
          <w:color w:val="333333"/>
          <w:sz w:val="28"/>
          <w:szCs w:val="28"/>
          <w:lang w:eastAsia="ru-RU"/>
        </w:rPr>
        <w:t xml:space="preserve"> </w:t>
      </w:r>
      <w:r w:rsidRPr="00943B57">
        <w:rPr>
          <w:rFonts w:ascii="Times New Roman" w:eastAsia="Times New Roman" w:hAnsi="Times New Roman" w:cs="Times New Roman"/>
          <w:bCs/>
          <w:color w:val="333333"/>
          <w:sz w:val="28"/>
          <w:szCs w:val="28"/>
          <w:lang w:eastAsia="ru-RU"/>
        </w:rPr>
        <w:t>играх и упражнениях</w:t>
      </w:r>
      <w:r w:rsidRPr="00943B57">
        <w:rPr>
          <w:rFonts w:ascii="Times New Roman" w:eastAsia="Times New Roman" w:hAnsi="Times New Roman" w:cs="Times New Roman"/>
          <w:color w:val="333333"/>
          <w:sz w:val="28"/>
          <w:szCs w:val="28"/>
          <w:lang w:eastAsia="ru-RU"/>
        </w:rPr>
        <w:t>.</w:t>
      </w:r>
    </w:p>
    <w:p w14:paraId="5074EFCE" w14:textId="77777777"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color w:val="333333"/>
          <w:sz w:val="28"/>
          <w:szCs w:val="28"/>
          <w:lang w:eastAsia="ru-RU"/>
        </w:rPr>
        <w:t>Материал:</w:t>
      </w:r>
      <w:r w:rsidRPr="001D0B00">
        <w:rPr>
          <w:rFonts w:ascii="Times New Roman" w:eastAsia="Times New Roman" w:hAnsi="Times New Roman" w:cs="Times New Roman"/>
          <w:color w:val="333333"/>
          <w:sz w:val="28"/>
          <w:szCs w:val="28"/>
          <w:lang w:eastAsia="ru-RU"/>
        </w:rPr>
        <w:t xml:space="preserve"> обручи, корзинки для овощей и фруктов, макеты овощей и фруктов.</w:t>
      </w:r>
    </w:p>
    <w:p w14:paraId="31209EC8" w14:textId="0191C162" w:rsidR="008945D5" w:rsidRPr="001D0B00" w:rsidRDefault="008945D5" w:rsidP="00943B57">
      <w:pPr>
        <w:shd w:val="clear" w:color="auto" w:fill="FFFFFF"/>
        <w:spacing w:after="150" w:line="360" w:lineRule="auto"/>
        <w:jc w:val="center"/>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Ход игры</w:t>
      </w:r>
    </w:p>
    <w:p w14:paraId="4B783C8B" w14:textId="0DE4A1C9"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Все дети делятся на 2-е команды и выстраиваются в две колонны. Напротив команд, на расстоянии 4-5 метров лежат обручи в которых лежат овощи и фрукты. Возле каждой колонны лежит корзинка, куда надо собрать</w:t>
      </w:r>
      <w:r w:rsidR="00943B57">
        <w:rPr>
          <w:rFonts w:ascii="Times New Roman" w:eastAsia="Times New Roman" w:hAnsi="Times New Roman" w:cs="Times New Roman"/>
          <w:color w:val="333333"/>
          <w:sz w:val="28"/>
          <w:szCs w:val="28"/>
          <w:lang w:eastAsia="ru-RU"/>
        </w:rPr>
        <w:t xml:space="preserve"> </w:t>
      </w:r>
      <w:r w:rsidRPr="00943B57">
        <w:rPr>
          <w:rFonts w:ascii="Times New Roman" w:eastAsia="Times New Roman" w:hAnsi="Times New Roman" w:cs="Times New Roman"/>
          <w:iCs/>
          <w:color w:val="333333"/>
          <w:sz w:val="28"/>
          <w:szCs w:val="28"/>
          <w:lang w:eastAsia="ru-RU"/>
        </w:rPr>
        <w:t>«</w:t>
      </w:r>
      <w:r w:rsidRPr="00943B57">
        <w:rPr>
          <w:rFonts w:ascii="Times New Roman" w:eastAsia="Times New Roman" w:hAnsi="Times New Roman" w:cs="Times New Roman"/>
          <w:bCs/>
          <w:iCs/>
          <w:color w:val="333333"/>
          <w:sz w:val="28"/>
          <w:szCs w:val="28"/>
          <w:lang w:eastAsia="ru-RU"/>
        </w:rPr>
        <w:t>урожай</w:t>
      </w:r>
      <w:r w:rsidRPr="00943B57">
        <w:rPr>
          <w:rFonts w:ascii="Times New Roman" w:eastAsia="Times New Roman" w:hAnsi="Times New Roman" w:cs="Times New Roman"/>
          <w:iCs/>
          <w:color w:val="333333"/>
          <w:sz w:val="28"/>
          <w:szCs w:val="28"/>
          <w:lang w:eastAsia="ru-RU"/>
        </w:rPr>
        <w:t>»</w:t>
      </w:r>
      <w:r w:rsidRPr="00943B57">
        <w:rPr>
          <w:rFonts w:ascii="Times New Roman" w:eastAsia="Times New Roman" w:hAnsi="Times New Roman" w:cs="Times New Roman"/>
          <w:color w:val="333333"/>
          <w:sz w:val="28"/>
          <w:szCs w:val="28"/>
          <w:lang w:eastAsia="ru-RU"/>
        </w:rPr>
        <w:t>.</w:t>
      </w:r>
      <w:r w:rsidRPr="001D0B00">
        <w:rPr>
          <w:rFonts w:ascii="Times New Roman" w:eastAsia="Times New Roman" w:hAnsi="Times New Roman" w:cs="Times New Roman"/>
          <w:color w:val="333333"/>
          <w:sz w:val="28"/>
          <w:szCs w:val="28"/>
          <w:lang w:eastAsia="ru-RU"/>
        </w:rPr>
        <w:t xml:space="preserve"> По команде, первые участники бегут </w:t>
      </w:r>
      <w:r w:rsidR="00AA38CC" w:rsidRPr="001D0B00">
        <w:rPr>
          <w:rFonts w:ascii="Times New Roman" w:eastAsia="Times New Roman" w:hAnsi="Times New Roman" w:cs="Times New Roman"/>
          <w:color w:val="333333"/>
          <w:sz w:val="28"/>
          <w:szCs w:val="28"/>
          <w:lang w:eastAsia="ru-RU"/>
        </w:rPr>
        <w:t>в обруч</w:t>
      </w:r>
      <w:r w:rsidRPr="001D0B00">
        <w:rPr>
          <w:rFonts w:ascii="Times New Roman" w:eastAsia="Times New Roman" w:hAnsi="Times New Roman" w:cs="Times New Roman"/>
          <w:color w:val="333333"/>
          <w:sz w:val="28"/>
          <w:szCs w:val="28"/>
          <w:lang w:eastAsia="ru-RU"/>
        </w:rPr>
        <w:t xml:space="preserve">, берут предмет, оббегают обруч и возвращаются обратно. Как только предыдущий игрок положил предмет в </w:t>
      </w:r>
      <w:r w:rsidRPr="001D0B00">
        <w:rPr>
          <w:rFonts w:ascii="Times New Roman" w:eastAsia="Times New Roman" w:hAnsi="Times New Roman" w:cs="Times New Roman"/>
          <w:color w:val="333333"/>
          <w:sz w:val="28"/>
          <w:szCs w:val="28"/>
          <w:lang w:eastAsia="ru-RU"/>
        </w:rPr>
        <w:lastRenderedPageBreak/>
        <w:t xml:space="preserve">корзинку и дотронулся до плеча следующего игрока, тот игрок бежит к обручу и т. д. побеждает </w:t>
      </w:r>
      <w:r w:rsidR="00943B57" w:rsidRPr="001D0B00">
        <w:rPr>
          <w:rFonts w:ascii="Times New Roman" w:eastAsia="Times New Roman" w:hAnsi="Times New Roman" w:cs="Times New Roman"/>
          <w:color w:val="333333"/>
          <w:sz w:val="28"/>
          <w:szCs w:val="28"/>
          <w:lang w:eastAsia="ru-RU"/>
        </w:rPr>
        <w:t>команда,</w:t>
      </w:r>
      <w:r w:rsidRPr="001D0B00">
        <w:rPr>
          <w:rFonts w:ascii="Times New Roman" w:eastAsia="Times New Roman" w:hAnsi="Times New Roman" w:cs="Times New Roman"/>
          <w:color w:val="333333"/>
          <w:sz w:val="28"/>
          <w:szCs w:val="28"/>
          <w:lang w:eastAsia="ru-RU"/>
        </w:rPr>
        <w:t xml:space="preserve"> которая быстрей всех</w:t>
      </w:r>
      <w:r w:rsidR="00943B57">
        <w:rPr>
          <w:rFonts w:ascii="Times New Roman" w:eastAsia="Times New Roman" w:hAnsi="Times New Roman" w:cs="Times New Roman"/>
          <w:color w:val="333333"/>
          <w:sz w:val="28"/>
          <w:szCs w:val="28"/>
          <w:lang w:eastAsia="ru-RU"/>
        </w:rPr>
        <w:t xml:space="preserve"> </w:t>
      </w:r>
      <w:r w:rsidRPr="001D0B00">
        <w:rPr>
          <w:rFonts w:ascii="Times New Roman" w:eastAsia="Times New Roman" w:hAnsi="Times New Roman" w:cs="Times New Roman"/>
          <w:i/>
          <w:iCs/>
          <w:color w:val="333333"/>
          <w:sz w:val="28"/>
          <w:szCs w:val="28"/>
          <w:lang w:eastAsia="ru-RU"/>
        </w:rPr>
        <w:t>«</w:t>
      </w:r>
      <w:r w:rsidRPr="00943B57">
        <w:rPr>
          <w:rFonts w:ascii="Times New Roman" w:eastAsia="Times New Roman" w:hAnsi="Times New Roman" w:cs="Times New Roman"/>
          <w:bCs/>
          <w:iCs/>
          <w:color w:val="333333"/>
          <w:sz w:val="28"/>
          <w:szCs w:val="28"/>
          <w:lang w:eastAsia="ru-RU"/>
        </w:rPr>
        <w:t>соберет урожай</w:t>
      </w:r>
      <w:r w:rsidRPr="00943B57">
        <w:rPr>
          <w:rFonts w:ascii="Times New Roman" w:eastAsia="Times New Roman" w:hAnsi="Times New Roman" w:cs="Times New Roman"/>
          <w:iCs/>
          <w:color w:val="333333"/>
          <w:sz w:val="28"/>
          <w:szCs w:val="28"/>
          <w:lang w:eastAsia="ru-RU"/>
        </w:rPr>
        <w:t>»</w:t>
      </w:r>
      <w:r w:rsidRPr="00943B57">
        <w:rPr>
          <w:rFonts w:ascii="Times New Roman" w:eastAsia="Times New Roman" w:hAnsi="Times New Roman" w:cs="Times New Roman"/>
          <w:color w:val="333333"/>
          <w:sz w:val="28"/>
          <w:szCs w:val="28"/>
          <w:lang w:eastAsia="ru-RU"/>
        </w:rPr>
        <w:t>.</w:t>
      </w:r>
    </w:p>
    <w:p w14:paraId="4FB0109E" w14:textId="77777777" w:rsidR="00AA38CC" w:rsidRPr="001D0B00" w:rsidRDefault="00AA38CC"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3982F54F" w14:textId="42D4D4E8" w:rsidR="008945D5" w:rsidRPr="00943B57" w:rsidRDefault="00AA38CC"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bCs/>
          <w:color w:val="333333"/>
          <w:sz w:val="28"/>
          <w:szCs w:val="28"/>
          <w:lang w:eastAsia="ru-RU"/>
        </w:rPr>
        <w:t>3</w:t>
      </w:r>
      <w:r w:rsidR="008945D5" w:rsidRPr="00943B57">
        <w:rPr>
          <w:rFonts w:ascii="Times New Roman" w:eastAsia="Times New Roman" w:hAnsi="Times New Roman" w:cs="Times New Roman"/>
          <w:bCs/>
          <w:color w:val="333333"/>
          <w:sz w:val="28"/>
          <w:szCs w:val="28"/>
          <w:lang w:eastAsia="ru-RU"/>
        </w:rPr>
        <w:t xml:space="preserve">. </w:t>
      </w:r>
      <w:bookmarkStart w:id="1" w:name="_Hlk99287171"/>
      <w:r w:rsidR="008945D5" w:rsidRPr="00943B57">
        <w:rPr>
          <w:rFonts w:ascii="Times New Roman" w:eastAsia="Times New Roman" w:hAnsi="Times New Roman" w:cs="Times New Roman"/>
          <w:bCs/>
          <w:color w:val="333333"/>
          <w:sz w:val="28"/>
          <w:szCs w:val="28"/>
          <w:lang w:eastAsia="ru-RU"/>
        </w:rPr>
        <w:t>Подвижная игра «Овощи — фрукты»</w:t>
      </w:r>
    </w:p>
    <w:p w14:paraId="7009A399" w14:textId="7AF79679" w:rsidR="008945D5" w:rsidRPr="001D0B00" w:rsidRDefault="008535E0"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943B57">
        <w:rPr>
          <w:rFonts w:ascii="Times New Roman" w:eastAsia="Times New Roman" w:hAnsi="Times New Roman" w:cs="Times New Roman"/>
          <w:bCs/>
          <w:color w:val="333333"/>
          <w:sz w:val="28"/>
          <w:szCs w:val="28"/>
          <w:lang w:eastAsia="ru-RU"/>
        </w:rPr>
        <w:t xml:space="preserve">  </w:t>
      </w:r>
      <w:r w:rsidR="008945D5" w:rsidRPr="00943B57">
        <w:rPr>
          <w:rFonts w:ascii="Times New Roman" w:eastAsia="Times New Roman" w:hAnsi="Times New Roman" w:cs="Times New Roman"/>
          <w:bCs/>
          <w:color w:val="333333"/>
          <w:sz w:val="28"/>
          <w:szCs w:val="28"/>
          <w:lang w:eastAsia="ru-RU"/>
        </w:rPr>
        <w:t>Задачи:</w:t>
      </w:r>
      <w:r w:rsidR="008945D5" w:rsidRPr="001D0B00">
        <w:rPr>
          <w:rFonts w:ascii="Times New Roman" w:eastAsia="Times New Roman" w:hAnsi="Times New Roman" w:cs="Times New Roman"/>
          <w:b/>
          <w:bCs/>
          <w:color w:val="333333"/>
          <w:sz w:val="28"/>
          <w:szCs w:val="28"/>
          <w:lang w:eastAsia="ru-RU"/>
        </w:rPr>
        <w:t> </w:t>
      </w:r>
      <w:r w:rsidR="008945D5" w:rsidRPr="001D0B00">
        <w:rPr>
          <w:rFonts w:ascii="Times New Roman" w:eastAsia="Times New Roman" w:hAnsi="Times New Roman" w:cs="Times New Roman"/>
          <w:color w:val="333333"/>
          <w:sz w:val="28"/>
          <w:szCs w:val="28"/>
          <w:lang w:eastAsia="ru-RU"/>
        </w:rPr>
        <w:t>учить различать фрукты и овощи по их внешнему виду, развивать внимание, наблюдательность.</w:t>
      </w:r>
    </w:p>
    <w:p w14:paraId="7E50E48F" w14:textId="1308C9FE" w:rsidR="008945D5" w:rsidRPr="001D0B00" w:rsidRDefault="008945D5"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E80A37">
        <w:rPr>
          <w:rFonts w:ascii="Times New Roman" w:eastAsia="Times New Roman" w:hAnsi="Times New Roman" w:cs="Times New Roman"/>
          <w:bCs/>
          <w:color w:val="333333"/>
          <w:sz w:val="28"/>
          <w:szCs w:val="28"/>
          <w:lang w:eastAsia="ru-RU"/>
        </w:rPr>
        <w:t>Атрибуты</w:t>
      </w:r>
      <w:r w:rsidRPr="00E80A37">
        <w:rPr>
          <w:rFonts w:ascii="Times New Roman" w:eastAsia="Times New Roman" w:hAnsi="Times New Roman" w:cs="Times New Roman"/>
          <w:color w:val="333333"/>
          <w:sz w:val="28"/>
          <w:szCs w:val="28"/>
          <w:lang w:eastAsia="ru-RU"/>
        </w:rPr>
        <w:t>:</w:t>
      </w:r>
      <w:r w:rsidRPr="001D0B00">
        <w:rPr>
          <w:rFonts w:ascii="Times New Roman" w:eastAsia="Times New Roman" w:hAnsi="Times New Roman" w:cs="Times New Roman"/>
          <w:color w:val="333333"/>
          <w:sz w:val="28"/>
          <w:szCs w:val="28"/>
          <w:lang w:eastAsia="ru-RU"/>
        </w:rPr>
        <w:t xml:space="preserve"> предметные картинки овощей и фруктов</w:t>
      </w:r>
      <w:r w:rsidR="00E80A37">
        <w:rPr>
          <w:rFonts w:ascii="Times New Roman" w:eastAsia="Times New Roman" w:hAnsi="Times New Roman" w:cs="Times New Roman"/>
          <w:color w:val="333333"/>
          <w:sz w:val="28"/>
          <w:szCs w:val="28"/>
          <w:lang w:eastAsia="ru-RU"/>
        </w:rPr>
        <w:t>. В</w:t>
      </w:r>
      <w:r w:rsidRPr="001D0B00">
        <w:rPr>
          <w:rFonts w:ascii="Times New Roman" w:eastAsia="Times New Roman" w:hAnsi="Times New Roman" w:cs="Times New Roman"/>
          <w:color w:val="333333"/>
          <w:sz w:val="28"/>
          <w:szCs w:val="28"/>
          <w:lang w:eastAsia="ru-RU"/>
        </w:rPr>
        <w:t xml:space="preserve"> центре круга лежат картинки овощей и фруктов. Дети идут по кругу со словами:</w:t>
      </w:r>
    </w:p>
    <w:p w14:paraId="005D3D96" w14:textId="6C6F6D0E" w:rsidR="008945D5" w:rsidRDefault="00E406BB"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D0B00">
        <w:rPr>
          <w:rFonts w:ascii="Times New Roman" w:eastAsia="Times New Roman" w:hAnsi="Times New Roman" w:cs="Times New Roman"/>
          <w:color w:val="333333"/>
          <w:sz w:val="28"/>
          <w:szCs w:val="28"/>
          <w:lang w:eastAsia="ru-RU"/>
        </w:rPr>
        <w:t>«Раз</w:t>
      </w:r>
      <w:r w:rsidR="008945D5" w:rsidRPr="001D0B00">
        <w:rPr>
          <w:rFonts w:ascii="Times New Roman" w:eastAsia="Times New Roman" w:hAnsi="Times New Roman" w:cs="Times New Roman"/>
          <w:color w:val="333333"/>
          <w:sz w:val="28"/>
          <w:szCs w:val="28"/>
          <w:lang w:eastAsia="ru-RU"/>
        </w:rPr>
        <w:t>, два, три — предмет любой бери!» Дети берут любой предмет и организуют группы «Овощи», «Фрукты».</w:t>
      </w:r>
    </w:p>
    <w:p w14:paraId="09B7A81A" w14:textId="54228935" w:rsidR="00E80A37" w:rsidRDefault="00E80A3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4BF6877A" w14:textId="5B10C4C0" w:rsidR="00E80A37" w:rsidRDefault="00E80A3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2D58DAEF" w14:textId="5AE3096B" w:rsidR="00E80A37" w:rsidRDefault="00E80A3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52ED4023" w14:textId="32055455" w:rsidR="00E80A37" w:rsidRDefault="00E80A3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11811673" w14:textId="743CA5A2" w:rsidR="00E80A37" w:rsidRDefault="00E80A3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55AB32E2" w14:textId="1AD579AB" w:rsidR="00E80A37" w:rsidRDefault="00E80A3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0AA94813" w14:textId="3737FD2B" w:rsidR="00E80A37" w:rsidRDefault="00E80A3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79F83F06" w14:textId="374F7E5E" w:rsidR="00E80A37" w:rsidRDefault="00E80A3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7FAFA5F3" w14:textId="34856627" w:rsidR="00E80A37" w:rsidRDefault="00E80A3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7CACA448" w14:textId="50E8A09D" w:rsidR="00E80A37" w:rsidRDefault="00E80A3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076697CE" w14:textId="39B49E06" w:rsidR="00E80A37" w:rsidRDefault="00E80A3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611F147C" w14:textId="1FDA9241" w:rsidR="00E80A37" w:rsidRDefault="00E80A3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p w14:paraId="1F298DD3" w14:textId="77777777" w:rsidR="00E80A37" w:rsidRPr="001D0B00" w:rsidRDefault="00E80A37" w:rsidP="001D0B00">
      <w:pPr>
        <w:shd w:val="clear" w:color="auto" w:fill="FFFFFF"/>
        <w:spacing w:after="150" w:line="360" w:lineRule="auto"/>
        <w:jc w:val="both"/>
        <w:rPr>
          <w:rFonts w:ascii="Times New Roman" w:eastAsia="Times New Roman" w:hAnsi="Times New Roman" w:cs="Times New Roman"/>
          <w:color w:val="333333"/>
          <w:sz w:val="28"/>
          <w:szCs w:val="28"/>
          <w:lang w:eastAsia="ru-RU"/>
        </w:rPr>
      </w:pPr>
    </w:p>
    <w:bookmarkEnd w:id="1"/>
    <w:p w14:paraId="4FAD9804" w14:textId="77777777" w:rsidR="00E80A37" w:rsidRPr="00E80A37" w:rsidRDefault="00E80A37" w:rsidP="00E80A37">
      <w:pPr>
        <w:shd w:val="clear" w:color="auto" w:fill="FFFFFF"/>
        <w:spacing w:after="0" w:line="360" w:lineRule="auto"/>
        <w:jc w:val="both"/>
        <w:rPr>
          <w:rFonts w:ascii="Times New Roman" w:eastAsia="Times New Roman" w:hAnsi="Times New Roman" w:cs="Times New Roman"/>
          <w:b/>
          <w:color w:val="333333"/>
          <w:sz w:val="28"/>
          <w:szCs w:val="28"/>
          <w:lang w:eastAsia="ru-RU"/>
        </w:rPr>
      </w:pPr>
      <w:r w:rsidRPr="00E80A37">
        <w:rPr>
          <w:rFonts w:ascii="Times New Roman" w:eastAsia="Times New Roman" w:hAnsi="Times New Roman" w:cs="Times New Roman"/>
          <w:b/>
          <w:color w:val="333333"/>
          <w:sz w:val="28"/>
          <w:szCs w:val="28"/>
          <w:lang w:eastAsia="ru-RU"/>
        </w:rPr>
        <w:lastRenderedPageBreak/>
        <w:t>Список литературы</w:t>
      </w:r>
    </w:p>
    <w:p w14:paraId="51ADA047" w14:textId="77777777" w:rsidR="00E80A37" w:rsidRPr="00E80A37" w:rsidRDefault="00E80A37" w:rsidP="00E80A37">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E80A37">
        <w:rPr>
          <w:rFonts w:ascii="Times New Roman" w:eastAsia="Times New Roman" w:hAnsi="Times New Roman" w:cs="Times New Roman"/>
          <w:color w:val="333333"/>
          <w:sz w:val="28"/>
          <w:szCs w:val="28"/>
          <w:lang w:eastAsia="ru-RU"/>
        </w:rPr>
        <w:t>1.</w:t>
      </w:r>
      <w:r w:rsidRPr="00E80A37">
        <w:rPr>
          <w:rFonts w:ascii="Times New Roman" w:eastAsia="Times New Roman" w:hAnsi="Times New Roman" w:cs="Times New Roman"/>
          <w:color w:val="333333"/>
          <w:sz w:val="28"/>
          <w:szCs w:val="28"/>
          <w:lang w:eastAsia="ru-RU"/>
        </w:rPr>
        <w:tab/>
        <w:t>Иванова А. И. «Экологическое воспитание и эксперименты в детском саду. Мир растений», Москва 2005г.</w:t>
      </w:r>
    </w:p>
    <w:p w14:paraId="0CEAA0EF" w14:textId="77777777" w:rsidR="00E80A37" w:rsidRPr="00E80A37" w:rsidRDefault="00E80A37" w:rsidP="00E80A37">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E80A37">
        <w:rPr>
          <w:rFonts w:ascii="Times New Roman" w:eastAsia="Times New Roman" w:hAnsi="Times New Roman" w:cs="Times New Roman"/>
          <w:color w:val="333333"/>
          <w:sz w:val="28"/>
          <w:szCs w:val="28"/>
          <w:lang w:eastAsia="ru-RU"/>
        </w:rPr>
        <w:t>2.</w:t>
      </w:r>
      <w:r w:rsidRPr="00E80A37">
        <w:rPr>
          <w:rFonts w:ascii="Times New Roman" w:eastAsia="Times New Roman" w:hAnsi="Times New Roman" w:cs="Times New Roman"/>
          <w:color w:val="333333"/>
          <w:sz w:val="28"/>
          <w:szCs w:val="28"/>
          <w:lang w:eastAsia="ru-RU"/>
        </w:rPr>
        <w:tab/>
        <w:t>Комарова Н.Г., Грибова Л.Ф. «Мир, в котором я живу», Москва 2006г.</w:t>
      </w:r>
    </w:p>
    <w:p w14:paraId="202C9BD6" w14:textId="77777777" w:rsidR="00E80A37" w:rsidRPr="00E80A37" w:rsidRDefault="00E80A37" w:rsidP="00E80A37">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E80A37">
        <w:rPr>
          <w:rFonts w:ascii="Times New Roman" w:eastAsia="Times New Roman" w:hAnsi="Times New Roman" w:cs="Times New Roman"/>
          <w:color w:val="333333"/>
          <w:sz w:val="28"/>
          <w:szCs w:val="28"/>
          <w:lang w:eastAsia="ru-RU"/>
        </w:rPr>
        <w:t>3.</w:t>
      </w:r>
      <w:r w:rsidRPr="00E80A37">
        <w:rPr>
          <w:rFonts w:ascii="Times New Roman" w:eastAsia="Times New Roman" w:hAnsi="Times New Roman" w:cs="Times New Roman"/>
          <w:color w:val="333333"/>
          <w:sz w:val="28"/>
          <w:szCs w:val="28"/>
          <w:lang w:eastAsia="ru-RU"/>
        </w:rPr>
        <w:tab/>
        <w:t>Лисина Т.В., Морозова Г.В. «Подвижные тематические игры для дошкольников», Издательство «ТЦ Сфера» 2014г.</w:t>
      </w:r>
    </w:p>
    <w:p w14:paraId="6A631E42" w14:textId="77777777" w:rsidR="00E80A37" w:rsidRPr="00E80A37" w:rsidRDefault="00E80A37" w:rsidP="00E80A37">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E80A37">
        <w:rPr>
          <w:rFonts w:ascii="Times New Roman" w:eastAsia="Times New Roman" w:hAnsi="Times New Roman" w:cs="Times New Roman"/>
          <w:color w:val="333333"/>
          <w:sz w:val="28"/>
          <w:szCs w:val="28"/>
          <w:lang w:eastAsia="ru-RU"/>
        </w:rPr>
        <w:t>4.</w:t>
      </w:r>
      <w:r w:rsidRPr="00E80A37">
        <w:rPr>
          <w:rFonts w:ascii="Times New Roman" w:eastAsia="Times New Roman" w:hAnsi="Times New Roman" w:cs="Times New Roman"/>
          <w:color w:val="333333"/>
          <w:sz w:val="28"/>
          <w:szCs w:val="28"/>
          <w:lang w:eastAsia="ru-RU"/>
        </w:rPr>
        <w:tab/>
        <w:t>Овощи и фрукты, Издательский дом «</w:t>
      </w:r>
      <w:proofErr w:type="spellStart"/>
      <w:r w:rsidRPr="00E80A37">
        <w:rPr>
          <w:rFonts w:ascii="Times New Roman" w:eastAsia="Times New Roman" w:hAnsi="Times New Roman" w:cs="Times New Roman"/>
          <w:color w:val="333333"/>
          <w:sz w:val="28"/>
          <w:szCs w:val="28"/>
          <w:lang w:eastAsia="ru-RU"/>
        </w:rPr>
        <w:t>Проф</w:t>
      </w:r>
      <w:proofErr w:type="spellEnd"/>
      <w:r w:rsidRPr="00E80A37">
        <w:rPr>
          <w:rFonts w:ascii="Times New Roman" w:eastAsia="Times New Roman" w:hAnsi="Times New Roman" w:cs="Times New Roman"/>
          <w:color w:val="333333"/>
          <w:sz w:val="28"/>
          <w:szCs w:val="28"/>
          <w:lang w:eastAsia="ru-RU"/>
        </w:rPr>
        <w:t xml:space="preserve"> – Пресс», обучающие карточки.</w:t>
      </w:r>
    </w:p>
    <w:p w14:paraId="6D48CBFD" w14:textId="77777777"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0C07D2A6" w14:textId="778CA8AF"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6A303230" w14:textId="56025BF0"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338DF3BC" w14:textId="67CC3C33"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212E669E" w14:textId="0C237911"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47E84775" w14:textId="350A3BE1"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64A8018D" w14:textId="1C505DC2"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5229A5A8" w14:textId="22C4F121"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78634352" w14:textId="131A93CF"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7DA518C7" w14:textId="41B48D6B"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46A216EA" w14:textId="5355EF11"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22C133C6" w14:textId="68EBE92D"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3D5D50AB" w14:textId="3FEC8A7C"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70899322" w14:textId="68DE6241"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366C4ED3" w14:textId="7418CE1D"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76A82A17" w14:textId="2C63A26D"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055B02FF" w14:textId="0F8EAA7C"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6F2F1336" w14:textId="7C00F959"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4C6AB98D" w14:textId="355D378E"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54291A8D" w14:textId="77777777"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2005532A" w14:textId="77777777" w:rsidR="00E80A37" w:rsidRDefault="00E80A37" w:rsidP="001D0B00">
      <w:pPr>
        <w:shd w:val="clear" w:color="auto" w:fill="FFFFFF"/>
        <w:spacing w:after="0" w:line="360" w:lineRule="auto"/>
        <w:jc w:val="both"/>
        <w:rPr>
          <w:rFonts w:ascii="Times New Roman" w:eastAsia="Times New Roman" w:hAnsi="Times New Roman" w:cs="Times New Roman"/>
          <w:color w:val="333333"/>
          <w:sz w:val="28"/>
          <w:szCs w:val="28"/>
          <w:lang w:eastAsia="ru-RU"/>
        </w:rPr>
      </w:pPr>
    </w:p>
    <w:p w14:paraId="72A6F74C" w14:textId="07542284" w:rsidR="00E80A37" w:rsidRDefault="00E80A37" w:rsidP="00E80A37">
      <w:pPr>
        <w:shd w:val="clear" w:color="auto" w:fill="FFFFFF"/>
        <w:spacing w:after="0" w:line="36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Приложение</w:t>
      </w:r>
    </w:p>
    <w:p w14:paraId="05D37482" w14:textId="5AA8BDB5" w:rsidR="006D59F1" w:rsidRPr="001D0B00" w:rsidRDefault="006D59F1"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drawing>
          <wp:inline distT="0" distB="0" distL="0" distR="0" wp14:anchorId="62B9C5D5" wp14:editId="6E4C0660">
            <wp:extent cx="3485692" cy="3401060"/>
            <wp:effectExtent l="4128" t="0" r="4762" b="4763"/>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491411" cy="3406640"/>
                    </a:xfrm>
                    <a:prstGeom prst="rect">
                      <a:avLst/>
                    </a:prstGeom>
                    <a:noFill/>
                    <a:ln>
                      <a:noFill/>
                    </a:ln>
                  </pic:spPr>
                </pic:pic>
              </a:graphicData>
            </a:graphic>
          </wp:inline>
        </w:drawing>
      </w:r>
    </w:p>
    <w:p w14:paraId="0778A155" w14:textId="792D05E4" w:rsidR="00F05BE8" w:rsidRPr="001D0B00" w:rsidRDefault="00F05BE8"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35A6028A" w14:textId="77777777" w:rsidR="00A33A4F" w:rsidRPr="001D0B00" w:rsidRDefault="00A33A4F" w:rsidP="001D0B00">
      <w:pPr>
        <w:shd w:val="clear" w:color="auto" w:fill="FFFFFF"/>
        <w:spacing w:after="0" w:line="360" w:lineRule="auto"/>
        <w:jc w:val="both"/>
        <w:rPr>
          <w:rFonts w:ascii="Times New Roman" w:eastAsia="Times New Roman" w:hAnsi="Times New Roman" w:cs="Times New Roman"/>
          <w:i/>
          <w:iCs/>
          <w:color w:val="181818"/>
          <w:sz w:val="28"/>
          <w:szCs w:val="28"/>
          <w:lang w:eastAsia="ru-RU"/>
        </w:rPr>
      </w:pPr>
    </w:p>
    <w:p w14:paraId="38BFD01D" w14:textId="041503FD" w:rsidR="00F05BE8" w:rsidRPr="001D0B00" w:rsidRDefault="00F05BE8"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2DD59537" w14:textId="77777777" w:rsidR="00AA38CC" w:rsidRPr="001D0B00" w:rsidRDefault="00AA38CC" w:rsidP="001D0B00">
      <w:pPr>
        <w:shd w:val="clear" w:color="auto" w:fill="FFFFFF"/>
        <w:spacing w:after="0" w:line="360" w:lineRule="auto"/>
        <w:jc w:val="both"/>
        <w:rPr>
          <w:rFonts w:ascii="Times New Roman" w:hAnsi="Times New Roman" w:cs="Times New Roman"/>
          <w:noProof/>
          <w:sz w:val="28"/>
          <w:szCs w:val="28"/>
        </w:rPr>
      </w:pPr>
    </w:p>
    <w:p w14:paraId="4E6FA271" w14:textId="43D4E4B7" w:rsidR="00AA38CC" w:rsidRPr="001D0B00" w:rsidRDefault="00AA38CC" w:rsidP="00E80A37">
      <w:pPr>
        <w:shd w:val="clear" w:color="auto" w:fill="FFFFFF"/>
        <w:spacing w:after="0" w:line="360" w:lineRule="auto"/>
        <w:jc w:val="right"/>
        <w:rPr>
          <w:rFonts w:ascii="Times New Roman" w:hAnsi="Times New Roman" w:cs="Times New Roman"/>
          <w:noProof/>
          <w:sz w:val="28"/>
          <w:szCs w:val="28"/>
        </w:rPr>
      </w:pPr>
      <w:r w:rsidRPr="001D0B00">
        <w:rPr>
          <w:rFonts w:ascii="Times New Roman" w:hAnsi="Times New Roman" w:cs="Times New Roman"/>
          <w:noProof/>
          <w:sz w:val="28"/>
          <w:szCs w:val="28"/>
        </w:rPr>
        <w:drawing>
          <wp:inline distT="0" distB="0" distL="0" distR="0" wp14:anchorId="4BD04182" wp14:editId="76129D41">
            <wp:extent cx="3571875" cy="31527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8853" cy="3158934"/>
                    </a:xfrm>
                    <a:prstGeom prst="rect">
                      <a:avLst/>
                    </a:prstGeom>
                    <a:noFill/>
                    <a:ln>
                      <a:noFill/>
                    </a:ln>
                  </pic:spPr>
                </pic:pic>
              </a:graphicData>
            </a:graphic>
          </wp:inline>
        </w:drawing>
      </w:r>
    </w:p>
    <w:p w14:paraId="59572A21" w14:textId="77777777" w:rsidR="008535E0" w:rsidRPr="001D0B00" w:rsidRDefault="008535E0" w:rsidP="001D0B00">
      <w:pPr>
        <w:shd w:val="clear" w:color="auto" w:fill="FFFFFF"/>
        <w:spacing w:after="0" w:line="360" w:lineRule="auto"/>
        <w:jc w:val="both"/>
        <w:rPr>
          <w:rFonts w:ascii="Times New Roman" w:hAnsi="Times New Roman" w:cs="Times New Roman"/>
          <w:noProof/>
          <w:sz w:val="28"/>
          <w:szCs w:val="28"/>
        </w:rPr>
      </w:pPr>
    </w:p>
    <w:p w14:paraId="0ECC29A2" w14:textId="6B2313D2" w:rsidR="00AA38CC" w:rsidRPr="001D0B00" w:rsidRDefault="008535E0" w:rsidP="001D0B00">
      <w:pPr>
        <w:shd w:val="clear" w:color="auto" w:fill="FFFFFF"/>
        <w:spacing w:after="0" w:line="360" w:lineRule="auto"/>
        <w:jc w:val="both"/>
        <w:rPr>
          <w:rFonts w:ascii="Times New Roman" w:eastAsia="Times New Roman" w:hAnsi="Times New Roman" w:cs="Times New Roman"/>
          <w:i/>
          <w:iCs/>
          <w:color w:val="181818"/>
          <w:sz w:val="28"/>
          <w:szCs w:val="28"/>
          <w:lang w:eastAsia="ru-RU"/>
        </w:rPr>
      </w:pPr>
      <w:r w:rsidRPr="001D0B00">
        <w:rPr>
          <w:rFonts w:ascii="Times New Roman" w:hAnsi="Times New Roman" w:cs="Times New Roman"/>
          <w:noProof/>
          <w:sz w:val="28"/>
          <w:szCs w:val="28"/>
        </w:rPr>
        <w:lastRenderedPageBreak/>
        <w:drawing>
          <wp:inline distT="0" distB="0" distL="0" distR="0" wp14:anchorId="62ECE9FC" wp14:editId="1E48DE13">
            <wp:extent cx="3513455" cy="3880987"/>
            <wp:effectExtent l="6985"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17368" cy="3885310"/>
                    </a:xfrm>
                    <a:prstGeom prst="rect">
                      <a:avLst/>
                    </a:prstGeom>
                    <a:noFill/>
                    <a:ln>
                      <a:noFill/>
                    </a:ln>
                  </pic:spPr>
                </pic:pic>
              </a:graphicData>
            </a:graphic>
          </wp:inline>
        </w:drawing>
      </w:r>
    </w:p>
    <w:p w14:paraId="101E9452" w14:textId="77777777" w:rsidR="008535E0" w:rsidRPr="001D0B00" w:rsidRDefault="008535E0" w:rsidP="001D0B00">
      <w:pPr>
        <w:shd w:val="clear" w:color="auto" w:fill="FFFFFF"/>
        <w:spacing w:after="0" w:line="360" w:lineRule="auto"/>
        <w:jc w:val="both"/>
        <w:rPr>
          <w:rFonts w:ascii="Times New Roman" w:eastAsia="Times New Roman" w:hAnsi="Times New Roman" w:cs="Times New Roman"/>
          <w:i/>
          <w:iCs/>
          <w:color w:val="181818"/>
          <w:sz w:val="28"/>
          <w:szCs w:val="28"/>
          <w:lang w:eastAsia="ru-RU"/>
        </w:rPr>
      </w:pPr>
    </w:p>
    <w:p w14:paraId="2A9B37F7" w14:textId="77777777" w:rsidR="00E406BB" w:rsidRPr="001D0B00" w:rsidRDefault="00E406BB" w:rsidP="001D0B00">
      <w:pPr>
        <w:shd w:val="clear" w:color="auto" w:fill="FFFFFF"/>
        <w:spacing w:after="0" w:line="360" w:lineRule="auto"/>
        <w:jc w:val="both"/>
        <w:rPr>
          <w:rFonts w:ascii="Times New Roman" w:eastAsia="Times New Roman" w:hAnsi="Times New Roman" w:cs="Times New Roman"/>
          <w:i/>
          <w:iCs/>
          <w:color w:val="181818"/>
          <w:sz w:val="28"/>
          <w:szCs w:val="28"/>
          <w:lang w:eastAsia="ru-RU"/>
        </w:rPr>
      </w:pPr>
    </w:p>
    <w:p w14:paraId="39CD94BB" w14:textId="77777777" w:rsidR="00F05BE8" w:rsidRPr="001D0B00" w:rsidRDefault="00F05BE8"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0A814495" w14:textId="00B2CE8F" w:rsidR="00966B5A" w:rsidRPr="001D0B00" w:rsidRDefault="00966B5A" w:rsidP="00E80A37">
      <w:pPr>
        <w:shd w:val="clear" w:color="auto" w:fill="FFFFFF"/>
        <w:spacing w:after="0" w:line="360" w:lineRule="auto"/>
        <w:jc w:val="right"/>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drawing>
          <wp:inline distT="0" distB="0" distL="0" distR="0" wp14:anchorId="37685FED" wp14:editId="59202B2F">
            <wp:extent cx="3325586" cy="421005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6819" cy="4388845"/>
                    </a:xfrm>
                    <a:prstGeom prst="rect">
                      <a:avLst/>
                    </a:prstGeom>
                    <a:noFill/>
                    <a:ln>
                      <a:noFill/>
                    </a:ln>
                  </pic:spPr>
                </pic:pic>
              </a:graphicData>
            </a:graphic>
          </wp:inline>
        </w:drawing>
      </w:r>
    </w:p>
    <w:p w14:paraId="4BEA413C" w14:textId="77777777" w:rsidR="008535E0" w:rsidRPr="001D0B00" w:rsidRDefault="00966B5A"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lastRenderedPageBreak/>
        <w:drawing>
          <wp:inline distT="0" distB="0" distL="0" distR="0" wp14:anchorId="6E81B2CE" wp14:editId="2F8907A4">
            <wp:extent cx="4095750" cy="35337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3786" cy="3583848"/>
                    </a:xfrm>
                    <a:prstGeom prst="rect">
                      <a:avLst/>
                    </a:prstGeom>
                    <a:noFill/>
                    <a:ln>
                      <a:noFill/>
                    </a:ln>
                  </pic:spPr>
                </pic:pic>
              </a:graphicData>
            </a:graphic>
          </wp:inline>
        </w:drawing>
      </w:r>
    </w:p>
    <w:p w14:paraId="638A3A66" w14:textId="3360632D" w:rsidR="00E15DAF" w:rsidRPr="001D0B00" w:rsidRDefault="00E15DAF" w:rsidP="00E80A37">
      <w:pPr>
        <w:shd w:val="clear" w:color="auto" w:fill="FFFFFF"/>
        <w:spacing w:after="0" w:line="360" w:lineRule="auto"/>
        <w:jc w:val="right"/>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drawing>
          <wp:inline distT="0" distB="0" distL="0" distR="0" wp14:anchorId="7D7FFD56" wp14:editId="1EEC524F">
            <wp:extent cx="3875991" cy="44580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3604" cy="4627880"/>
                    </a:xfrm>
                    <a:prstGeom prst="rect">
                      <a:avLst/>
                    </a:prstGeom>
                    <a:noFill/>
                    <a:ln>
                      <a:noFill/>
                    </a:ln>
                  </pic:spPr>
                </pic:pic>
              </a:graphicData>
            </a:graphic>
          </wp:inline>
        </w:drawing>
      </w:r>
    </w:p>
    <w:p w14:paraId="1E50E9E6" w14:textId="77777777" w:rsidR="00E15DAF" w:rsidRPr="001D0B00" w:rsidRDefault="00E15DAF"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79944866" w14:textId="5ACECD11" w:rsidR="00F05BE8" w:rsidRPr="001D0B00" w:rsidRDefault="00E15DAF" w:rsidP="001D0B00">
      <w:pPr>
        <w:shd w:val="clear" w:color="auto" w:fill="FFFFFF"/>
        <w:spacing w:after="0" w:line="360" w:lineRule="auto"/>
        <w:jc w:val="both"/>
        <w:rPr>
          <w:rFonts w:ascii="Times New Roman" w:eastAsia="Times New Roman" w:hAnsi="Times New Roman" w:cs="Times New Roman"/>
          <w:noProof/>
          <w:color w:val="181818"/>
          <w:sz w:val="28"/>
          <w:szCs w:val="28"/>
          <w:lang w:eastAsia="ru-RU"/>
        </w:rPr>
      </w:pPr>
      <w:r w:rsidRPr="001D0B00">
        <w:rPr>
          <w:rFonts w:ascii="Times New Roman" w:hAnsi="Times New Roman" w:cs="Times New Roman"/>
          <w:noProof/>
          <w:sz w:val="28"/>
          <w:szCs w:val="28"/>
        </w:rPr>
        <w:lastRenderedPageBreak/>
        <w:drawing>
          <wp:inline distT="0" distB="0" distL="0" distR="0" wp14:anchorId="5AC842CA" wp14:editId="4E150A73">
            <wp:extent cx="2529719" cy="3177283"/>
            <wp:effectExtent l="0" t="0" r="444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97142" cy="3387563"/>
                    </a:xfrm>
                    <a:prstGeom prst="rect">
                      <a:avLst/>
                    </a:prstGeom>
                    <a:noFill/>
                    <a:ln>
                      <a:noFill/>
                    </a:ln>
                  </pic:spPr>
                </pic:pic>
              </a:graphicData>
            </a:graphic>
          </wp:inline>
        </w:drawing>
      </w:r>
    </w:p>
    <w:p w14:paraId="19A50F11" w14:textId="77777777" w:rsidR="00BF4831" w:rsidRPr="001D0B00" w:rsidRDefault="00BF4831"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62E0A48E" w14:textId="3B0B8513" w:rsidR="00E15DAF" w:rsidRPr="001D0B00" w:rsidRDefault="00BF4831" w:rsidP="00E80A37">
      <w:pPr>
        <w:shd w:val="clear" w:color="auto" w:fill="FFFFFF"/>
        <w:spacing w:after="0" w:line="360" w:lineRule="auto"/>
        <w:jc w:val="right"/>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drawing>
          <wp:inline distT="0" distB="0" distL="0" distR="0" wp14:anchorId="4F32D0C0" wp14:editId="62A30D23">
            <wp:extent cx="2425065" cy="2913299"/>
            <wp:effectExtent l="381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61452" cy="2957012"/>
                    </a:xfrm>
                    <a:prstGeom prst="rect">
                      <a:avLst/>
                    </a:prstGeom>
                    <a:noFill/>
                    <a:ln>
                      <a:noFill/>
                    </a:ln>
                  </pic:spPr>
                </pic:pic>
              </a:graphicData>
            </a:graphic>
          </wp:inline>
        </w:drawing>
      </w:r>
    </w:p>
    <w:p w14:paraId="43FD041E" w14:textId="5C93C10C" w:rsidR="00966B5A" w:rsidRPr="001D0B00" w:rsidRDefault="00966B5A"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2B61D482" w14:textId="63224F53" w:rsidR="00966B5A" w:rsidRPr="001D0B00" w:rsidRDefault="00966B5A"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364A03A9" w14:textId="4C6BF1EE" w:rsidR="00966B5A" w:rsidRPr="001D0B00" w:rsidRDefault="00966B5A"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drawing>
          <wp:inline distT="0" distB="0" distL="0" distR="0" wp14:anchorId="7430EBE7" wp14:editId="4E612B9A">
            <wp:extent cx="2647649" cy="3044223"/>
            <wp:effectExtent l="0" t="7937"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730754" cy="3139776"/>
                    </a:xfrm>
                    <a:prstGeom prst="rect">
                      <a:avLst/>
                    </a:prstGeom>
                    <a:noFill/>
                    <a:ln>
                      <a:noFill/>
                    </a:ln>
                  </pic:spPr>
                </pic:pic>
              </a:graphicData>
            </a:graphic>
          </wp:inline>
        </w:drawing>
      </w:r>
    </w:p>
    <w:p w14:paraId="71AD6059" w14:textId="0616E362" w:rsidR="00F05BE8" w:rsidRPr="001D0B00" w:rsidRDefault="00F05BE8"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2356192A" w14:textId="371DC95F" w:rsidR="00F05BE8" w:rsidRPr="001D0B00" w:rsidRDefault="00F05BE8"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3BAE758A" w14:textId="77777777" w:rsidR="00966B5A" w:rsidRPr="001D0B00" w:rsidRDefault="00966B5A" w:rsidP="00E80A37">
      <w:pPr>
        <w:shd w:val="clear" w:color="auto" w:fill="FFFFFF"/>
        <w:spacing w:after="0" w:line="360" w:lineRule="auto"/>
        <w:jc w:val="right"/>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drawing>
          <wp:inline distT="0" distB="0" distL="0" distR="0" wp14:anchorId="2FE99250" wp14:editId="09310313">
            <wp:extent cx="3488690" cy="3293206"/>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4944" cy="3487903"/>
                    </a:xfrm>
                    <a:prstGeom prst="rect">
                      <a:avLst/>
                    </a:prstGeom>
                    <a:noFill/>
                    <a:ln>
                      <a:noFill/>
                    </a:ln>
                  </pic:spPr>
                </pic:pic>
              </a:graphicData>
            </a:graphic>
          </wp:inline>
        </w:drawing>
      </w:r>
    </w:p>
    <w:p w14:paraId="39102A36" w14:textId="4E4308CC" w:rsidR="00F05BE8" w:rsidRPr="001D0B00" w:rsidRDefault="00F05BE8"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77F78690" w14:textId="03AAFD9E" w:rsidR="00581699" w:rsidRPr="001D0B00" w:rsidRDefault="001C132A"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drawing>
          <wp:inline distT="0" distB="0" distL="0" distR="0" wp14:anchorId="073D6DB0" wp14:editId="593298FC">
            <wp:extent cx="3952875" cy="3533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4009962" cy="3584809"/>
                    </a:xfrm>
                    <a:prstGeom prst="rect">
                      <a:avLst/>
                    </a:prstGeom>
                    <a:noFill/>
                    <a:ln>
                      <a:noFill/>
                    </a:ln>
                  </pic:spPr>
                </pic:pic>
              </a:graphicData>
            </a:graphic>
          </wp:inline>
        </w:drawing>
      </w:r>
    </w:p>
    <w:p w14:paraId="02FB72E4" w14:textId="0373562B" w:rsidR="007B08E6" w:rsidRPr="001D0B00" w:rsidRDefault="007B08E6"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7ABD7215" w14:textId="77777777" w:rsidR="007B08E6" w:rsidRPr="001D0B00" w:rsidRDefault="007B08E6"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7A897194" w14:textId="3D58F956" w:rsidR="00F05BE8" w:rsidRPr="001D0B00" w:rsidRDefault="001C132A" w:rsidP="00E80A37">
      <w:pPr>
        <w:shd w:val="clear" w:color="auto" w:fill="FFFFFF"/>
        <w:spacing w:after="0" w:line="360" w:lineRule="auto"/>
        <w:jc w:val="right"/>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lastRenderedPageBreak/>
        <w:drawing>
          <wp:inline distT="0" distB="0" distL="0" distR="0" wp14:anchorId="169973FD" wp14:editId="6241B809">
            <wp:extent cx="3575971" cy="3527568"/>
            <wp:effectExtent l="508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48892" cy="3599502"/>
                    </a:xfrm>
                    <a:prstGeom prst="rect">
                      <a:avLst/>
                    </a:prstGeom>
                    <a:noFill/>
                    <a:ln>
                      <a:noFill/>
                    </a:ln>
                  </pic:spPr>
                </pic:pic>
              </a:graphicData>
            </a:graphic>
          </wp:inline>
        </w:drawing>
      </w:r>
    </w:p>
    <w:p w14:paraId="19623861" w14:textId="77777777" w:rsidR="001C132A" w:rsidRPr="001D0B00" w:rsidRDefault="001C132A"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0F13361C" w14:textId="0CE12741" w:rsidR="00F05BE8" w:rsidRPr="001D0B00" w:rsidRDefault="00F05BE8"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498FC184" w14:textId="77777777" w:rsidR="001C132A" w:rsidRPr="001D0B00" w:rsidRDefault="001C132A"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drawing>
          <wp:inline distT="0" distB="0" distL="0" distR="0" wp14:anchorId="21A2DFEC" wp14:editId="5F0DDE84">
            <wp:extent cx="4065755" cy="3743718"/>
            <wp:effectExtent l="8572" t="0" r="953" b="952"/>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093770" cy="3769514"/>
                    </a:xfrm>
                    <a:prstGeom prst="rect">
                      <a:avLst/>
                    </a:prstGeom>
                    <a:noFill/>
                    <a:ln>
                      <a:noFill/>
                    </a:ln>
                  </pic:spPr>
                </pic:pic>
              </a:graphicData>
            </a:graphic>
          </wp:inline>
        </w:drawing>
      </w:r>
    </w:p>
    <w:p w14:paraId="59E59540" w14:textId="2EE5033C" w:rsidR="00F05BE8" w:rsidRPr="001D0B00" w:rsidRDefault="001C132A" w:rsidP="00E80A37">
      <w:pPr>
        <w:shd w:val="clear" w:color="auto" w:fill="FFFFFF"/>
        <w:spacing w:after="0" w:line="360" w:lineRule="auto"/>
        <w:jc w:val="right"/>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lastRenderedPageBreak/>
        <w:drawing>
          <wp:inline distT="0" distB="0" distL="0" distR="0" wp14:anchorId="6B417888" wp14:editId="4B50979F">
            <wp:extent cx="3963435" cy="34301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000528" cy="3462210"/>
                    </a:xfrm>
                    <a:prstGeom prst="rect">
                      <a:avLst/>
                    </a:prstGeom>
                    <a:noFill/>
                    <a:ln>
                      <a:noFill/>
                    </a:ln>
                  </pic:spPr>
                </pic:pic>
              </a:graphicData>
            </a:graphic>
          </wp:inline>
        </w:drawing>
      </w:r>
      <w:r w:rsidR="00F05BE8" w:rsidRPr="001D0B00">
        <w:rPr>
          <w:rFonts w:ascii="Times New Roman" w:eastAsia="Times New Roman" w:hAnsi="Times New Roman" w:cs="Times New Roman"/>
          <w:color w:val="181818"/>
          <w:sz w:val="28"/>
          <w:szCs w:val="28"/>
          <w:lang w:eastAsia="ru-RU"/>
        </w:rPr>
        <w:br/>
      </w:r>
    </w:p>
    <w:p w14:paraId="60B15AF8" w14:textId="77777777" w:rsidR="007B08E6" w:rsidRPr="001D0B00" w:rsidRDefault="007B08E6" w:rsidP="001D0B00">
      <w:pPr>
        <w:shd w:val="clear" w:color="auto" w:fill="FFFFFF"/>
        <w:spacing w:after="0" w:line="360" w:lineRule="auto"/>
        <w:jc w:val="both"/>
        <w:rPr>
          <w:rFonts w:ascii="Times New Roman" w:eastAsia="Times New Roman" w:hAnsi="Times New Roman" w:cs="Times New Roman"/>
          <w:b/>
          <w:bCs/>
          <w:i/>
          <w:iCs/>
          <w:color w:val="181818"/>
          <w:sz w:val="28"/>
          <w:szCs w:val="28"/>
          <w:lang w:eastAsia="ru-RU"/>
        </w:rPr>
      </w:pPr>
    </w:p>
    <w:p w14:paraId="0BDD5AE5" w14:textId="7A863EEA" w:rsidR="00F05BE8" w:rsidRPr="001D0B00" w:rsidRDefault="006D59F1"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drawing>
          <wp:inline distT="0" distB="0" distL="0" distR="0" wp14:anchorId="4908FFF0" wp14:editId="69A20C27">
            <wp:extent cx="3705225" cy="425005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0850" cy="4290918"/>
                    </a:xfrm>
                    <a:prstGeom prst="rect">
                      <a:avLst/>
                    </a:prstGeom>
                    <a:noFill/>
                    <a:ln>
                      <a:noFill/>
                    </a:ln>
                  </pic:spPr>
                </pic:pic>
              </a:graphicData>
            </a:graphic>
          </wp:inline>
        </w:drawing>
      </w:r>
    </w:p>
    <w:p w14:paraId="45F4CAD3" w14:textId="47E2E245" w:rsidR="00F05BE8" w:rsidRPr="001D0B00" w:rsidRDefault="00F05BE8"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53D3F6FF" w14:textId="7D00F0A7" w:rsidR="00A47BA4" w:rsidRPr="001D0B00" w:rsidRDefault="00A47BA4" w:rsidP="00E80A37">
      <w:pPr>
        <w:shd w:val="clear" w:color="auto" w:fill="FFFFFF"/>
        <w:spacing w:after="0" w:line="360" w:lineRule="auto"/>
        <w:jc w:val="right"/>
        <w:rPr>
          <w:rFonts w:ascii="Times New Roman" w:eastAsia="Times New Roman" w:hAnsi="Times New Roman" w:cs="Times New Roman"/>
          <w:color w:val="181818"/>
          <w:sz w:val="28"/>
          <w:szCs w:val="28"/>
          <w:lang w:eastAsia="ru-RU"/>
        </w:rPr>
      </w:pPr>
      <w:r w:rsidRPr="001D0B00">
        <w:rPr>
          <w:rFonts w:ascii="Times New Roman" w:eastAsia="Times New Roman" w:hAnsi="Times New Roman" w:cs="Times New Roman"/>
          <w:color w:val="181818"/>
          <w:sz w:val="28"/>
          <w:szCs w:val="28"/>
          <w:lang w:eastAsia="ru-RU"/>
        </w:rPr>
        <w:t xml:space="preserve">   </w:t>
      </w:r>
      <w:r w:rsidRPr="001D0B00">
        <w:rPr>
          <w:rFonts w:ascii="Times New Roman" w:hAnsi="Times New Roman" w:cs="Times New Roman"/>
          <w:noProof/>
          <w:sz w:val="28"/>
          <w:szCs w:val="28"/>
        </w:rPr>
        <w:drawing>
          <wp:inline distT="0" distB="0" distL="0" distR="0" wp14:anchorId="305284C0" wp14:editId="7577E2C1">
            <wp:extent cx="3383280" cy="356235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3004" cy="3593647"/>
                    </a:xfrm>
                    <a:prstGeom prst="rect">
                      <a:avLst/>
                    </a:prstGeom>
                    <a:noFill/>
                    <a:ln>
                      <a:noFill/>
                    </a:ln>
                  </pic:spPr>
                </pic:pic>
              </a:graphicData>
            </a:graphic>
          </wp:inline>
        </w:drawing>
      </w:r>
    </w:p>
    <w:p w14:paraId="757CCABC" w14:textId="77777777" w:rsidR="007B08E6" w:rsidRPr="001D0B00" w:rsidRDefault="007B08E6"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12F5AA91" w14:textId="4F7A819C" w:rsidR="001C132A" w:rsidRPr="001D0B00" w:rsidRDefault="001C132A"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drawing>
          <wp:inline distT="0" distB="0" distL="0" distR="0" wp14:anchorId="7431E4C0" wp14:editId="5623C6E6">
            <wp:extent cx="4057650" cy="4184202"/>
            <wp:effectExtent l="0" t="6033"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146932" cy="4276268"/>
                    </a:xfrm>
                    <a:prstGeom prst="rect">
                      <a:avLst/>
                    </a:prstGeom>
                    <a:noFill/>
                    <a:ln>
                      <a:noFill/>
                    </a:ln>
                  </pic:spPr>
                </pic:pic>
              </a:graphicData>
            </a:graphic>
          </wp:inline>
        </w:drawing>
      </w:r>
    </w:p>
    <w:p w14:paraId="29CB2C7E" w14:textId="77777777" w:rsidR="007B08E6" w:rsidRPr="001D0B00" w:rsidRDefault="007B08E6"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3F458E20" w14:textId="101EACCB" w:rsidR="00AB28D3" w:rsidRPr="001D0B00" w:rsidRDefault="00AB28D3"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lastRenderedPageBreak/>
        <w:drawing>
          <wp:inline distT="0" distB="0" distL="0" distR="0" wp14:anchorId="48953688" wp14:editId="1C855E51">
            <wp:extent cx="3874516" cy="5782755"/>
            <wp:effectExtent l="0" t="1587"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20707" cy="5851695"/>
                    </a:xfrm>
                    <a:prstGeom prst="rect">
                      <a:avLst/>
                    </a:prstGeom>
                    <a:noFill/>
                    <a:ln>
                      <a:noFill/>
                    </a:ln>
                  </pic:spPr>
                </pic:pic>
              </a:graphicData>
            </a:graphic>
          </wp:inline>
        </w:drawing>
      </w:r>
    </w:p>
    <w:p w14:paraId="5CAE0FDE" w14:textId="77777777" w:rsidR="007B08E6" w:rsidRPr="001D0B00" w:rsidRDefault="007B08E6"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1D0B00">
        <w:rPr>
          <w:rFonts w:ascii="Times New Roman" w:eastAsia="Times New Roman" w:hAnsi="Times New Roman" w:cs="Times New Roman"/>
          <w:color w:val="181818"/>
          <w:sz w:val="28"/>
          <w:szCs w:val="28"/>
          <w:lang w:eastAsia="ru-RU"/>
        </w:rPr>
        <w:t xml:space="preserve"> </w:t>
      </w:r>
    </w:p>
    <w:p w14:paraId="4A33B888" w14:textId="77777777" w:rsidR="007B08E6" w:rsidRPr="001D0B00" w:rsidRDefault="007B08E6"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2470A0EF" w14:textId="3CED5054" w:rsidR="00AB28D3" w:rsidRPr="001D0B00" w:rsidRDefault="00AB28D3" w:rsidP="00C020ED">
      <w:pPr>
        <w:shd w:val="clear" w:color="auto" w:fill="FFFFFF"/>
        <w:spacing w:after="0" w:line="360" w:lineRule="auto"/>
        <w:jc w:val="right"/>
        <w:rPr>
          <w:rFonts w:ascii="Times New Roman" w:hAnsi="Times New Roman" w:cs="Times New Roman"/>
          <w:sz w:val="28"/>
          <w:szCs w:val="28"/>
        </w:rPr>
      </w:pPr>
      <w:r w:rsidRPr="001D0B00">
        <w:rPr>
          <w:rFonts w:ascii="Times New Roman" w:hAnsi="Times New Roman" w:cs="Times New Roman"/>
          <w:noProof/>
          <w:sz w:val="28"/>
          <w:szCs w:val="28"/>
        </w:rPr>
        <w:drawing>
          <wp:inline distT="0" distB="0" distL="0" distR="0" wp14:anchorId="193EC57C" wp14:editId="7BAC7C14">
            <wp:extent cx="4357361" cy="5862876"/>
            <wp:effectExtent l="9208"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440944" cy="5975338"/>
                    </a:xfrm>
                    <a:prstGeom prst="rect">
                      <a:avLst/>
                    </a:prstGeom>
                    <a:noFill/>
                    <a:ln>
                      <a:noFill/>
                    </a:ln>
                  </pic:spPr>
                </pic:pic>
              </a:graphicData>
            </a:graphic>
          </wp:inline>
        </w:drawing>
      </w:r>
    </w:p>
    <w:p w14:paraId="647E94FA" w14:textId="67263361" w:rsidR="00F1703A" w:rsidRPr="001D0B00" w:rsidRDefault="00F1703A"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7E5E11AF" w14:textId="77777777" w:rsidR="00F05BE8" w:rsidRPr="001D0B00" w:rsidRDefault="00F05BE8"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41F7DFEE" w14:textId="29770654" w:rsidR="007B08E6" w:rsidRPr="001D0B00" w:rsidRDefault="00AB0B6E" w:rsidP="001D0B00">
      <w:pPr>
        <w:shd w:val="clear" w:color="auto" w:fill="FFFFFF"/>
        <w:spacing w:after="0" w:line="360" w:lineRule="auto"/>
        <w:jc w:val="both"/>
        <w:rPr>
          <w:rFonts w:ascii="Times New Roman" w:eastAsia="Times New Roman" w:hAnsi="Times New Roman" w:cs="Times New Roman"/>
          <w:noProof/>
          <w:color w:val="181818"/>
          <w:sz w:val="28"/>
          <w:szCs w:val="28"/>
          <w:lang w:eastAsia="ru-RU"/>
        </w:rPr>
      </w:pPr>
      <w:r w:rsidRPr="001D0B00">
        <w:rPr>
          <w:rFonts w:ascii="Times New Roman" w:hAnsi="Times New Roman" w:cs="Times New Roman"/>
          <w:noProof/>
          <w:sz w:val="28"/>
          <w:szCs w:val="28"/>
        </w:rPr>
        <w:drawing>
          <wp:inline distT="0" distB="0" distL="0" distR="0" wp14:anchorId="0E6CAFCB" wp14:editId="15F9BDFC">
            <wp:extent cx="3524194" cy="3881148"/>
            <wp:effectExtent l="0" t="7302"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581225" cy="3943956"/>
                    </a:xfrm>
                    <a:prstGeom prst="rect">
                      <a:avLst/>
                    </a:prstGeom>
                    <a:noFill/>
                    <a:ln>
                      <a:noFill/>
                    </a:ln>
                  </pic:spPr>
                </pic:pic>
              </a:graphicData>
            </a:graphic>
          </wp:inline>
        </w:drawing>
      </w:r>
    </w:p>
    <w:p w14:paraId="563A7CA3" w14:textId="77777777" w:rsidR="00A47BA4" w:rsidRPr="001D0B00" w:rsidRDefault="00A47BA4" w:rsidP="001D0B00">
      <w:pPr>
        <w:shd w:val="clear" w:color="auto" w:fill="FFFFFF"/>
        <w:spacing w:after="0" w:line="360" w:lineRule="auto"/>
        <w:jc w:val="both"/>
        <w:rPr>
          <w:rFonts w:ascii="Times New Roman" w:eastAsia="Times New Roman" w:hAnsi="Times New Roman" w:cs="Times New Roman"/>
          <w:noProof/>
          <w:color w:val="181818"/>
          <w:sz w:val="28"/>
          <w:szCs w:val="28"/>
          <w:lang w:eastAsia="ru-RU"/>
        </w:rPr>
      </w:pPr>
    </w:p>
    <w:p w14:paraId="72B4AF9D" w14:textId="70EA0552" w:rsidR="00F05BE8" w:rsidRPr="001D0B00" w:rsidRDefault="00AB0B6E"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drawing>
          <wp:inline distT="0" distB="0" distL="0" distR="0" wp14:anchorId="5E2BFCF5" wp14:editId="418D51DF">
            <wp:extent cx="4284490" cy="5912730"/>
            <wp:effectExtent l="5080" t="0" r="698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373918" cy="6036143"/>
                    </a:xfrm>
                    <a:prstGeom prst="rect">
                      <a:avLst/>
                    </a:prstGeom>
                    <a:noFill/>
                    <a:ln>
                      <a:noFill/>
                    </a:ln>
                  </pic:spPr>
                </pic:pic>
              </a:graphicData>
            </a:graphic>
          </wp:inline>
        </w:drawing>
      </w:r>
    </w:p>
    <w:p w14:paraId="06054496" w14:textId="1324E3EB" w:rsidR="00581699" w:rsidRPr="001D0B00" w:rsidRDefault="00581699"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09487568" w14:textId="3BCCD1C0" w:rsidR="00581699" w:rsidRPr="001D0B00" w:rsidRDefault="00581699"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3B978AB7" w14:textId="2D2A0282" w:rsidR="00581699" w:rsidRPr="001D0B00" w:rsidRDefault="00581699"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1D0B00">
        <w:rPr>
          <w:rFonts w:ascii="Times New Roman" w:hAnsi="Times New Roman" w:cs="Times New Roman"/>
          <w:noProof/>
          <w:sz w:val="28"/>
          <w:szCs w:val="28"/>
        </w:rPr>
        <w:drawing>
          <wp:inline distT="0" distB="0" distL="0" distR="0" wp14:anchorId="2149CEC1" wp14:editId="1135791E">
            <wp:extent cx="5085715" cy="5910427"/>
            <wp:effectExtent l="6985" t="0" r="762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5130820" cy="5962846"/>
                    </a:xfrm>
                    <a:prstGeom prst="rect">
                      <a:avLst/>
                    </a:prstGeom>
                    <a:noFill/>
                    <a:ln>
                      <a:noFill/>
                    </a:ln>
                  </pic:spPr>
                </pic:pic>
              </a:graphicData>
            </a:graphic>
          </wp:inline>
        </w:drawing>
      </w:r>
    </w:p>
    <w:p w14:paraId="3F7E9155" w14:textId="790071EE" w:rsidR="00E406BB" w:rsidRPr="001D0B00" w:rsidRDefault="00E406BB" w:rsidP="001D0B00">
      <w:pPr>
        <w:shd w:val="clear" w:color="auto" w:fill="FFFFFF"/>
        <w:spacing w:after="0" w:line="360" w:lineRule="auto"/>
        <w:jc w:val="both"/>
        <w:rPr>
          <w:rFonts w:ascii="Times New Roman" w:hAnsi="Times New Roman" w:cs="Times New Roman"/>
          <w:noProof/>
          <w:sz w:val="28"/>
          <w:szCs w:val="28"/>
        </w:rPr>
      </w:pPr>
    </w:p>
    <w:p w14:paraId="211FA2C3" w14:textId="55B3CA83" w:rsidR="00E406BB" w:rsidRPr="001D0B00" w:rsidRDefault="00E406BB" w:rsidP="001D0B00">
      <w:pPr>
        <w:shd w:val="clear" w:color="auto" w:fill="FFFFFF"/>
        <w:spacing w:after="0" w:line="360" w:lineRule="auto"/>
        <w:jc w:val="both"/>
        <w:rPr>
          <w:rFonts w:ascii="Times New Roman" w:hAnsi="Times New Roman" w:cs="Times New Roman"/>
          <w:noProof/>
          <w:sz w:val="28"/>
          <w:szCs w:val="28"/>
        </w:rPr>
      </w:pPr>
    </w:p>
    <w:p w14:paraId="6D6CDBDA" w14:textId="043B395A" w:rsidR="00E406BB" w:rsidRPr="001D0B00" w:rsidRDefault="00E406BB" w:rsidP="001D0B00">
      <w:pPr>
        <w:shd w:val="clear" w:color="auto" w:fill="FFFFFF"/>
        <w:spacing w:after="0" w:line="360" w:lineRule="auto"/>
        <w:jc w:val="both"/>
        <w:rPr>
          <w:rFonts w:ascii="Times New Roman" w:hAnsi="Times New Roman" w:cs="Times New Roman"/>
          <w:noProof/>
          <w:sz w:val="28"/>
          <w:szCs w:val="28"/>
        </w:rPr>
      </w:pPr>
    </w:p>
    <w:p w14:paraId="6F13EE9C" w14:textId="6AB5CA5C" w:rsidR="00E406BB" w:rsidRPr="001D0B00" w:rsidRDefault="00E406BB" w:rsidP="001D0B00">
      <w:pPr>
        <w:shd w:val="clear" w:color="auto" w:fill="FFFFFF"/>
        <w:spacing w:after="0" w:line="360" w:lineRule="auto"/>
        <w:jc w:val="both"/>
        <w:rPr>
          <w:rFonts w:ascii="Times New Roman" w:hAnsi="Times New Roman" w:cs="Times New Roman"/>
          <w:noProof/>
          <w:sz w:val="28"/>
          <w:szCs w:val="28"/>
        </w:rPr>
      </w:pPr>
    </w:p>
    <w:p w14:paraId="5B2116A5" w14:textId="1F6E8F03" w:rsidR="00E406BB" w:rsidRPr="001D0B00" w:rsidRDefault="00E406BB" w:rsidP="001D0B00">
      <w:pPr>
        <w:shd w:val="clear" w:color="auto" w:fill="FFFFFF"/>
        <w:spacing w:after="0" w:line="360" w:lineRule="auto"/>
        <w:jc w:val="both"/>
        <w:rPr>
          <w:rFonts w:ascii="Times New Roman" w:hAnsi="Times New Roman" w:cs="Times New Roman"/>
          <w:noProof/>
          <w:sz w:val="28"/>
          <w:szCs w:val="28"/>
        </w:rPr>
      </w:pPr>
    </w:p>
    <w:p w14:paraId="6F711C1C" w14:textId="61505CF3" w:rsidR="00E406BB" w:rsidRPr="001D0B00" w:rsidRDefault="00E406BB" w:rsidP="001D0B00">
      <w:pPr>
        <w:shd w:val="clear" w:color="auto" w:fill="FFFFFF"/>
        <w:spacing w:after="0" w:line="360" w:lineRule="auto"/>
        <w:jc w:val="both"/>
        <w:rPr>
          <w:rFonts w:ascii="Times New Roman" w:hAnsi="Times New Roman" w:cs="Times New Roman"/>
          <w:noProof/>
          <w:sz w:val="28"/>
          <w:szCs w:val="28"/>
        </w:rPr>
      </w:pPr>
    </w:p>
    <w:p w14:paraId="630ABD01" w14:textId="2E01AA54" w:rsidR="00E406BB" w:rsidRPr="001D0B00" w:rsidRDefault="00E406BB" w:rsidP="001D0B00">
      <w:pPr>
        <w:shd w:val="clear" w:color="auto" w:fill="FFFFFF"/>
        <w:spacing w:after="0" w:line="360" w:lineRule="auto"/>
        <w:jc w:val="both"/>
        <w:rPr>
          <w:rFonts w:ascii="Times New Roman" w:hAnsi="Times New Roman" w:cs="Times New Roman"/>
          <w:noProof/>
          <w:sz w:val="28"/>
          <w:szCs w:val="28"/>
        </w:rPr>
      </w:pPr>
    </w:p>
    <w:p w14:paraId="10F01FA0" w14:textId="66F9FF0F" w:rsidR="00E406BB" w:rsidRPr="001D0B00" w:rsidRDefault="00E406BB" w:rsidP="001D0B00">
      <w:pPr>
        <w:shd w:val="clear" w:color="auto" w:fill="FFFFFF"/>
        <w:spacing w:after="0" w:line="360" w:lineRule="auto"/>
        <w:jc w:val="both"/>
        <w:rPr>
          <w:rFonts w:ascii="Times New Roman" w:hAnsi="Times New Roman" w:cs="Times New Roman"/>
          <w:noProof/>
          <w:sz w:val="28"/>
          <w:szCs w:val="28"/>
        </w:rPr>
      </w:pPr>
    </w:p>
    <w:p w14:paraId="1FBADCA9" w14:textId="5EAFFCAF" w:rsidR="00E406BB" w:rsidRPr="001D0B00" w:rsidRDefault="00E406BB" w:rsidP="001D0B00">
      <w:pPr>
        <w:shd w:val="clear" w:color="auto" w:fill="FFFFFF"/>
        <w:spacing w:after="0" w:line="360" w:lineRule="auto"/>
        <w:jc w:val="both"/>
        <w:rPr>
          <w:rFonts w:ascii="Times New Roman" w:hAnsi="Times New Roman" w:cs="Times New Roman"/>
          <w:noProof/>
          <w:sz w:val="28"/>
          <w:szCs w:val="28"/>
        </w:rPr>
      </w:pPr>
    </w:p>
    <w:p w14:paraId="207DB5BE" w14:textId="11B210A5" w:rsidR="00E406BB" w:rsidRPr="001D0B00" w:rsidRDefault="00E406BB" w:rsidP="001D0B00">
      <w:pPr>
        <w:shd w:val="clear" w:color="auto" w:fill="FFFFFF"/>
        <w:spacing w:after="0" w:line="360" w:lineRule="auto"/>
        <w:jc w:val="both"/>
        <w:rPr>
          <w:rFonts w:ascii="Times New Roman" w:hAnsi="Times New Roman" w:cs="Times New Roman"/>
          <w:noProof/>
          <w:sz w:val="28"/>
          <w:szCs w:val="28"/>
        </w:rPr>
      </w:pPr>
    </w:p>
    <w:p w14:paraId="6C897EFC" w14:textId="77777777" w:rsidR="00E406BB" w:rsidRPr="001D0B00" w:rsidRDefault="00E406BB" w:rsidP="001D0B00">
      <w:pPr>
        <w:shd w:val="clear" w:color="auto" w:fill="FFFFFF"/>
        <w:spacing w:after="0" w:line="360" w:lineRule="auto"/>
        <w:jc w:val="both"/>
        <w:rPr>
          <w:rFonts w:ascii="Times New Roman" w:hAnsi="Times New Roman" w:cs="Times New Roman"/>
          <w:noProof/>
          <w:sz w:val="28"/>
          <w:szCs w:val="28"/>
        </w:rPr>
      </w:pPr>
    </w:p>
    <w:p w14:paraId="13C6B3AD" w14:textId="5E997085" w:rsidR="007B08E6" w:rsidRPr="001D0B00" w:rsidRDefault="006D59F1"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bookmarkStart w:id="2" w:name="_GoBack"/>
      <w:r w:rsidRPr="001D0B00">
        <w:rPr>
          <w:rFonts w:ascii="Times New Roman" w:hAnsi="Times New Roman" w:cs="Times New Roman"/>
          <w:noProof/>
          <w:sz w:val="28"/>
          <w:szCs w:val="28"/>
        </w:rPr>
        <w:drawing>
          <wp:inline distT="0" distB="0" distL="0" distR="0" wp14:anchorId="7B544C48" wp14:editId="6FB7E942">
            <wp:extent cx="5939155" cy="4048125"/>
            <wp:effectExtent l="0" t="0" r="444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1458" cy="4049695"/>
                    </a:xfrm>
                    <a:prstGeom prst="rect">
                      <a:avLst/>
                    </a:prstGeom>
                    <a:noFill/>
                    <a:ln>
                      <a:noFill/>
                    </a:ln>
                  </pic:spPr>
                </pic:pic>
              </a:graphicData>
            </a:graphic>
          </wp:inline>
        </w:drawing>
      </w:r>
      <w:bookmarkEnd w:id="2"/>
    </w:p>
    <w:p w14:paraId="7E1B7E01" w14:textId="77777777" w:rsidR="007B08E6" w:rsidRPr="001D0B00" w:rsidRDefault="007B08E6"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3E7C79F6" w14:textId="77777777" w:rsidR="004C0FDF" w:rsidRPr="001D0B00" w:rsidRDefault="004C0FDF" w:rsidP="001D0B00">
      <w:pPr>
        <w:shd w:val="clear" w:color="auto" w:fill="FFFFFF"/>
        <w:spacing w:after="0" w:line="360" w:lineRule="auto"/>
        <w:jc w:val="both"/>
        <w:rPr>
          <w:rFonts w:ascii="Times New Roman" w:eastAsia="Times New Roman" w:hAnsi="Times New Roman" w:cs="Times New Roman"/>
          <w:b/>
          <w:bCs/>
          <w:color w:val="181818"/>
          <w:sz w:val="28"/>
          <w:szCs w:val="28"/>
          <w:lang w:eastAsia="ru-RU"/>
        </w:rPr>
      </w:pPr>
    </w:p>
    <w:p w14:paraId="168F9F43" w14:textId="77777777" w:rsidR="004C0FDF" w:rsidRPr="001D0B00" w:rsidRDefault="004C0FDF" w:rsidP="001D0B00">
      <w:pPr>
        <w:shd w:val="clear" w:color="auto" w:fill="FFFFFF"/>
        <w:spacing w:after="0" w:line="360" w:lineRule="auto"/>
        <w:jc w:val="both"/>
        <w:rPr>
          <w:rFonts w:ascii="Times New Roman" w:eastAsia="Times New Roman" w:hAnsi="Times New Roman" w:cs="Times New Roman"/>
          <w:b/>
          <w:bCs/>
          <w:color w:val="181818"/>
          <w:sz w:val="28"/>
          <w:szCs w:val="28"/>
          <w:lang w:eastAsia="ru-RU"/>
        </w:rPr>
      </w:pPr>
    </w:p>
    <w:p w14:paraId="31BDADF2" w14:textId="77777777" w:rsidR="004C0FDF" w:rsidRPr="001D0B00" w:rsidRDefault="004C0FDF" w:rsidP="001D0B00">
      <w:pPr>
        <w:shd w:val="clear" w:color="auto" w:fill="FFFFFF"/>
        <w:spacing w:after="0" w:line="360" w:lineRule="auto"/>
        <w:jc w:val="both"/>
        <w:rPr>
          <w:rFonts w:ascii="Times New Roman" w:eastAsia="Times New Roman" w:hAnsi="Times New Roman" w:cs="Times New Roman"/>
          <w:b/>
          <w:bCs/>
          <w:color w:val="181818"/>
          <w:sz w:val="28"/>
          <w:szCs w:val="28"/>
          <w:lang w:eastAsia="ru-RU"/>
        </w:rPr>
      </w:pPr>
    </w:p>
    <w:p w14:paraId="48BA9444" w14:textId="77777777" w:rsidR="004C0FDF" w:rsidRPr="001D0B00" w:rsidRDefault="004C0FDF" w:rsidP="001D0B00">
      <w:pPr>
        <w:shd w:val="clear" w:color="auto" w:fill="FFFFFF"/>
        <w:spacing w:after="0" w:line="360" w:lineRule="auto"/>
        <w:jc w:val="both"/>
        <w:rPr>
          <w:rFonts w:ascii="Times New Roman" w:eastAsia="Times New Roman" w:hAnsi="Times New Roman" w:cs="Times New Roman"/>
          <w:b/>
          <w:bCs/>
          <w:color w:val="181818"/>
          <w:sz w:val="28"/>
          <w:szCs w:val="28"/>
          <w:lang w:eastAsia="ru-RU"/>
        </w:rPr>
      </w:pPr>
    </w:p>
    <w:p w14:paraId="23907E3D" w14:textId="77777777" w:rsidR="004C0FDF" w:rsidRPr="001D0B00" w:rsidRDefault="004C0FDF" w:rsidP="001D0B00">
      <w:pPr>
        <w:shd w:val="clear" w:color="auto" w:fill="FFFFFF"/>
        <w:spacing w:after="0" w:line="360" w:lineRule="auto"/>
        <w:jc w:val="both"/>
        <w:rPr>
          <w:rFonts w:ascii="Times New Roman" w:eastAsia="Times New Roman" w:hAnsi="Times New Roman" w:cs="Times New Roman"/>
          <w:b/>
          <w:bCs/>
          <w:color w:val="181818"/>
          <w:sz w:val="28"/>
          <w:szCs w:val="28"/>
          <w:lang w:eastAsia="ru-RU"/>
        </w:rPr>
      </w:pPr>
    </w:p>
    <w:p w14:paraId="4F87D912" w14:textId="77777777" w:rsidR="004C0FDF" w:rsidRPr="001D0B00" w:rsidRDefault="004C0FDF" w:rsidP="001D0B00">
      <w:pPr>
        <w:shd w:val="clear" w:color="auto" w:fill="FFFFFF"/>
        <w:spacing w:after="0" w:line="360" w:lineRule="auto"/>
        <w:jc w:val="both"/>
        <w:rPr>
          <w:rFonts w:ascii="Times New Roman" w:eastAsia="Times New Roman" w:hAnsi="Times New Roman" w:cs="Times New Roman"/>
          <w:b/>
          <w:bCs/>
          <w:color w:val="181818"/>
          <w:sz w:val="28"/>
          <w:szCs w:val="28"/>
          <w:lang w:eastAsia="ru-RU"/>
        </w:rPr>
      </w:pPr>
    </w:p>
    <w:p w14:paraId="7B665E01" w14:textId="77777777" w:rsidR="00A33A4F" w:rsidRPr="001D0B00" w:rsidRDefault="00A33A4F" w:rsidP="001D0B00">
      <w:pPr>
        <w:shd w:val="clear" w:color="auto" w:fill="FFFFFF"/>
        <w:spacing w:after="0" w:line="360" w:lineRule="auto"/>
        <w:jc w:val="both"/>
        <w:rPr>
          <w:rFonts w:ascii="Times New Roman" w:eastAsia="Times New Roman" w:hAnsi="Times New Roman" w:cs="Times New Roman"/>
          <w:b/>
          <w:bCs/>
          <w:color w:val="181818"/>
          <w:sz w:val="28"/>
          <w:szCs w:val="28"/>
          <w:lang w:eastAsia="ru-RU"/>
        </w:rPr>
      </w:pPr>
    </w:p>
    <w:p w14:paraId="2340F301" w14:textId="164356B0" w:rsidR="00F05BE8" w:rsidRPr="001D0B00" w:rsidRDefault="00F05BE8"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1AA0CDD4" w14:textId="3E076C31" w:rsidR="00F05BE8" w:rsidRPr="001D0B00" w:rsidRDefault="00F05BE8"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2604ECEC" w14:textId="306161F9" w:rsidR="00F05BE8" w:rsidRPr="001D0B00" w:rsidRDefault="00F05BE8" w:rsidP="001D0B00">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4D98AAC0" w14:textId="0FE22230" w:rsidR="00BB2605" w:rsidRPr="00C238D6" w:rsidRDefault="00BB2605" w:rsidP="00C238D6">
      <w:pPr>
        <w:shd w:val="clear" w:color="auto" w:fill="FFFFFF"/>
        <w:spacing w:after="0" w:line="360" w:lineRule="auto"/>
        <w:jc w:val="right"/>
        <w:rPr>
          <w:rFonts w:ascii="Arial" w:eastAsia="Times New Roman" w:hAnsi="Arial" w:cs="Arial"/>
          <w:color w:val="181818"/>
          <w:sz w:val="21"/>
          <w:szCs w:val="21"/>
          <w:lang w:eastAsia="ru-RU"/>
        </w:rPr>
      </w:pPr>
    </w:p>
    <w:sectPr w:rsidR="00BB2605" w:rsidRPr="00C238D6" w:rsidSect="00F50628">
      <w:headerReference w:type="even" r:id="rId31"/>
      <w:headerReference w:type="default" r:id="rId32"/>
      <w:footerReference w:type="even" r:id="rId33"/>
      <w:footerReference w:type="default" r:id="rId34"/>
      <w:headerReference w:type="first" r:id="rId35"/>
      <w:footerReference w:type="first" r:id="rId36"/>
      <w:pgSz w:w="11906" w:h="16838" w:code="9"/>
      <w:pgMar w:top="1418"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5402E" w14:textId="77777777" w:rsidR="008A46CC" w:rsidRDefault="008A46CC" w:rsidP="004C0FDF">
      <w:pPr>
        <w:spacing w:after="0" w:line="240" w:lineRule="auto"/>
      </w:pPr>
      <w:r>
        <w:separator/>
      </w:r>
    </w:p>
  </w:endnote>
  <w:endnote w:type="continuationSeparator" w:id="0">
    <w:p w14:paraId="598EBA72" w14:textId="77777777" w:rsidR="008A46CC" w:rsidRDefault="008A46CC" w:rsidP="004C0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803B7" w14:textId="77777777" w:rsidR="001C7BD3" w:rsidRDefault="001C7BD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199973"/>
      <w:docPartObj>
        <w:docPartGallery w:val="Page Numbers (Bottom of Page)"/>
        <w:docPartUnique/>
      </w:docPartObj>
    </w:sdtPr>
    <w:sdtEndPr/>
    <w:sdtContent>
      <w:p w14:paraId="1CD97816" w14:textId="0BB82CED" w:rsidR="001C7BD3" w:rsidRDefault="001C7BD3">
        <w:pPr>
          <w:pStyle w:val="a8"/>
          <w:jc w:val="center"/>
        </w:pPr>
        <w:r>
          <w:fldChar w:fldCharType="begin"/>
        </w:r>
        <w:r>
          <w:instrText>PAGE   \* MERGEFORMAT</w:instrText>
        </w:r>
        <w:r>
          <w:fldChar w:fldCharType="separate"/>
        </w:r>
        <w:r>
          <w:t>2</w:t>
        </w:r>
        <w:r>
          <w:fldChar w:fldCharType="end"/>
        </w:r>
      </w:p>
    </w:sdtContent>
  </w:sdt>
  <w:p w14:paraId="1CB07DB3" w14:textId="77777777" w:rsidR="001C7BD3" w:rsidRDefault="001C7BD3">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8C" w14:textId="77777777" w:rsidR="001C7BD3" w:rsidRDefault="001C7BD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B3503" w14:textId="77777777" w:rsidR="008A46CC" w:rsidRDefault="008A46CC" w:rsidP="004C0FDF">
      <w:pPr>
        <w:spacing w:after="0" w:line="240" w:lineRule="auto"/>
      </w:pPr>
      <w:r>
        <w:separator/>
      </w:r>
    </w:p>
  </w:footnote>
  <w:footnote w:type="continuationSeparator" w:id="0">
    <w:p w14:paraId="0AA8ACEB" w14:textId="77777777" w:rsidR="008A46CC" w:rsidRDefault="008A46CC" w:rsidP="004C0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8242F" w14:textId="77777777" w:rsidR="001C7BD3" w:rsidRDefault="001C7BD3">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ABD87" w14:textId="77777777" w:rsidR="001C7BD3" w:rsidRDefault="001C7BD3">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BF24A" w14:textId="77777777" w:rsidR="001C7BD3" w:rsidRDefault="001C7BD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C3E1A"/>
    <w:multiLevelType w:val="multilevel"/>
    <w:tmpl w:val="1E80552E"/>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4092667E"/>
    <w:multiLevelType w:val="multilevel"/>
    <w:tmpl w:val="942A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501E05"/>
    <w:multiLevelType w:val="multilevel"/>
    <w:tmpl w:val="C318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782E1F"/>
    <w:multiLevelType w:val="multilevel"/>
    <w:tmpl w:val="51CC8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13176F"/>
    <w:multiLevelType w:val="multilevel"/>
    <w:tmpl w:val="566A9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0C6B3C"/>
    <w:multiLevelType w:val="multilevel"/>
    <w:tmpl w:val="58924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5B58E6"/>
    <w:multiLevelType w:val="multilevel"/>
    <w:tmpl w:val="8938C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6C3FA8"/>
    <w:multiLevelType w:val="multilevel"/>
    <w:tmpl w:val="9EA49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1F0E04"/>
    <w:multiLevelType w:val="multilevel"/>
    <w:tmpl w:val="A90CC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6A78A9"/>
    <w:multiLevelType w:val="multilevel"/>
    <w:tmpl w:val="9D567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D34604"/>
    <w:multiLevelType w:val="multilevel"/>
    <w:tmpl w:val="87BE1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327BD1"/>
    <w:multiLevelType w:val="multilevel"/>
    <w:tmpl w:val="865AA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CA1E4F"/>
    <w:multiLevelType w:val="multilevel"/>
    <w:tmpl w:val="CAD02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4"/>
  </w:num>
  <w:num w:numId="3">
    <w:abstractNumId w:val="7"/>
  </w:num>
  <w:num w:numId="4">
    <w:abstractNumId w:val="9"/>
  </w:num>
  <w:num w:numId="5">
    <w:abstractNumId w:val="8"/>
  </w:num>
  <w:num w:numId="6">
    <w:abstractNumId w:val="3"/>
  </w:num>
  <w:num w:numId="7">
    <w:abstractNumId w:val="0"/>
  </w:num>
  <w:num w:numId="8">
    <w:abstractNumId w:val="11"/>
  </w:num>
  <w:num w:numId="9">
    <w:abstractNumId w:val="6"/>
  </w:num>
  <w:num w:numId="10">
    <w:abstractNumId w:val="1"/>
  </w:num>
  <w:num w:numId="11">
    <w:abstractNumId w:val="5"/>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F86"/>
    <w:rsid w:val="00013246"/>
    <w:rsid w:val="000710F4"/>
    <w:rsid w:val="001C132A"/>
    <w:rsid w:val="001C7BD3"/>
    <w:rsid w:val="001D0B00"/>
    <w:rsid w:val="001D5FC4"/>
    <w:rsid w:val="0022477E"/>
    <w:rsid w:val="00384703"/>
    <w:rsid w:val="00413627"/>
    <w:rsid w:val="004C0FDF"/>
    <w:rsid w:val="004F131E"/>
    <w:rsid w:val="00581699"/>
    <w:rsid w:val="006654B8"/>
    <w:rsid w:val="006D59F1"/>
    <w:rsid w:val="007154E4"/>
    <w:rsid w:val="007A25A9"/>
    <w:rsid w:val="007B08E6"/>
    <w:rsid w:val="008535E0"/>
    <w:rsid w:val="008945D5"/>
    <w:rsid w:val="008A46CC"/>
    <w:rsid w:val="00943B57"/>
    <w:rsid w:val="00966B5A"/>
    <w:rsid w:val="009B069F"/>
    <w:rsid w:val="009C03FF"/>
    <w:rsid w:val="00A33A4F"/>
    <w:rsid w:val="00A47BA4"/>
    <w:rsid w:val="00AA38CC"/>
    <w:rsid w:val="00AB0B6E"/>
    <w:rsid w:val="00AB28D3"/>
    <w:rsid w:val="00B14AC9"/>
    <w:rsid w:val="00B73280"/>
    <w:rsid w:val="00BA302F"/>
    <w:rsid w:val="00BB2605"/>
    <w:rsid w:val="00BF4831"/>
    <w:rsid w:val="00C020ED"/>
    <w:rsid w:val="00C1163D"/>
    <w:rsid w:val="00C238D6"/>
    <w:rsid w:val="00C41E23"/>
    <w:rsid w:val="00CC07E8"/>
    <w:rsid w:val="00CE5240"/>
    <w:rsid w:val="00DA1F86"/>
    <w:rsid w:val="00E15DAF"/>
    <w:rsid w:val="00E406BB"/>
    <w:rsid w:val="00E80A37"/>
    <w:rsid w:val="00EB507C"/>
    <w:rsid w:val="00F05BE8"/>
    <w:rsid w:val="00F15E98"/>
    <w:rsid w:val="00F1703A"/>
    <w:rsid w:val="00F50628"/>
    <w:rsid w:val="00F520BE"/>
    <w:rsid w:val="00F63C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DA41A"/>
  <w15:chartTrackingRefBased/>
  <w15:docId w15:val="{2906008F-9861-48CD-BAC9-D6D5D02F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38D6"/>
    <w:pPr>
      <w:ind w:left="720"/>
      <w:contextualSpacing/>
    </w:pPr>
  </w:style>
  <w:style w:type="numbering" w:customStyle="1" w:styleId="1">
    <w:name w:val="Нет списка1"/>
    <w:next w:val="a2"/>
    <w:uiPriority w:val="99"/>
    <w:semiHidden/>
    <w:unhideWhenUsed/>
    <w:rsid w:val="008945D5"/>
  </w:style>
  <w:style w:type="paragraph" w:customStyle="1" w:styleId="msonormal0">
    <w:name w:val="msonormal"/>
    <w:basedOn w:val="a"/>
    <w:rsid w:val="008945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8945D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C41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C0FD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C0FDF"/>
  </w:style>
  <w:style w:type="paragraph" w:styleId="a8">
    <w:name w:val="footer"/>
    <w:basedOn w:val="a"/>
    <w:link w:val="a9"/>
    <w:uiPriority w:val="99"/>
    <w:unhideWhenUsed/>
    <w:rsid w:val="004C0FD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C0FDF"/>
  </w:style>
  <w:style w:type="paragraph" w:styleId="aa">
    <w:name w:val="Balloon Text"/>
    <w:basedOn w:val="a"/>
    <w:link w:val="ab"/>
    <w:uiPriority w:val="99"/>
    <w:semiHidden/>
    <w:unhideWhenUsed/>
    <w:rsid w:val="001C7BD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C7B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82915">
      <w:bodyDiv w:val="1"/>
      <w:marLeft w:val="0"/>
      <w:marRight w:val="0"/>
      <w:marTop w:val="0"/>
      <w:marBottom w:val="0"/>
      <w:divBdr>
        <w:top w:val="none" w:sz="0" w:space="0" w:color="auto"/>
        <w:left w:val="none" w:sz="0" w:space="0" w:color="auto"/>
        <w:bottom w:val="none" w:sz="0" w:space="0" w:color="auto"/>
        <w:right w:val="none" w:sz="0" w:space="0" w:color="auto"/>
      </w:divBdr>
    </w:div>
    <w:div w:id="371613886">
      <w:bodyDiv w:val="1"/>
      <w:marLeft w:val="0"/>
      <w:marRight w:val="0"/>
      <w:marTop w:val="0"/>
      <w:marBottom w:val="0"/>
      <w:divBdr>
        <w:top w:val="none" w:sz="0" w:space="0" w:color="auto"/>
        <w:left w:val="none" w:sz="0" w:space="0" w:color="auto"/>
        <w:bottom w:val="none" w:sz="0" w:space="0" w:color="auto"/>
        <w:right w:val="none" w:sz="0" w:space="0" w:color="auto"/>
      </w:divBdr>
    </w:div>
    <w:div w:id="1080831307">
      <w:bodyDiv w:val="1"/>
      <w:marLeft w:val="0"/>
      <w:marRight w:val="0"/>
      <w:marTop w:val="0"/>
      <w:marBottom w:val="0"/>
      <w:divBdr>
        <w:top w:val="none" w:sz="0" w:space="0" w:color="auto"/>
        <w:left w:val="none" w:sz="0" w:space="0" w:color="auto"/>
        <w:bottom w:val="none" w:sz="0" w:space="0" w:color="auto"/>
        <w:right w:val="none" w:sz="0" w:space="0" w:color="auto"/>
      </w:divBdr>
    </w:div>
    <w:div w:id="1581598711">
      <w:bodyDiv w:val="1"/>
      <w:marLeft w:val="0"/>
      <w:marRight w:val="0"/>
      <w:marTop w:val="0"/>
      <w:marBottom w:val="0"/>
      <w:divBdr>
        <w:top w:val="none" w:sz="0" w:space="0" w:color="auto"/>
        <w:left w:val="none" w:sz="0" w:space="0" w:color="auto"/>
        <w:bottom w:val="none" w:sz="0" w:space="0" w:color="auto"/>
        <w:right w:val="none" w:sz="0" w:space="0" w:color="auto"/>
      </w:divBdr>
    </w:div>
    <w:div w:id="190618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B2F90-EBD1-41E3-8037-0BAEE256F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32</Pages>
  <Words>3155</Words>
  <Characters>17988</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14</cp:revision>
  <cp:lastPrinted>2022-03-28T14:37:00Z</cp:lastPrinted>
  <dcterms:created xsi:type="dcterms:W3CDTF">2022-03-16T13:14:00Z</dcterms:created>
  <dcterms:modified xsi:type="dcterms:W3CDTF">2022-04-15T13:25:00Z</dcterms:modified>
</cp:coreProperties>
</file>