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8B1A" w14:textId="7DAEE3A7" w:rsidR="00EA08D1" w:rsidRDefault="00EA08D1" w:rsidP="00EA08D1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КОНСУЛЬТАЦИЯ ДЛЯ ПЕДАГОГОВ</w:t>
      </w:r>
      <w:r w:rsidR="00727B26">
        <w:rPr>
          <w:b/>
          <w:sz w:val="32"/>
          <w:szCs w:val="32"/>
        </w:rPr>
        <w:t>:</w:t>
      </w:r>
    </w:p>
    <w:p w14:paraId="44B01318" w14:textId="77777777" w:rsidR="00EA08D1" w:rsidRDefault="00EA08D1" w:rsidP="00EA08D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EA08D1">
        <w:rPr>
          <w:b/>
          <w:sz w:val="32"/>
          <w:szCs w:val="32"/>
        </w:rPr>
        <w:t>ИСПОЛЬЗОВАНИЕ СКРЕПЫШЕЙ – МИНИАТЮРНЫХ РЕЗИНОВЫХ ИГРУШЕК В КОРРЕКЦИОННОЙ РАБОТЕ УЧИТЕЛЯ-ЛОГОПЕДА С ДЕТЬМИ</w:t>
      </w:r>
      <w:r>
        <w:rPr>
          <w:b/>
          <w:sz w:val="32"/>
          <w:szCs w:val="32"/>
        </w:rPr>
        <w:t>»</w:t>
      </w:r>
    </w:p>
    <w:p w14:paraId="7BA964F8" w14:textId="77777777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31529C14" w14:textId="298B7940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66B7444B" w14:textId="1FC3EC5B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3A4F233E" w14:textId="0907E69B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0F267D10" w14:textId="52987D7E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3F132AD5" w14:textId="5D5F01F9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20DB8A12" w14:textId="77777777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646D55DA" w14:textId="77777777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39921192" w14:textId="77777777" w:rsidR="00EA08D1" w:rsidRDefault="00EA08D1" w:rsidP="00EA08D1">
      <w:pPr>
        <w:spacing w:after="0" w:line="360" w:lineRule="auto"/>
        <w:jc w:val="right"/>
        <w:rPr>
          <w:b/>
          <w:sz w:val="32"/>
          <w:szCs w:val="32"/>
        </w:rPr>
      </w:pPr>
    </w:p>
    <w:p w14:paraId="32CE5B87" w14:textId="2C80A257" w:rsidR="00EA08D1" w:rsidRPr="00EA08D1" w:rsidRDefault="00EA08D1" w:rsidP="00EA08D1">
      <w:pPr>
        <w:spacing w:after="0" w:line="360" w:lineRule="auto"/>
        <w:jc w:val="right"/>
        <w:rPr>
          <w:bCs/>
          <w:sz w:val="32"/>
          <w:szCs w:val="32"/>
        </w:rPr>
      </w:pPr>
      <w:r w:rsidRPr="00EA08D1">
        <w:rPr>
          <w:bCs/>
          <w:sz w:val="32"/>
          <w:szCs w:val="32"/>
        </w:rPr>
        <w:t xml:space="preserve">Исполнитель: </w:t>
      </w:r>
      <w:proofErr w:type="spellStart"/>
      <w:r w:rsidRPr="00EA08D1">
        <w:rPr>
          <w:bCs/>
          <w:sz w:val="32"/>
          <w:szCs w:val="32"/>
        </w:rPr>
        <w:t>Тарахина</w:t>
      </w:r>
      <w:proofErr w:type="spellEnd"/>
      <w:r w:rsidRPr="00EA08D1">
        <w:rPr>
          <w:bCs/>
          <w:sz w:val="32"/>
          <w:szCs w:val="32"/>
        </w:rPr>
        <w:t xml:space="preserve"> Любовь Владимировна,</w:t>
      </w:r>
    </w:p>
    <w:p w14:paraId="7C954E3D" w14:textId="07B8511C" w:rsid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</w:t>
      </w:r>
      <w:r w:rsidRPr="00EA08D1">
        <w:rPr>
          <w:bCs/>
          <w:sz w:val="32"/>
          <w:szCs w:val="32"/>
        </w:rPr>
        <w:t xml:space="preserve">учитель-логопед МБДОУ №45 «Добрая фея» </w:t>
      </w:r>
    </w:p>
    <w:p w14:paraId="450C477C" w14:textId="031F2F40" w:rsid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</w:p>
    <w:p w14:paraId="5E645D80" w14:textId="4B63DAA2" w:rsid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</w:p>
    <w:p w14:paraId="50C74F3E" w14:textId="0937E7ED" w:rsid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</w:p>
    <w:p w14:paraId="40C91FE0" w14:textId="7ED8B7BA" w:rsid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</w:p>
    <w:p w14:paraId="5B0D553A" w14:textId="77777777" w:rsidR="00EA08D1" w:rsidRPr="00EA08D1" w:rsidRDefault="00EA08D1" w:rsidP="00EA08D1">
      <w:pPr>
        <w:spacing w:after="0" w:line="360" w:lineRule="auto"/>
        <w:jc w:val="center"/>
        <w:rPr>
          <w:bCs/>
          <w:sz w:val="32"/>
          <w:szCs w:val="32"/>
        </w:rPr>
      </w:pPr>
    </w:p>
    <w:p w14:paraId="00998ED8" w14:textId="214C9B80" w:rsidR="00F12C76" w:rsidRDefault="00F12C76" w:rsidP="00EA08D1">
      <w:pPr>
        <w:spacing w:after="0" w:line="360" w:lineRule="auto"/>
        <w:jc w:val="center"/>
        <w:rPr>
          <w:sz w:val="32"/>
          <w:szCs w:val="32"/>
        </w:rPr>
      </w:pPr>
    </w:p>
    <w:p w14:paraId="12F63181" w14:textId="09D5D797" w:rsidR="00EA08D1" w:rsidRDefault="00EA08D1" w:rsidP="00EA08D1">
      <w:pPr>
        <w:spacing w:after="0" w:line="360" w:lineRule="auto"/>
        <w:jc w:val="center"/>
        <w:rPr>
          <w:sz w:val="32"/>
          <w:szCs w:val="32"/>
        </w:rPr>
      </w:pPr>
    </w:p>
    <w:p w14:paraId="6BBC7865" w14:textId="3863B1E7" w:rsidR="00EA08D1" w:rsidRDefault="00EA08D1" w:rsidP="00EA08D1">
      <w:pPr>
        <w:spacing w:after="0" w:line="360" w:lineRule="auto"/>
        <w:jc w:val="center"/>
        <w:rPr>
          <w:sz w:val="32"/>
          <w:szCs w:val="32"/>
        </w:rPr>
      </w:pPr>
    </w:p>
    <w:p w14:paraId="63ACC475" w14:textId="75F998AA" w:rsidR="00EA08D1" w:rsidRDefault="00EA08D1" w:rsidP="00EA08D1">
      <w:pPr>
        <w:spacing w:after="0" w:line="360" w:lineRule="auto"/>
        <w:jc w:val="center"/>
        <w:rPr>
          <w:sz w:val="32"/>
          <w:szCs w:val="32"/>
        </w:rPr>
      </w:pPr>
    </w:p>
    <w:p w14:paraId="03629BA3" w14:textId="78F962A6" w:rsidR="00EA08D1" w:rsidRDefault="00EA08D1" w:rsidP="00EA08D1">
      <w:pPr>
        <w:spacing w:after="0" w:line="360" w:lineRule="auto"/>
        <w:jc w:val="center"/>
        <w:rPr>
          <w:sz w:val="32"/>
          <w:szCs w:val="32"/>
        </w:rPr>
      </w:pPr>
    </w:p>
    <w:p w14:paraId="2F532EC7" w14:textId="4E3C606A" w:rsidR="00EA08D1" w:rsidRDefault="00EA08D1" w:rsidP="00EA08D1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Междуреченск, 2022</w:t>
      </w:r>
    </w:p>
    <w:p w14:paraId="2F083F16" w14:textId="1F2CC721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lastRenderedPageBreak/>
        <w:t>Всем известно, что хорошо развитая речь ребенка дошкольного возраста является важным условием успешного обучения в школе. Поэтому очень важно помочь детям преодолеть нарушения речи, так как они отрицательно влияют на все психические функции, отражаются на деятельности и поведении.</w:t>
      </w:r>
    </w:p>
    <w:p w14:paraId="6A6902E9" w14:textId="13E00E3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На сегодняшний день в арсенале всех, кто занят воспитанием и обучением детей дошкольного возраста</w:t>
      </w:r>
      <w:r>
        <w:rPr>
          <w:rFonts w:eastAsia="Times New Roman" w:cs="Times New Roman"/>
          <w:szCs w:val="28"/>
          <w:lang w:eastAsia="ru-RU"/>
        </w:rPr>
        <w:t>,</w:t>
      </w:r>
      <w:r w:rsidRPr="0026582C">
        <w:rPr>
          <w:rFonts w:eastAsia="Times New Roman" w:cs="Times New Roman"/>
          <w:szCs w:val="28"/>
          <w:lang w:eastAsia="ru-RU"/>
        </w:rPr>
        <w:t xml:space="preserve"> имеется обширный практический материал, применение которого способствует эффективному речевому развитию ребенка.</w:t>
      </w:r>
    </w:p>
    <w:p w14:paraId="59A18F44" w14:textId="7777777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Развитие речи тесно связано с развитием моторики рук. Существует множество разнообразных традиционных и нетрадиционных способов и методик развития мелкой моторики детей дошкольного возраста. </w:t>
      </w:r>
    </w:p>
    <w:p w14:paraId="26020FC0" w14:textId="042B6BE8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Я хочу рассказать об использовании относительно новых необычных предметов, сравнительно недавно появившихся в многообразии предметного мира детства. Думаю, о них знают практически все родители нашей страны! Это скрепыши – яркие миниатюрные резиновые игрушки с изображением веселых персонажей. С лицевой стороны у игрушки забавная мордочка, с маленьким замочком сзади. С обратной стороны – колечко, которое можно зафиксировать в замке. Детям очень нравятся эти необычные игрушки, они постоянно приходят с ними в детский сад, играют, обмениваются, скрепляют между собой. Кроме того, скрепышей можно использовать как закладки для книг, брелоки для ключей, в качестве украшений для велосипедов, сумок, мягких игрушек, кукол и т.д., создавать из них ожерелья, браслеты, ободки, заколки, закреплять ими провода, наушники, пакеты и многое другое.</w:t>
      </w:r>
    </w:p>
    <w:p w14:paraId="38230FBE" w14:textId="31133130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Поэтому ребята</w:t>
      </w:r>
      <w:r w:rsidRPr="0026582C">
        <w:rPr>
          <w:rFonts w:eastAsia="Times New Roman" w:cs="Times New Roman"/>
          <w:szCs w:val="28"/>
          <w:lang w:eastAsia="ru-RU"/>
        </w:rPr>
        <w:t xml:space="preserve"> с удовольствием будут играть в предложенные игры со скрепышами, развивая мелкую моторику, речь, память, внимание, творческое мышление и связную речь. Играть можно с любым количеством скрепышей, но, безусловно, чем их будет больше, тем интереснее и лучше! Дети с </w:t>
      </w:r>
      <w:r w:rsidRPr="0026582C">
        <w:rPr>
          <w:rFonts w:eastAsia="Times New Roman" w:cs="Times New Roman"/>
          <w:szCs w:val="28"/>
          <w:lang w:eastAsia="ru-RU"/>
        </w:rPr>
        <w:lastRenderedPageBreak/>
        <w:t>удовольствием принесут их на занятия, поэтому беспокоиться, что скрепышей будет недостаточно, точно не стоит!</w:t>
      </w:r>
    </w:p>
    <w:p w14:paraId="341FC171" w14:textId="7777777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Представляю вашему вниманию серию игр и заданий со скрепышами, которые я использую на своих индивидуальных и подгрупповых логопедических занятиях. </w:t>
      </w:r>
    </w:p>
    <w:p w14:paraId="414CE896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91561">
        <w:rPr>
          <w:rFonts w:eastAsia="Times New Roman" w:cs="Times New Roman"/>
          <w:b/>
          <w:i/>
          <w:szCs w:val="28"/>
          <w:lang w:eastAsia="ru-RU"/>
        </w:rPr>
        <w:t>Самая длинная цепь</w:t>
      </w:r>
      <w:r w:rsidRPr="0026582C">
        <w:rPr>
          <w:rFonts w:eastAsia="Times New Roman" w:cs="Times New Roman"/>
          <w:b/>
          <w:i/>
          <w:szCs w:val="28"/>
          <w:lang w:eastAsia="ru-RU"/>
        </w:rPr>
        <w:t>.</w:t>
      </w:r>
    </w:p>
    <w:p w14:paraId="3E83A8D8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Развитие мелкой моторики пальцев рук, быстроты реакции.</w:t>
      </w:r>
    </w:p>
    <w:p w14:paraId="5BF144F4" w14:textId="48445206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набор </w:t>
      </w:r>
      <w:r w:rsidRPr="0026582C">
        <w:rPr>
          <w:rFonts w:eastAsia="Times New Roman" w:cs="Times New Roman"/>
          <w:szCs w:val="28"/>
          <w:lang w:eastAsia="ru-RU"/>
        </w:rPr>
        <w:t>скрепыш</w:t>
      </w:r>
      <w:r>
        <w:rPr>
          <w:rFonts w:eastAsia="Times New Roman" w:cs="Times New Roman"/>
          <w:szCs w:val="28"/>
          <w:lang w:eastAsia="ru-RU"/>
        </w:rPr>
        <w:t>ей</w:t>
      </w:r>
      <w:r w:rsidRPr="0026582C">
        <w:rPr>
          <w:rFonts w:eastAsia="Times New Roman" w:cs="Times New Roman"/>
          <w:szCs w:val="28"/>
          <w:lang w:eastAsia="ru-RU"/>
        </w:rPr>
        <w:t>.</w:t>
      </w:r>
    </w:p>
    <w:p w14:paraId="1DB9A1B8" w14:textId="000B78A4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Двум или нескольким детям за определенное количество времени предлагается соединить скрепышей в длинную цепь. Побеждает тот, у кого цепь получится длиннее остальных.</w:t>
      </w:r>
    </w:p>
    <w:p w14:paraId="757DC112" w14:textId="77777777" w:rsidR="00EA08D1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Составь букву/слово.</w:t>
      </w:r>
    </w:p>
    <w:p w14:paraId="7464B656" w14:textId="77777777" w:rsidR="00EA08D1" w:rsidRDefault="00EA08D1" w:rsidP="00EA08D1">
      <w:pPr>
        <w:spacing w:after="0" w:line="360" w:lineRule="auto"/>
        <w:ind w:left="284"/>
        <w:contextualSpacing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6582C">
        <w:rPr>
          <w:rFonts w:eastAsia="Times New Roman" w:cs="Times New Roman"/>
          <w:szCs w:val="28"/>
          <w:lang w:eastAsia="ru-RU"/>
        </w:rPr>
        <w:t xml:space="preserve">развитие   пространственных   </w:t>
      </w:r>
    </w:p>
    <w:p w14:paraId="56B40989" w14:textId="77777777" w:rsidR="00EA08D1" w:rsidRDefault="00EA08D1" w:rsidP="00EA08D1">
      <w:pPr>
        <w:spacing w:after="0" w:line="360" w:lineRule="auto"/>
        <w:ind w:left="284"/>
        <w:contextualSpacing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представ</w:t>
      </w:r>
      <w:r>
        <w:rPr>
          <w:rFonts w:eastAsia="Times New Roman" w:cs="Times New Roman"/>
          <w:szCs w:val="28"/>
          <w:lang w:eastAsia="ru-RU"/>
        </w:rPr>
        <w:t xml:space="preserve">лений, </w:t>
      </w:r>
      <w:r w:rsidRPr="00A63472">
        <w:rPr>
          <w:rFonts w:eastAsia="Times New Roman" w:cs="Times New Roman"/>
          <w:szCs w:val="28"/>
          <w:lang w:eastAsia="ru-RU"/>
        </w:rPr>
        <w:t>зрительной</w:t>
      </w:r>
      <w:r w:rsidRPr="0026582C">
        <w:rPr>
          <w:rFonts w:eastAsia="Times New Roman" w:cs="Times New Roman"/>
          <w:szCs w:val="28"/>
          <w:lang w:eastAsia="ru-RU"/>
        </w:rPr>
        <w:t> памяти </w:t>
      </w:r>
    </w:p>
    <w:p w14:paraId="53DEB631" w14:textId="77777777" w:rsidR="00EA08D1" w:rsidRPr="0026582C" w:rsidRDefault="00EA08D1" w:rsidP="00EA08D1">
      <w:pPr>
        <w:spacing w:after="0" w:line="360" w:lineRule="auto"/>
        <w:ind w:left="284"/>
        <w:contextualSpacing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и внимания, мелкой моторики пальцев рук.</w:t>
      </w:r>
    </w:p>
    <w:p w14:paraId="22006572" w14:textId="77777777" w:rsidR="00EA08D1" w:rsidRPr="0026582C" w:rsidRDefault="00EA08D1" w:rsidP="00EA08D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скрепыши, карточки со схемами картинок для выкладывания по образцу.</w:t>
      </w:r>
    </w:p>
    <w:p w14:paraId="0440929F" w14:textId="7777777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Детям предлагается выложить из скрепышей буквы/короткие слова.</w:t>
      </w:r>
    </w:p>
    <w:p w14:paraId="3C4586D3" w14:textId="7777777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Также можно предлагать выкладывать фигуры по образцу, используя схемы или самостоятельно, развивая воображение, фантазию и творческое мышление.</w:t>
      </w:r>
    </w:p>
    <w:p w14:paraId="525214CF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Анализ слова.</w:t>
      </w:r>
    </w:p>
    <w:p w14:paraId="31F51FF8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формирование навыков выполнения звукового анализа слов.</w:t>
      </w:r>
    </w:p>
    <w:p w14:paraId="23D82D9C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картинки для звукового анализа слов, скрепыши.</w:t>
      </w:r>
    </w:p>
    <w:p w14:paraId="255BE27C" w14:textId="3BC3899E" w:rsidR="00EA08D1" w:rsidRPr="0026582C" w:rsidRDefault="00EA08D1" w:rsidP="00CF4155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Детям предлагаются картинки, название которых нужно выложить с помощью скрепышей синего, красного и зеленого цветов. Предварительно нужно повторить условные обозначения цветов: красный – гласный звук, синий – твердый согласный звук, зеленый – мягкий согласный звук. Ряд, </w:t>
      </w:r>
      <w:r w:rsidRPr="0026582C">
        <w:rPr>
          <w:rFonts w:eastAsia="Times New Roman" w:cs="Times New Roman"/>
          <w:szCs w:val="28"/>
          <w:lang w:eastAsia="ru-RU"/>
        </w:rPr>
        <w:lastRenderedPageBreak/>
        <w:t>соответствующий звуковой модели слова можно выкладывать или последовательно скреплять между собой.</w:t>
      </w:r>
    </w:p>
    <w:p w14:paraId="510C71BB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Раз, два, посчитай!</w:t>
      </w:r>
    </w:p>
    <w:p w14:paraId="65740619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закрепление умения согласовывать существительные</w:t>
      </w:r>
      <w:r w:rsidRPr="0026582C">
        <w:rPr>
          <w:rFonts w:cs="Times New Roman"/>
          <w:szCs w:val="28"/>
        </w:rPr>
        <w:t xml:space="preserve"> с числительными 1,2,5, тренировка детей в счете предметов до </w:t>
      </w:r>
      <w:r>
        <w:rPr>
          <w:rFonts w:cs="Times New Roman"/>
          <w:szCs w:val="28"/>
        </w:rPr>
        <w:t>5.</w:t>
      </w:r>
    </w:p>
    <w:p w14:paraId="2F1ACDE4" w14:textId="2C0B1DDF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 xml:space="preserve">Оборудование: </w:t>
      </w:r>
      <w:r>
        <w:rPr>
          <w:rFonts w:eastAsia="Times New Roman" w:cs="Times New Roman"/>
          <w:szCs w:val="28"/>
          <w:lang w:eastAsia="ru-RU"/>
        </w:rPr>
        <w:t xml:space="preserve">набор </w:t>
      </w:r>
      <w:r w:rsidRPr="0026582C">
        <w:rPr>
          <w:rFonts w:eastAsia="Times New Roman" w:cs="Times New Roman"/>
          <w:szCs w:val="28"/>
          <w:lang w:eastAsia="ru-RU"/>
        </w:rPr>
        <w:t>скрепыш</w:t>
      </w:r>
      <w:r>
        <w:rPr>
          <w:rFonts w:eastAsia="Times New Roman" w:cs="Times New Roman"/>
          <w:szCs w:val="28"/>
          <w:lang w:eastAsia="ru-RU"/>
        </w:rPr>
        <w:t>ей</w:t>
      </w:r>
      <w:r w:rsidRPr="0026582C">
        <w:rPr>
          <w:rFonts w:eastAsia="Times New Roman" w:cs="Times New Roman"/>
          <w:szCs w:val="28"/>
          <w:lang w:eastAsia="ru-RU"/>
        </w:rPr>
        <w:t>.</w:t>
      </w:r>
    </w:p>
    <w:p w14:paraId="32597161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Детям предлагается соединить одинаковых скрепышей, считая их с употреблением названий:</w:t>
      </w:r>
      <w:r>
        <w:rPr>
          <w:rFonts w:eastAsia="Times New Roman" w:cs="Times New Roman"/>
          <w:szCs w:val="28"/>
          <w:lang w:eastAsia="ru-RU"/>
        </w:rPr>
        <w:t xml:space="preserve"> один грустныш, два грустныша</w:t>
      </w:r>
      <w:r w:rsidRPr="0026582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582C">
        <w:rPr>
          <w:rFonts w:eastAsia="Times New Roman" w:cs="Times New Roman"/>
          <w:szCs w:val="28"/>
          <w:lang w:eastAsia="ru-RU"/>
        </w:rPr>
        <w:t>пять грустнышей и т.д.</w:t>
      </w:r>
    </w:p>
    <w:p w14:paraId="2C5F7001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Нарисуй своего скрепыша.</w:t>
      </w:r>
    </w:p>
    <w:p w14:paraId="6458A111" w14:textId="4185B80C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развитие мелкой моторики пальцев рук, связной речи, творческого мышления, воображения и фантазии.</w:t>
      </w:r>
    </w:p>
    <w:p w14:paraId="3727E6B0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листы бумаги, цветные карандаши.</w:t>
      </w:r>
    </w:p>
    <w:p w14:paraId="10C9BBCB" w14:textId="41F27B80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 Ребенку предлагается придумать и нарисовать своего скрепыша или целую серию, описав характер, внешность и т.д. </w:t>
      </w:r>
    </w:p>
    <w:p w14:paraId="263603A9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Крестики-нолики</w:t>
      </w:r>
    </w:p>
    <w:p w14:paraId="0137249E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развитие логического мышления и мелкой моторики пальцев рук.</w:t>
      </w:r>
    </w:p>
    <w:p w14:paraId="3B847A0B" w14:textId="77777777" w:rsidR="00EA08D1" w:rsidRPr="0026582C" w:rsidRDefault="00EA08D1" w:rsidP="00EA08D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26582C">
        <w:rPr>
          <w:rFonts w:eastAsia="Times New Roman" w:cs="Times New Roman"/>
          <w:szCs w:val="28"/>
          <w:lang w:eastAsia="ru-RU"/>
        </w:rPr>
        <w:t xml:space="preserve"> </w:t>
      </w: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четыре длинных палочки от суши или соломинки для коктейлей, скрепыши.</w:t>
      </w:r>
    </w:p>
    <w:p w14:paraId="644ADE1F" w14:textId="77777777" w:rsidR="00EA08D1" w:rsidRPr="0026582C" w:rsidRDefault="00EA08D1" w:rsidP="00EA08D1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Паре детей предлагается построить из палочек поле для игры и</w:t>
      </w:r>
      <w:r>
        <w:rPr>
          <w:rFonts w:eastAsia="Times New Roman" w:cs="Times New Roman"/>
          <w:szCs w:val="28"/>
          <w:lang w:eastAsia="ru-RU"/>
        </w:rPr>
        <w:t>,</w:t>
      </w:r>
      <w:r w:rsidRPr="0026582C">
        <w:rPr>
          <w:rFonts w:eastAsia="Times New Roman" w:cs="Times New Roman"/>
          <w:szCs w:val="28"/>
          <w:lang w:eastAsia="ru-RU"/>
        </w:rPr>
        <w:t xml:space="preserve"> используя скрепышей двух разных цветов, поиграть в «крестики-нолики».</w:t>
      </w:r>
    </w:p>
    <w:p w14:paraId="273846AC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Раздели на слоги.</w:t>
      </w:r>
    </w:p>
    <w:p w14:paraId="34FBEE2E" w14:textId="77777777" w:rsidR="00EA08D1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закрепление навыков слогового анализа слова.</w:t>
      </w:r>
    </w:p>
    <w:p w14:paraId="3FED2F4E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скрепыши.</w:t>
      </w:r>
    </w:p>
    <w:p w14:paraId="093C9FF3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Ребенок выбирает различных скрепышей и проговаривает их название, разделяя на слоги.</w:t>
      </w:r>
    </w:p>
    <w:p w14:paraId="75D0F43B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Также можно усложнить эту игру, предлагая ребенку сортировать скрепышей по группам – односложные, двусложные и т.д.</w:t>
      </w:r>
    </w:p>
    <w:p w14:paraId="6C367C28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В мире предлогов.</w:t>
      </w:r>
    </w:p>
    <w:p w14:paraId="01460D23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lastRenderedPageBreak/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закрепление изученных предлогов.</w:t>
      </w:r>
    </w:p>
    <w:p w14:paraId="77729BE7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четыре длинных палочки от суши или соломинки для коктейлей, скрепыши. </w:t>
      </w:r>
    </w:p>
    <w:p w14:paraId="02D3E2DC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Ребенок строит из палочек поле (подобно игре «крестики-нолики»), в котором располагает выбранных скрепышей. Учитель-логопед задает вопросы: «Назови скрепыша, который находится между …», «Какой скрепыш расположился над …» и т.д., используя слова: над, под, слева, справа, между, в центре и т.д.</w:t>
      </w:r>
    </w:p>
    <w:p w14:paraId="07769E48" w14:textId="377C6F38" w:rsidR="00EA08D1" w:rsidRPr="0026582C" w:rsidRDefault="00EA08D1" w:rsidP="00CF4155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Игру можно усложнить, давая ребенку инструкцию расположить определенных скрепышей на поле, например: «Помести влюбленыша справа от папашича», «Над влюбленышем положи цветыша» и т.д.</w:t>
      </w:r>
    </w:p>
    <w:p w14:paraId="6CA2F397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Придумай название для скрепыша.</w:t>
      </w:r>
    </w:p>
    <w:p w14:paraId="4267D3FA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образование новых слов с суффиксом - ыш/ - иш, закрепление обобщений.</w:t>
      </w:r>
    </w:p>
    <w:p w14:paraId="243BFBDB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картинки с изображением групп предметов по темам «Овощи», «фрукты», «мебель» и т.д. </w:t>
      </w:r>
    </w:p>
    <w:p w14:paraId="2C39D8D3" w14:textId="21B1D9C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Ребенку предлагается представить, что имена для </w:t>
      </w:r>
      <w:r w:rsidR="00CF4155" w:rsidRPr="0026582C">
        <w:rPr>
          <w:rFonts w:eastAsia="Times New Roman" w:cs="Times New Roman"/>
          <w:szCs w:val="28"/>
          <w:lang w:eastAsia="ru-RU"/>
        </w:rPr>
        <w:t>следующей</w:t>
      </w:r>
      <w:r w:rsidRPr="0026582C">
        <w:rPr>
          <w:rFonts w:eastAsia="Times New Roman" w:cs="Times New Roman"/>
          <w:szCs w:val="28"/>
          <w:lang w:eastAsia="ru-RU"/>
        </w:rPr>
        <w:t xml:space="preserve"> серии скрепышей будут образованы от предметов, изображенных на картинках. </w:t>
      </w:r>
    </w:p>
    <w:p w14:paraId="423FEF71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Нужно назвать новые имена (помидорыш, грушиш, диваныш и т.д.).</w:t>
      </w:r>
    </w:p>
    <w:p w14:paraId="76F2F288" w14:textId="614F3A4C" w:rsidR="00CF4155" w:rsidRPr="0026582C" w:rsidRDefault="00EA08D1" w:rsidP="00CF4155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Также это задание можно усложнить, предложив ребенку самостоятельно придумать новые имена скрепышам.</w:t>
      </w:r>
    </w:p>
    <w:p w14:paraId="6ABD9B55" w14:textId="77777777" w:rsidR="00EA08D1" w:rsidRPr="0026582C" w:rsidRDefault="00EA08D1" w:rsidP="00EA08D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6582C">
        <w:rPr>
          <w:rFonts w:eastAsia="Times New Roman" w:cs="Times New Roman"/>
          <w:b/>
          <w:i/>
          <w:szCs w:val="28"/>
          <w:lang w:eastAsia="ru-RU"/>
        </w:rPr>
        <w:t>Составь предложение.</w:t>
      </w:r>
    </w:p>
    <w:p w14:paraId="06FCFB3A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Цель:</w:t>
      </w:r>
      <w:r w:rsidRPr="0026582C">
        <w:rPr>
          <w:rFonts w:eastAsia="Times New Roman" w:cs="Times New Roman"/>
          <w:szCs w:val="28"/>
          <w:lang w:eastAsia="ru-RU"/>
        </w:rPr>
        <w:t xml:space="preserve"> составление предложения из заданных слов.</w:t>
      </w:r>
    </w:p>
    <w:p w14:paraId="323E9066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b/>
          <w:szCs w:val="28"/>
          <w:lang w:eastAsia="ru-RU"/>
        </w:rPr>
        <w:t>Оборудование:</w:t>
      </w:r>
      <w:r w:rsidRPr="0026582C">
        <w:rPr>
          <w:rFonts w:eastAsia="Times New Roman" w:cs="Times New Roman"/>
          <w:szCs w:val="28"/>
          <w:lang w:eastAsia="ru-RU"/>
        </w:rPr>
        <w:t xml:space="preserve"> скрепыши.</w:t>
      </w:r>
    </w:p>
    <w:p w14:paraId="253678F7" w14:textId="77777777" w:rsidR="00EA08D1" w:rsidRPr="0026582C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>Ребенку предлагается выбрать (можно с закрытыми глазами) два-три скрепыша и составить предложение, используя их имена или эмоции в нем.</w:t>
      </w:r>
    </w:p>
    <w:p w14:paraId="35CB6264" w14:textId="77777777" w:rsidR="00EA08D1" w:rsidRDefault="00EA08D1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6582C">
        <w:rPr>
          <w:rFonts w:eastAsia="Times New Roman" w:cs="Times New Roman"/>
          <w:szCs w:val="28"/>
          <w:lang w:eastAsia="ru-RU"/>
        </w:rPr>
        <w:t xml:space="preserve">Также можно предложить составить предложение с одним и тем же набором скрепышей нескольким детям. </w:t>
      </w:r>
    </w:p>
    <w:p w14:paraId="568A54D1" w14:textId="77777777" w:rsidR="00EA08D1" w:rsidRPr="00223842" w:rsidRDefault="00EA08D1" w:rsidP="00EA08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3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Многообразие эмоций.</w:t>
      </w:r>
    </w:p>
    <w:p w14:paraId="13E4C280" w14:textId="77777777" w:rsidR="00EA08D1" w:rsidRPr="00135DE9" w:rsidRDefault="00EA08D1" w:rsidP="00EA08D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произнесение фразы/стихотворения с помощью выбранной эмоции.</w:t>
      </w:r>
    </w:p>
    <w:p w14:paraId="4A06638B" w14:textId="77777777" w:rsidR="00EA08D1" w:rsidRPr="00223842" w:rsidRDefault="00EA08D1" w:rsidP="00EA08D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скрепыши, изображающие различные эмоции (грустныш, веселыш, влюбленыш, крутыш, сердитыш, хохотыш).</w:t>
      </w:r>
    </w:p>
    <w:p w14:paraId="7225AA6D" w14:textId="77777777" w:rsidR="00EA08D1" w:rsidRPr="00135DE9" w:rsidRDefault="00EA08D1" w:rsidP="00EA08D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(можно с закрытыми глазами) выбрать одного скрепыша и произнести заданную фразу или небольшое стихотворение с той эмоцией, которую изображает выбранный персонаж.</w:t>
      </w:r>
    </w:p>
    <w:p w14:paraId="1451FC1D" w14:textId="14391168" w:rsidR="00EA08D1" w:rsidRPr="0026582C" w:rsidRDefault="00EA08D1" w:rsidP="00CF415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поиграть с группой детей, когда они должны угадать по интонации, какого именно скрепыша выбрал выступающий ребенок.</w:t>
      </w:r>
    </w:p>
    <w:p w14:paraId="2841B3D0" w14:textId="584F567E" w:rsidR="00EA08D1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EA08D1" w:rsidRPr="0026582C">
        <w:rPr>
          <w:rFonts w:eastAsia="Times New Roman" w:cs="Times New Roman"/>
          <w:szCs w:val="28"/>
          <w:lang w:eastAsia="ru-RU"/>
        </w:rPr>
        <w:t>Таким образом, игры и задания с использованием скрепышей позволят детям закрепить и обобщить знания по различным темам, увидеть новое в обыденном и с удовольствием посещать логопедические занятия!</w:t>
      </w:r>
    </w:p>
    <w:p w14:paraId="76B60719" w14:textId="403B366E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3AA3E69D" w14:textId="3CD2E7E8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2178514" w14:textId="5B5902EA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0D1C320" w14:textId="0A374D43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69BC462" w14:textId="20C995B2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70807E54" w14:textId="0C7B489A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709D0359" w14:textId="52967181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708D4B96" w14:textId="77999EA4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5B68022C" w14:textId="402830EB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60E98687" w14:textId="79DADD1B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5C613C82" w14:textId="195B300E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5A4F40FB" w14:textId="2D7CCA5B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276BD17D" w14:textId="6E506660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1D745309" w14:textId="12A231F3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7362FB29" w14:textId="374A4377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370AF18A" w14:textId="39E115A6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B0844F8" w14:textId="574A9265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0FECD125" w14:textId="0B202135" w:rsidR="00CF4155" w:rsidRDefault="00CF4155" w:rsidP="00EA08D1">
      <w:pPr>
        <w:spacing w:after="0" w:line="360" w:lineRule="auto"/>
        <w:ind w:firstLine="284"/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6AA69A89" w14:textId="32350C7E" w:rsidR="00CF4155" w:rsidRPr="00CF4155" w:rsidRDefault="00CF4155" w:rsidP="00CF4155">
      <w:pPr>
        <w:spacing w:after="0" w:line="360" w:lineRule="auto"/>
        <w:ind w:firstLine="284"/>
        <w:contextualSpacing/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CF4155">
        <w:rPr>
          <w:rFonts w:eastAsia="Times New Roman" w:cs="Times New Roman"/>
          <w:b/>
          <w:bCs/>
          <w:szCs w:val="28"/>
          <w:lang w:eastAsia="ru-RU"/>
        </w:rPr>
        <w:lastRenderedPageBreak/>
        <w:t>Приложение №1</w:t>
      </w:r>
    </w:p>
    <w:p w14:paraId="7B9BECC7" w14:textId="382D0ACE" w:rsidR="00EA08D1" w:rsidRDefault="00EA08D1" w:rsidP="00EA08D1">
      <w:pPr>
        <w:spacing w:after="0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0440D3" w14:textId="77777777" w:rsidR="00CF4155" w:rsidRPr="0026582C" w:rsidRDefault="00CF4155" w:rsidP="00EA08D1">
      <w:pPr>
        <w:spacing w:after="0"/>
        <w:ind w:firstLine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7D793AB" w14:textId="100554BB" w:rsidR="00EA08D1" w:rsidRDefault="00CF4155" w:rsidP="00EA08D1">
      <w:pPr>
        <w:spacing w:after="0"/>
        <w:ind w:firstLine="284"/>
        <w:jc w:val="both"/>
      </w:pPr>
      <w:r>
        <w:rPr>
          <w:noProof/>
        </w:rPr>
        <w:drawing>
          <wp:inline distT="0" distB="0" distL="0" distR="0" wp14:anchorId="22D91307" wp14:editId="7D76B567">
            <wp:extent cx="5543550" cy="256375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92" cy="25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54A3" w14:textId="7FCBA6EF" w:rsidR="00CF4155" w:rsidRDefault="00727B26" w:rsidP="00EA08D1">
      <w:pPr>
        <w:spacing w:after="0"/>
        <w:ind w:firstLine="284"/>
        <w:jc w:val="both"/>
      </w:pPr>
      <w:r>
        <w:t>«Составь букву»</w:t>
      </w:r>
    </w:p>
    <w:p w14:paraId="5B06836B" w14:textId="54C09EFD" w:rsidR="00CF4155" w:rsidRPr="0026582C" w:rsidRDefault="00CF4155" w:rsidP="00EA08D1">
      <w:pPr>
        <w:spacing w:after="0"/>
        <w:ind w:firstLine="284"/>
        <w:jc w:val="both"/>
      </w:pPr>
      <w:r>
        <w:rPr>
          <w:noProof/>
        </w:rPr>
        <w:drawing>
          <wp:inline distT="0" distB="0" distL="0" distR="0" wp14:anchorId="697C0761" wp14:editId="57D64D9F">
            <wp:extent cx="2545355" cy="39909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0" b="17261"/>
                    <a:stretch/>
                  </pic:blipFill>
                  <pic:spPr bwMode="auto">
                    <a:xfrm>
                      <a:off x="0" y="0"/>
                      <a:ext cx="2555208" cy="40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4155">
        <w:t xml:space="preserve"> </w:t>
      </w:r>
      <w:r>
        <w:rPr>
          <w:noProof/>
        </w:rPr>
        <w:drawing>
          <wp:inline distT="0" distB="0" distL="0" distR="0" wp14:anchorId="088AE691" wp14:editId="2BF69D75">
            <wp:extent cx="2485643" cy="399337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6" b="18311"/>
                    <a:stretch/>
                  </pic:blipFill>
                  <pic:spPr bwMode="auto">
                    <a:xfrm>
                      <a:off x="0" y="0"/>
                      <a:ext cx="2501824" cy="40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8C6E3" w14:textId="52A777E1" w:rsidR="00EA08D1" w:rsidRPr="0026582C" w:rsidRDefault="00727B26" w:rsidP="00EA08D1">
      <w:pPr>
        <w:spacing w:after="0"/>
        <w:ind w:firstLine="284"/>
        <w:jc w:val="both"/>
      </w:pPr>
      <w:r>
        <w:t xml:space="preserve">«Самая длинная </w:t>
      </w:r>
      <w:proofErr w:type="gramStart"/>
      <w:r>
        <w:t xml:space="preserve">цепь»   </w:t>
      </w:r>
      <w:proofErr w:type="gramEnd"/>
      <w:r>
        <w:t xml:space="preserve">                  «Выложи по образцу»</w:t>
      </w:r>
    </w:p>
    <w:p w14:paraId="4702BC0B" w14:textId="77777777" w:rsidR="00EA08D1" w:rsidRPr="0026582C" w:rsidRDefault="00EA08D1" w:rsidP="00EA08D1">
      <w:pPr>
        <w:spacing w:after="0"/>
        <w:ind w:firstLine="284"/>
        <w:jc w:val="both"/>
      </w:pPr>
    </w:p>
    <w:p w14:paraId="4EF4DA12" w14:textId="77777777" w:rsidR="00EA08D1" w:rsidRPr="0026582C" w:rsidRDefault="00EA08D1" w:rsidP="00EA08D1">
      <w:pPr>
        <w:spacing w:after="0"/>
        <w:ind w:firstLine="284"/>
        <w:jc w:val="both"/>
      </w:pPr>
    </w:p>
    <w:p w14:paraId="225EC9D8" w14:textId="77777777" w:rsidR="00EA08D1" w:rsidRPr="0026582C" w:rsidRDefault="00EA08D1" w:rsidP="00EA08D1">
      <w:pPr>
        <w:spacing w:after="0"/>
        <w:ind w:firstLine="284"/>
        <w:jc w:val="both"/>
      </w:pPr>
    </w:p>
    <w:p w14:paraId="29722D20" w14:textId="77777777" w:rsidR="00EA08D1" w:rsidRPr="0026582C" w:rsidRDefault="00EA08D1" w:rsidP="00EA08D1">
      <w:pPr>
        <w:spacing w:after="0"/>
        <w:ind w:firstLine="284"/>
        <w:jc w:val="both"/>
      </w:pPr>
    </w:p>
    <w:p w14:paraId="1C39ED4F" w14:textId="77777777" w:rsidR="00EA08D1" w:rsidRPr="0026582C" w:rsidRDefault="00EA08D1" w:rsidP="00EA08D1">
      <w:pPr>
        <w:spacing w:after="0"/>
        <w:ind w:firstLine="284"/>
        <w:jc w:val="both"/>
      </w:pPr>
    </w:p>
    <w:p w14:paraId="7D4BB37F" w14:textId="2F034B46" w:rsidR="00EA08D1" w:rsidRDefault="00EA08D1" w:rsidP="00EA08D1">
      <w:pPr>
        <w:spacing w:after="0" w:line="360" w:lineRule="auto"/>
        <w:rPr>
          <w:sz w:val="32"/>
          <w:szCs w:val="32"/>
        </w:rPr>
      </w:pPr>
    </w:p>
    <w:p w14:paraId="2C6B97FE" w14:textId="2368F697" w:rsidR="00CF4155" w:rsidRDefault="00CF4155" w:rsidP="00CF4155">
      <w:pPr>
        <w:spacing w:after="0" w:line="360" w:lineRule="auto"/>
        <w:jc w:val="right"/>
        <w:rPr>
          <w:b/>
          <w:bCs/>
          <w:sz w:val="32"/>
          <w:szCs w:val="32"/>
        </w:rPr>
      </w:pPr>
      <w:r w:rsidRPr="00CF4155">
        <w:rPr>
          <w:b/>
          <w:bCs/>
          <w:sz w:val="32"/>
          <w:szCs w:val="32"/>
        </w:rPr>
        <w:lastRenderedPageBreak/>
        <w:t>Приложение №2</w:t>
      </w:r>
    </w:p>
    <w:p w14:paraId="0CC8D507" w14:textId="22A1492A" w:rsidR="00CF4155" w:rsidRDefault="00CF4155" w:rsidP="00CF4155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литературы</w:t>
      </w:r>
    </w:p>
    <w:p w14:paraId="20808682" w14:textId="09F5D88D" w:rsidR="00CF4155" w:rsidRDefault="00CF4155" w:rsidP="00727B26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>, Р.И. Коррекция общего недоразвития речи у дошкольников/</w:t>
      </w:r>
      <w:r w:rsidRPr="00CF4155">
        <w:rPr>
          <w:rFonts w:ascii="Times New Roman" w:hAnsi="Times New Roman" w:cs="Times New Roman"/>
          <w:sz w:val="28"/>
          <w:szCs w:val="28"/>
        </w:rPr>
        <w:t xml:space="preserve"> </w:t>
      </w:r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 xml:space="preserve">Р. И. </w:t>
      </w:r>
      <w:proofErr w:type="spellStart"/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>, Н. В. Серебрякова. – СПб.: Питер, 1999. – 160 с. – Текст:</w:t>
      </w:r>
      <w:r w:rsidRPr="00CF4155">
        <w:rPr>
          <w:rFonts w:ascii="Times New Roman" w:hAnsi="Times New Roman" w:cs="Times New Roman"/>
          <w:sz w:val="28"/>
          <w:szCs w:val="28"/>
        </w:rPr>
        <w:br/>
      </w:r>
      <w:r w:rsidRPr="00CF4155">
        <w:rPr>
          <w:rStyle w:val="markedcontent"/>
          <w:rFonts w:ascii="Times New Roman" w:hAnsi="Times New Roman" w:cs="Times New Roman"/>
          <w:sz w:val="28"/>
          <w:szCs w:val="28"/>
        </w:rPr>
        <w:t>непосредственный.</w:t>
      </w:r>
    </w:p>
    <w:p w14:paraId="5F5D947A" w14:textId="77777777" w:rsidR="00727B26" w:rsidRPr="00727B26" w:rsidRDefault="00727B26" w:rsidP="00727B26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7B26">
        <w:rPr>
          <w:rFonts w:ascii="Times New Roman" w:hAnsi="Times New Roman" w:cs="Times New Roman"/>
          <w:sz w:val="28"/>
          <w:szCs w:val="28"/>
        </w:rPr>
        <w:t>Ткаченко, Т.А. Развиваем мелкую моторику / Т.А. Ткаченко. – М.: Эксмо, 2007. – 80 с. – Текст: непосредственный.</w:t>
      </w:r>
    </w:p>
    <w:p w14:paraId="37814A27" w14:textId="77777777" w:rsidR="00727B26" w:rsidRPr="00CF4155" w:rsidRDefault="00727B26" w:rsidP="00727B2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7B26" w:rsidRPr="00CF4155" w:rsidSect="00EA08D1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351A"/>
    <w:multiLevelType w:val="hybridMultilevel"/>
    <w:tmpl w:val="3056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7211"/>
    <w:multiLevelType w:val="hybridMultilevel"/>
    <w:tmpl w:val="84BC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0A8F"/>
    <w:multiLevelType w:val="hybridMultilevel"/>
    <w:tmpl w:val="887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B"/>
    <w:rsid w:val="0009757B"/>
    <w:rsid w:val="006C0B77"/>
    <w:rsid w:val="00727B26"/>
    <w:rsid w:val="008242FF"/>
    <w:rsid w:val="00870751"/>
    <w:rsid w:val="00922C48"/>
    <w:rsid w:val="00B915B7"/>
    <w:rsid w:val="00CF4155"/>
    <w:rsid w:val="00EA08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C8E2"/>
  <w15:chartTrackingRefBased/>
  <w15:docId w15:val="{EFEA0970-0A65-4E16-ADFA-F84DF56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D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markedcontent">
    <w:name w:val="markedcontent"/>
    <w:basedOn w:val="a0"/>
    <w:rsid w:val="00CF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2022-02-08T12:10:00Z</dcterms:created>
  <dcterms:modified xsi:type="dcterms:W3CDTF">2022-02-08T12:48:00Z</dcterms:modified>
</cp:coreProperties>
</file>