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BA113E" w:rsidRDefault="00BA113E" w:rsidP="00BA2E06">
      <w:pPr>
        <w:spacing w:after="0" w:line="360" w:lineRule="auto"/>
        <w:jc w:val="center"/>
        <w:rPr>
          <w:rFonts w:ascii="Times New Roman" w:eastAsia="Calibri" w:hAnsi="Times New Roman" w:cs="Times New Roman"/>
          <w:b/>
          <w:sz w:val="32"/>
          <w:szCs w:val="32"/>
        </w:rPr>
      </w:pPr>
    </w:p>
    <w:p w:rsidR="008B29B3" w:rsidRPr="008B29B3" w:rsidRDefault="008B29B3" w:rsidP="008B29B3">
      <w:pPr>
        <w:spacing w:after="0" w:line="360" w:lineRule="auto"/>
        <w:ind w:firstLine="709"/>
        <w:jc w:val="center"/>
        <w:outlineLvl w:val="0"/>
        <w:rPr>
          <w:rFonts w:ascii="Times New Roman" w:hAnsi="Times New Roman"/>
          <w:sz w:val="28"/>
          <w:szCs w:val="28"/>
        </w:rPr>
      </w:pPr>
      <w:r w:rsidRPr="008B29B3">
        <w:rPr>
          <w:rFonts w:ascii="Times New Roman" w:hAnsi="Times New Roman"/>
          <w:sz w:val="28"/>
          <w:szCs w:val="28"/>
        </w:rPr>
        <w:t>Межличностные отношения и их особенности в группе детей старшего дошкольного возраста</w:t>
      </w:r>
    </w:p>
    <w:p w:rsidR="00BA113E" w:rsidRDefault="00BA113E" w:rsidP="00BA2E06">
      <w:pPr>
        <w:spacing w:line="360" w:lineRule="auto"/>
        <w:jc w:val="right"/>
        <w:rPr>
          <w:rFonts w:ascii="Times New Roman" w:hAnsi="Times New Roman" w:cs="Times New Roman"/>
          <w:b/>
          <w:sz w:val="28"/>
          <w:szCs w:val="28"/>
        </w:rPr>
      </w:pPr>
    </w:p>
    <w:p w:rsidR="00BA113E" w:rsidRDefault="00BA113E" w:rsidP="00BA2E06">
      <w:pPr>
        <w:spacing w:line="360" w:lineRule="auto"/>
        <w:jc w:val="right"/>
        <w:rPr>
          <w:rFonts w:ascii="Times New Roman" w:hAnsi="Times New Roman" w:cs="Times New Roman"/>
          <w:b/>
          <w:sz w:val="28"/>
          <w:szCs w:val="28"/>
        </w:rPr>
      </w:pPr>
    </w:p>
    <w:p w:rsidR="00BA113E" w:rsidRDefault="00BA113E" w:rsidP="00BA2E06">
      <w:pPr>
        <w:spacing w:line="360" w:lineRule="auto"/>
        <w:jc w:val="right"/>
        <w:rPr>
          <w:rFonts w:ascii="Times New Roman" w:hAnsi="Times New Roman" w:cs="Times New Roman"/>
          <w:b/>
          <w:sz w:val="28"/>
          <w:szCs w:val="28"/>
        </w:rPr>
      </w:pPr>
    </w:p>
    <w:p w:rsidR="00BA113E" w:rsidRDefault="00BA113E" w:rsidP="00BA2E06">
      <w:pPr>
        <w:spacing w:line="360" w:lineRule="auto"/>
        <w:jc w:val="right"/>
        <w:rPr>
          <w:rFonts w:ascii="Times New Roman" w:hAnsi="Times New Roman" w:cs="Times New Roman"/>
          <w:b/>
          <w:sz w:val="28"/>
          <w:szCs w:val="28"/>
        </w:rPr>
      </w:pPr>
    </w:p>
    <w:p w:rsidR="00BA113E" w:rsidRDefault="00BA113E" w:rsidP="00BA2E06">
      <w:pPr>
        <w:spacing w:line="360" w:lineRule="auto"/>
        <w:jc w:val="right"/>
        <w:rPr>
          <w:rFonts w:ascii="Times New Roman" w:hAnsi="Times New Roman" w:cs="Times New Roman"/>
          <w:b/>
          <w:sz w:val="28"/>
          <w:szCs w:val="28"/>
        </w:rPr>
      </w:pPr>
    </w:p>
    <w:p w:rsidR="00BA113E" w:rsidRDefault="00BA113E" w:rsidP="00BA2E06">
      <w:pPr>
        <w:spacing w:line="360" w:lineRule="auto"/>
        <w:jc w:val="right"/>
        <w:rPr>
          <w:rFonts w:ascii="Times New Roman" w:hAnsi="Times New Roman" w:cs="Times New Roman"/>
          <w:b/>
          <w:sz w:val="28"/>
          <w:szCs w:val="28"/>
        </w:rPr>
      </w:pPr>
    </w:p>
    <w:p w:rsidR="008B29B3" w:rsidRPr="00EA6A91" w:rsidRDefault="008B29B3" w:rsidP="008B29B3">
      <w:pPr>
        <w:spacing w:after="0" w:line="360" w:lineRule="auto"/>
        <w:ind w:firstLine="709"/>
        <w:jc w:val="right"/>
        <w:rPr>
          <w:rFonts w:ascii="Times New Roman" w:hAnsi="Times New Roman"/>
          <w:sz w:val="28"/>
          <w:szCs w:val="28"/>
        </w:rPr>
      </w:pPr>
      <w:r w:rsidRPr="00EA6A91">
        <w:rPr>
          <w:rFonts w:ascii="Times New Roman" w:hAnsi="Times New Roman"/>
          <w:sz w:val="28"/>
          <w:szCs w:val="28"/>
        </w:rPr>
        <w:t>Исполнитель: Перова В. Г., воспитатель</w:t>
      </w:r>
    </w:p>
    <w:p w:rsidR="008B29B3" w:rsidRDefault="008B29B3" w:rsidP="008B29B3">
      <w:pPr>
        <w:spacing w:after="0"/>
        <w:jc w:val="right"/>
        <w:rPr>
          <w:rFonts w:ascii="Times New Roman" w:hAnsi="Times New Roman"/>
          <w:noProof/>
          <w:color w:val="000000" w:themeColor="text1"/>
          <w:sz w:val="24"/>
          <w:szCs w:val="24"/>
          <w:lang w:eastAsia="ru-RU"/>
        </w:rPr>
      </w:pPr>
      <w:r>
        <w:rPr>
          <w:rFonts w:ascii="Times New Roman" w:hAnsi="Times New Roman"/>
          <w:noProof/>
          <w:color w:val="000000" w:themeColor="text1"/>
          <w:sz w:val="28"/>
          <w:szCs w:val="28"/>
          <w:lang w:eastAsia="ru-RU"/>
        </w:rPr>
        <w:t>МБДОУ «Детский сад №6 «Ромашка»</w:t>
      </w:r>
      <w:r>
        <w:rPr>
          <w:rFonts w:ascii="Times New Roman" w:hAnsi="Times New Roman"/>
          <w:noProof/>
          <w:color w:val="000000" w:themeColor="text1"/>
          <w:sz w:val="24"/>
          <w:szCs w:val="24"/>
          <w:lang w:eastAsia="ru-RU"/>
        </w:rPr>
        <w:t xml:space="preserve"> </w:t>
      </w:r>
    </w:p>
    <w:p w:rsidR="00717A14" w:rsidRPr="00BA2E06" w:rsidRDefault="00717A14" w:rsidP="00BA2E06">
      <w:pPr>
        <w:spacing w:line="360" w:lineRule="auto"/>
        <w:jc w:val="right"/>
        <w:rPr>
          <w:rFonts w:ascii="Times New Roman" w:hAnsi="Times New Roman" w:cs="Times New Roman"/>
          <w:b/>
          <w:sz w:val="28"/>
          <w:szCs w:val="28"/>
        </w:rPr>
      </w:pPr>
    </w:p>
    <w:p w:rsidR="00F746D2" w:rsidRDefault="00BA2E06" w:rsidP="00BA2E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A113E" w:rsidRPr="00BA113E" w:rsidRDefault="009F56B3" w:rsidP="00BA113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Междуреченск 2021</w:t>
      </w:r>
    </w:p>
    <w:p w:rsidR="00BA113E" w:rsidRDefault="00BA113E" w:rsidP="00BA11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r>
        <w:rPr>
          <w:rFonts w:ascii="Times New Roman" w:hAnsi="Times New Roman" w:cs="Times New Roman"/>
          <w:sz w:val="28"/>
          <w:szCs w:val="28"/>
        </w:rPr>
        <w:t>Аннотация: данная статья посвящена изучению опыта первых детских взаимоотношений, который является важной особенностью для дальнейшего развития личности ребёнка. А также во многом определяет особенности его</w:t>
      </w:r>
      <w:r w:rsidRPr="00F746D2">
        <w:rPr>
          <w:rFonts w:ascii="Times New Roman" w:hAnsi="Times New Roman" w:cs="Times New Roman"/>
          <w:sz w:val="28"/>
          <w:szCs w:val="28"/>
        </w:rPr>
        <w:t xml:space="preserve"> </w:t>
      </w:r>
      <w:r>
        <w:rPr>
          <w:rFonts w:ascii="Times New Roman" w:hAnsi="Times New Roman" w:cs="Times New Roman"/>
          <w:sz w:val="28"/>
          <w:szCs w:val="28"/>
        </w:rPr>
        <w:t>отношение к миру, самосознания, поведение. Именно в детстве зарождается и наиболее быстро развивается отношение к другим людям.</w:t>
      </w:r>
    </w:p>
    <w:bookmarkEnd w:id="0"/>
    <w:p w:rsidR="00BA113E" w:rsidRDefault="00BA113E" w:rsidP="00BA11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Ключевые слова: межличностные отношения, сверстник, дошкольный возраст, детский коллектив.</w:t>
      </w:r>
    </w:p>
    <w:p w:rsidR="00AD6F4E" w:rsidRPr="001958F8" w:rsidRDefault="00AD6F4E" w:rsidP="00AD6F4E">
      <w:pPr>
        <w:spacing w:after="0" w:line="360" w:lineRule="auto"/>
        <w:ind w:firstLine="709"/>
        <w:jc w:val="both"/>
        <w:rPr>
          <w:rFonts w:ascii="Times New Roman" w:hAnsi="Times New Roman"/>
          <w:sz w:val="28"/>
          <w:szCs w:val="28"/>
        </w:rPr>
      </w:pPr>
      <w:r w:rsidRPr="001958F8">
        <w:rPr>
          <w:rFonts w:ascii="Times New Roman" w:hAnsi="Times New Roman"/>
          <w:sz w:val="28"/>
          <w:szCs w:val="28"/>
        </w:rPr>
        <w:t>Дошк</w:t>
      </w:r>
      <w:r w:rsidR="00F746D2">
        <w:rPr>
          <w:rFonts w:ascii="Times New Roman" w:hAnsi="Times New Roman"/>
          <w:sz w:val="28"/>
          <w:szCs w:val="28"/>
        </w:rPr>
        <w:t>ольный возраст является главным</w:t>
      </w:r>
      <w:r w:rsidRPr="001958F8">
        <w:rPr>
          <w:rFonts w:ascii="Times New Roman" w:hAnsi="Times New Roman"/>
          <w:sz w:val="28"/>
          <w:szCs w:val="28"/>
        </w:rPr>
        <w:t xml:space="preserve"> для развития межличностных отношений.  </w:t>
      </w:r>
      <w:r w:rsidR="00F746D2">
        <w:rPr>
          <w:rFonts w:ascii="Times New Roman" w:hAnsi="Times New Roman"/>
          <w:sz w:val="28"/>
          <w:szCs w:val="28"/>
        </w:rPr>
        <w:t>М</w:t>
      </w:r>
      <w:r w:rsidRPr="001958F8">
        <w:rPr>
          <w:rFonts w:ascii="Times New Roman" w:hAnsi="Times New Roman"/>
          <w:sz w:val="28"/>
          <w:szCs w:val="28"/>
        </w:rPr>
        <w:t>ежличностные</w:t>
      </w:r>
      <w:r w:rsidR="00F746D2">
        <w:rPr>
          <w:rFonts w:ascii="Times New Roman" w:hAnsi="Times New Roman"/>
          <w:sz w:val="28"/>
          <w:szCs w:val="28"/>
        </w:rPr>
        <w:t xml:space="preserve"> отношения</w:t>
      </w:r>
      <w:r w:rsidRPr="001958F8">
        <w:rPr>
          <w:rFonts w:ascii="Times New Roman" w:hAnsi="Times New Roman"/>
          <w:sz w:val="28"/>
          <w:szCs w:val="28"/>
        </w:rPr>
        <w:t xml:space="preserve"> проходят несколько этапов в своем развитии. </w:t>
      </w:r>
      <w:r w:rsidR="00F746D2">
        <w:rPr>
          <w:rFonts w:ascii="Times New Roman" w:hAnsi="Times New Roman"/>
          <w:sz w:val="28"/>
          <w:szCs w:val="28"/>
        </w:rPr>
        <w:t>К</w:t>
      </w:r>
      <w:r w:rsidRPr="001958F8">
        <w:rPr>
          <w:rFonts w:ascii="Times New Roman" w:hAnsi="Times New Roman"/>
          <w:sz w:val="28"/>
          <w:szCs w:val="28"/>
        </w:rPr>
        <w:t xml:space="preserve">аждый из </w:t>
      </w:r>
      <w:r w:rsidR="00F746D2">
        <w:rPr>
          <w:rFonts w:ascii="Times New Roman" w:hAnsi="Times New Roman"/>
          <w:sz w:val="28"/>
          <w:szCs w:val="28"/>
        </w:rPr>
        <w:t xml:space="preserve">этапов </w:t>
      </w:r>
      <w:r w:rsidRPr="001958F8">
        <w:rPr>
          <w:rFonts w:ascii="Times New Roman" w:hAnsi="Times New Roman"/>
          <w:sz w:val="28"/>
          <w:szCs w:val="28"/>
        </w:rPr>
        <w:t xml:space="preserve">характеризуется своим уровнем развития общественности. </w:t>
      </w:r>
      <w:r w:rsidR="00F746D2">
        <w:rPr>
          <w:rFonts w:ascii="Times New Roman" w:hAnsi="Times New Roman"/>
          <w:sz w:val="28"/>
          <w:szCs w:val="28"/>
        </w:rPr>
        <w:t>О</w:t>
      </w:r>
      <w:r w:rsidRPr="001958F8">
        <w:rPr>
          <w:rFonts w:ascii="Times New Roman" w:hAnsi="Times New Roman"/>
          <w:sz w:val="28"/>
          <w:szCs w:val="28"/>
        </w:rPr>
        <w:t>бщественность</w:t>
      </w:r>
      <w:r w:rsidR="00F746D2">
        <w:rPr>
          <w:rFonts w:ascii="Times New Roman" w:hAnsi="Times New Roman"/>
          <w:sz w:val="28"/>
          <w:szCs w:val="28"/>
        </w:rPr>
        <w:t>, в данном направлении, это</w:t>
      </w:r>
      <w:r w:rsidRPr="001958F8">
        <w:rPr>
          <w:rFonts w:ascii="Times New Roman" w:hAnsi="Times New Roman"/>
          <w:sz w:val="28"/>
          <w:szCs w:val="28"/>
        </w:rPr>
        <w:t xml:space="preserve"> способность входить в коллектив играющих,</w:t>
      </w:r>
      <w:r w:rsidR="00F746D2" w:rsidRPr="00F746D2">
        <w:rPr>
          <w:rFonts w:ascii="Times New Roman" w:hAnsi="Times New Roman"/>
          <w:sz w:val="28"/>
          <w:szCs w:val="28"/>
        </w:rPr>
        <w:t xml:space="preserve"> </w:t>
      </w:r>
      <w:r w:rsidR="00F746D2" w:rsidRPr="001958F8">
        <w:rPr>
          <w:rFonts w:ascii="Times New Roman" w:hAnsi="Times New Roman"/>
          <w:sz w:val="28"/>
          <w:szCs w:val="28"/>
        </w:rPr>
        <w:t>устанавливать отношения с ребятами</w:t>
      </w:r>
      <w:r w:rsidRPr="001958F8">
        <w:rPr>
          <w:rFonts w:ascii="Times New Roman" w:hAnsi="Times New Roman"/>
          <w:sz w:val="28"/>
          <w:szCs w:val="28"/>
        </w:rPr>
        <w:t xml:space="preserve"> </w:t>
      </w:r>
      <w:r w:rsidR="00F746D2">
        <w:rPr>
          <w:rFonts w:ascii="Times New Roman" w:hAnsi="Times New Roman"/>
          <w:sz w:val="28"/>
          <w:szCs w:val="28"/>
        </w:rPr>
        <w:t xml:space="preserve">и </w:t>
      </w:r>
      <w:r w:rsidRPr="001958F8">
        <w:rPr>
          <w:rFonts w:ascii="Times New Roman" w:hAnsi="Times New Roman"/>
          <w:sz w:val="28"/>
          <w:szCs w:val="28"/>
        </w:rPr>
        <w:t xml:space="preserve">сотрудничать с ними должным образом. </w:t>
      </w:r>
      <w:r w:rsidR="00540911">
        <w:rPr>
          <w:rFonts w:ascii="Times New Roman" w:hAnsi="Times New Roman"/>
          <w:sz w:val="28"/>
          <w:szCs w:val="28"/>
        </w:rPr>
        <w:t>С</w:t>
      </w:r>
      <w:r w:rsidRPr="001958F8">
        <w:rPr>
          <w:rFonts w:ascii="Times New Roman" w:hAnsi="Times New Roman"/>
          <w:sz w:val="28"/>
          <w:szCs w:val="28"/>
        </w:rPr>
        <w:t>уществуют пять возрастных этапов, которые оказывают влияние на способность ребенка жить в обществе других детей.</w:t>
      </w:r>
    </w:p>
    <w:p w:rsidR="00AD6F4E" w:rsidRPr="001958F8" w:rsidRDefault="00AD6F4E" w:rsidP="00AD6F4E">
      <w:pPr>
        <w:spacing w:after="0" w:line="360" w:lineRule="auto"/>
        <w:ind w:firstLine="709"/>
        <w:jc w:val="both"/>
        <w:rPr>
          <w:rFonts w:ascii="Times New Roman" w:hAnsi="Times New Roman"/>
          <w:sz w:val="28"/>
          <w:szCs w:val="28"/>
        </w:rPr>
      </w:pPr>
      <w:r w:rsidRPr="00540911">
        <w:rPr>
          <w:rFonts w:ascii="Times New Roman" w:hAnsi="Times New Roman"/>
          <w:b/>
          <w:i/>
          <w:sz w:val="28"/>
          <w:szCs w:val="28"/>
        </w:rPr>
        <w:t>Этап первый.</w:t>
      </w:r>
      <w:r w:rsidRPr="001958F8">
        <w:rPr>
          <w:rFonts w:ascii="Times New Roman" w:hAnsi="Times New Roman"/>
          <w:sz w:val="28"/>
          <w:szCs w:val="28"/>
        </w:rPr>
        <w:t xml:space="preserve"> </w:t>
      </w:r>
      <w:r w:rsidR="00F746D2">
        <w:rPr>
          <w:rFonts w:ascii="Times New Roman" w:hAnsi="Times New Roman"/>
          <w:sz w:val="28"/>
          <w:szCs w:val="28"/>
        </w:rPr>
        <w:t>Дети раннего возраста</w:t>
      </w:r>
      <w:r w:rsidR="000D2D9A">
        <w:rPr>
          <w:rFonts w:ascii="Times New Roman" w:hAnsi="Times New Roman"/>
          <w:sz w:val="28"/>
          <w:szCs w:val="28"/>
        </w:rPr>
        <w:t>,</w:t>
      </w:r>
      <w:r w:rsidR="000D2D9A" w:rsidRPr="000D2D9A">
        <w:rPr>
          <w:rFonts w:ascii="Times New Roman" w:hAnsi="Times New Roman"/>
          <w:sz w:val="28"/>
          <w:szCs w:val="28"/>
        </w:rPr>
        <w:t xml:space="preserve"> </w:t>
      </w:r>
      <w:r w:rsidR="000D2D9A" w:rsidRPr="001958F8">
        <w:rPr>
          <w:rFonts w:ascii="Times New Roman" w:hAnsi="Times New Roman"/>
          <w:sz w:val="28"/>
          <w:szCs w:val="28"/>
        </w:rPr>
        <w:t>они склонны играть одни с игру</w:t>
      </w:r>
      <w:r w:rsidR="000D2D9A">
        <w:rPr>
          <w:rFonts w:ascii="Times New Roman" w:hAnsi="Times New Roman"/>
          <w:sz w:val="28"/>
          <w:szCs w:val="28"/>
        </w:rPr>
        <w:t>шками без взаимодействия других</w:t>
      </w:r>
      <w:r w:rsidRPr="001958F8">
        <w:rPr>
          <w:rFonts w:ascii="Times New Roman" w:hAnsi="Times New Roman"/>
          <w:sz w:val="28"/>
          <w:szCs w:val="28"/>
        </w:rPr>
        <w:t>. Это позволяет спокойно уживаться с коллективом, с которым они не поддерживают практически никакого общения. Дошкольник полностью сосредоточен на том, во ч</w:t>
      </w:r>
      <w:r w:rsidR="000D2D9A">
        <w:rPr>
          <w:rFonts w:ascii="Times New Roman" w:hAnsi="Times New Roman"/>
          <w:sz w:val="28"/>
          <w:szCs w:val="28"/>
        </w:rPr>
        <w:t xml:space="preserve">то играет сам. Это </w:t>
      </w:r>
      <w:r w:rsidRPr="001958F8">
        <w:rPr>
          <w:rFonts w:ascii="Times New Roman" w:hAnsi="Times New Roman"/>
          <w:sz w:val="28"/>
          <w:szCs w:val="28"/>
        </w:rPr>
        <w:t>этап, который позволяет детям проявлять самостоятельность в окружении других людей</w:t>
      </w:r>
      <w:r w:rsidR="00540911">
        <w:rPr>
          <w:rFonts w:ascii="Times New Roman" w:hAnsi="Times New Roman"/>
          <w:sz w:val="28"/>
          <w:szCs w:val="28"/>
        </w:rPr>
        <w:t>.</w:t>
      </w:r>
      <w:r w:rsidRPr="001958F8">
        <w:rPr>
          <w:rFonts w:ascii="Times New Roman" w:hAnsi="Times New Roman"/>
          <w:sz w:val="28"/>
          <w:szCs w:val="28"/>
        </w:rPr>
        <w:t xml:space="preserve">  </w:t>
      </w:r>
    </w:p>
    <w:p w:rsidR="00AD6F4E" w:rsidRPr="001958F8" w:rsidRDefault="00AD6F4E" w:rsidP="00AD6F4E">
      <w:pPr>
        <w:spacing w:after="0" w:line="360" w:lineRule="auto"/>
        <w:ind w:firstLine="709"/>
        <w:jc w:val="both"/>
        <w:rPr>
          <w:rFonts w:ascii="Times New Roman" w:hAnsi="Times New Roman"/>
          <w:sz w:val="28"/>
          <w:szCs w:val="28"/>
        </w:rPr>
      </w:pPr>
      <w:r w:rsidRPr="00540911">
        <w:rPr>
          <w:rFonts w:ascii="Times New Roman" w:hAnsi="Times New Roman"/>
          <w:b/>
          <w:i/>
          <w:sz w:val="28"/>
          <w:szCs w:val="28"/>
        </w:rPr>
        <w:t>Второй этап.</w:t>
      </w:r>
      <w:r w:rsidRPr="001958F8">
        <w:rPr>
          <w:rFonts w:ascii="Times New Roman" w:hAnsi="Times New Roman"/>
          <w:sz w:val="28"/>
          <w:szCs w:val="28"/>
        </w:rPr>
        <w:t xml:space="preserve"> Дети начинают играть в свои игры рядом друг с другом. Они по-прежнему не отвлекаются на игры друг друга, но</w:t>
      </w:r>
      <w:r w:rsidR="000D2D9A">
        <w:rPr>
          <w:rFonts w:ascii="Times New Roman" w:hAnsi="Times New Roman"/>
          <w:sz w:val="28"/>
          <w:szCs w:val="28"/>
        </w:rPr>
        <w:t xml:space="preserve"> при этом</w:t>
      </w:r>
      <w:r w:rsidRPr="001958F8">
        <w:rPr>
          <w:rFonts w:ascii="Times New Roman" w:hAnsi="Times New Roman"/>
          <w:sz w:val="28"/>
          <w:szCs w:val="28"/>
        </w:rPr>
        <w:t xml:space="preserve"> стремятся находиться рядом с теми,</w:t>
      </w:r>
      <w:r w:rsidR="000D2D9A">
        <w:rPr>
          <w:rFonts w:ascii="Times New Roman" w:hAnsi="Times New Roman"/>
          <w:sz w:val="28"/>
          <w:szCs w:val="28"/>
        </w:rPr>
        <w:t xml:space="preserve"> кто им больше нравится. На данном </w:t>
      </w:r>
      <w:r w:rsidR="000D2D9A" w:rsidRPr="001958F8">
        <w:rPr>
          <w:rFonts w:ascii="Times New Roman" w:hAnsi="Times New Roman"/>
          <w:sz w:val="28"/>
          <w:szCs w:val="28"/>
        </w:rPr>
        <w:t>этапе</w:t>
      </w:r>
      <w:r w:rsidRPr="001958F8">
        <w:rPr>
          <w:rFonts w:ascii="Times New Roman" w:hAnsi="Times New Roman"/>
          <w:sz w:val="28"/>
          <w:szCs w:val="28"/>
        </w:rPr>
        <w:t xml:space="preserve"> </w:t>
      </w:r>
      <w:r w:rsidR="000D2D9A">
        <w:rPr>
          <w:rFonts w:ascii="Times New Roman" w:hAnsi="Times New Roman"/>
          <w:sz w:val="28"/>
          <w:szCs w:val="28"/>
        </w:rPr>
        <w:t xml:space="preserve">происходит понимание </w:t>
      </w:r>
      <w:r w:rsidRPr="001958F8">
        <w:rPr>
          <w:rFonts w:ascii="Times New Roman" w:hAnsi="Times New Roman"/>
          <w:sz w:val="28"/>
          <w:szCs w:val="28"/>
        </w:rPr>
        <w:t xml:space="preserve">того, как правильно относиться к играм другого человека, чтобы ему не мешать.  </w:t>
      </w:r>
    </w:p>
    <w:p w:rsidR="00AD6F4E" w:rsidRPr="001958F8" w:rsidRDefault="00AD6F4E" w:rsidP="00AD6F4E">
      <w:pPr>
        <w:spacing w:after="0" w:line="360" w:lineRule="auto"/>
        <w:ind w:firstLine="709"/>
        <w:jc w:val="both"/>
        <w:rPr>
          <w:rFonts w:ascii="Times New Roman" w:hAnsi="Times New Roman"/>
          <w:sz w:val="28"/>
          <w:szCs w:val="28"/>
        </w:rPr>
      </w:pPr>
      <w:r w:rsidRPr="00540911">
        <w:rPr>
          <w:rFonts w:ascii="Times New Roman" w:hAnsi="Times New Roman"/>
          <w:b/>
          <w:i/>
          <w:sz w:val="28"/>
          <w:szCs w:val="28"/>
        </w:rPr>
        <w:t>Третий этап.</w:t>
      </w:r>
      <w:r w:rsidR="000D2D9A">
        <w:rPr>
          <w:rFonts w:ascii="Times New Roman" w:hAnsi="Times New Roman"/>
          <w:sz w:val="28"/>
          <w:szCs w:val="28"/>
        </w:rPr>
        <w:t xml:space="preserve"> Ребёнок начинает </w:t>
      </w:r>
      <w:r w:rsidRPr="001958F8">
        <w:rPr>
          <w:rFonts w:ascii="Times New Roman" w:hAnsi="Times New Roman"/>
          <w:sz w:val="28"/>
          <w:szCs w:val="28"/>
        </w:rPr>
        <w:t>строить попытки действовать в соответствии с общим замыслом.</w:t>
      </w:r>
      <w:r w:rsidR="000D2D9A" w:rsidRPr="000D2D9A">
        <w:rPr>
          <w:rFonts w:ascii="Times New Roman" w:hAnsi="Times New Roman"/>
          <w:sz w:val="28"/>
          <w:szCs w:val="28"/>
        </w:rPr>
        <w:t xml:space="preserve"> </w:t>
      </w:r>
      <w:r w:rsidR="000D2D9A">
        <w:rPr>
          <w:rFonts w:ascii="Times New Roman" w:hAnsi="Times New Roman"/>
          <w:sz w:val="28"/>
          <w:szCs w:val="28"/>
        </w:rPr>
        <w:t>Ч</w:t>
      </w:r>
      <w:r w:rsidR="000D2D9A" w:rsidRPr="001958F8">
        <w:rPr>
          <w:rFonts w:ascii="Times New Roman" w:hAnsi="Times New Roman"/>
          <w:sz w:val="28"/>
          <w:szCs w:val="28"/>
        </w:rPr>
        <w:t>тобы поиграть вместе и даже под</w:t>
      </w:r>
      <w:r w:rsidR="000D2D9A">
        <w:rPr>
          <w:rFonts w:ascii="Times New Roman" w:hAnsi="Times New Roman"/>
          <w:sz w:val="28"/>
          <w:szCs w:val="28"/>
        </w:rPr>
        <w:t>об</w:t>
      </w:r>
      <w:r w:rsidR="000D2D9A" w:rsidRPr="001958F8">
        <w:rPr>
          <w:rFonts w:ascii="Times New Roman" w:hAnsi="Times New Roman"/>
          <w:sz w:val="28"/>
          <w:szCs w:val="28"/>
        </w:rPr>
        <w:t>рат</w:t>
      </w:r>
      <w:r w:rsidR="000D2D9A">
        <w:rPr>
          <w:rFonts w:ascii="Times New Roman" w:hAnsi="Times New Roman"/>
          <w:sz w:val="28"/>
          <w:szCs w:val="28"/>
        </w:rPr>
        <w:t>ь</w:t>
      </w:r>
      <w:r w:rsidR="000D2D9A" w:rsidRPr="001958F8">
        <w:rPr>
          <w:rFonts w:ascii="Times New Roman" w:hAnsi="Times New Roman"/>
          <w:sz w:val="28"/>
          <w:szCs w:val="28"/>
        </w:rPr>
        <w:t xml:space="preserve"> </w:t>
      </w:r>
      <w:r w:rsidR="000D2D9A" w:rsidRPr="001958F8">
        <w:rPr>
          <w:rFonts w:ascii="Times New Roman" w:hAnsi="Times New Roman"/>
          <w:sz w:val="28"/>
          <w:szCs w:val="28"/>
        </w:rPr>
        <w:lastRenderedPageBreak/>
        <w:t>нужные</w:t>
      </w:r>
      <w:r w:rsidR="000D2D9A">
        <w:rPr>
          <w:rFonts w:ascii="Times New Roman" w:hAnsi="Times New Roman"/>
          <w:sz w:val="28"/>
          <w:szCs w:val="28"/>
        </w:rPr>
        <w:t xml:space="preserve"> для этого игрушки,</w:t>
      </w:r>
      <w:r w:rsidRPr="001958F8">
        <w:rPr>
          <w:rFonts w:ascii="Times New Roman" w:hAnsi="Times New Roman"/>
          <w:sz w:val="28"/>
          <w:szCs w:val="28"/>
        </w:rPr>
        <w:t xml:space="preserve"> </w:t>
      </w:r>
      <w:r w:rsidR="000D2D9A">
        <w:rPr>
          <w:rFonts w:ascii="Times New Roman" w:hAnsi="Times New Roman"/>
          <w:sz w:val="28"/>
          <w:szCs w:val="28"/>
        </w:rPr>
        <w:t>о</w:t>
      </w:r>
      <w:r w:rsidRPr="001958F8">
        <w:rPr>
          <w:rFonts w:ascii="Times New Roman" w:hAnsi="Times New Roman"/>
          <w:sz w:val="28"/>
          <w:szCs w:val="28"/>
        </w:rPr>
        <w:t>н пытаетс</w:t>
      </w:r>
      <w:r w:rsidR="000D2D9A">
        <w:rPr>
          <w:rFonts w:ascii="Times New Roman" w:hAnsi="Times New Roman"/>
          <w:sz w:val="28"/>
          <w:szCs w:val="28"/>
        </w:rPr>
        <w:t>я договариваться с другими детьми. Но всё-таки такие</w:t>
      </w:r>
      <w:r w:rsidRPr="001958F8">
        <w:rPr>
          <w:rFonts w:ascii="Times New Roman" w:hAnsi="Times New Roman"/>
          <w:sz w:val="28"/>
          <w:szCs w:val="28"/>
        </w:rPr>
        <w:t xml:space="preserve"> совместные попытки игры быстро заканчиваются. </w:t>
      </w:r>
    </w:p>
    <w:p w:rsidR="000D2D9A" w:rsidRDefault="00AD6F4E" w:rsidP="000D2D9A">
      <w:pPr>
        <w:spacing w:after="0" w:line="360" w:lineRule="auto"/>
        <w:ind w:firstLine="709"/>
        <w:jc w:val="both"/>
        <w:rPr>
          <w:rFonts w:ascii="Times New Roman" w:hAnsi="Times New Roman"/>
          <w:sz w:val="28"/>
          <w:szCs w:val="28"/>
        </w:rPr>
      </w:pPr>
      <w:r w:rsidRPr="00540911">
        <w:rPr>
          <w:rFonts w:ascii="Times New Roman" w:hAnsi="Times New Roman"/>
          <w:b/>
          <w:i/>
          <w:sz w:val="28"/>
          <w:szCs w:val="28"/>
        </w:rPr>
        <w:t>Этап четвертый.</w:t>
      </w:r>
      <w:r w:rsidRPr="001958F8">
        <w:rPr>
          <w:rFonts w:ascii="Times New Roman" w:hAnsi="Times New Roman"/>
          <w:sz w:val="28"/>
          <w:szCs w:val="28"/>
        </w:rPr>
        <w:t xml:space="preserve"> </w:t>
      </w:r>
      <w:r w:rsidR="000D2D9A">
        <w:rPr>
          <w:rFonts w:ascii="Times New Roman" w:hAnsi="Times New Roman"/>
          <w:sz w:val="28"/>
          <w:szCs w:val="28"/>
        </w:rPr>
        <w:t>Данный этап характеризуется тем</w:t>
      </w:r>
      <w:r w:rsidRPr="001958F8">
        <w:rPr>
          <w:rFonts w:ascii="Times New Roman" w:hAnsi="Times New Roman"/>
          <w:sz w:val="28"/>
          <w:szCs w:val="28"/>
        </w:rPr>
        <w:t xml:space="preserve">, что дети начинают объединяться в группы и совместно играть по общему замыслу. Дети способны </w:t>
      </w:r>
      <w:r w:rsidR="000D2D9A">
        <w:rPr>
          <w:rFonts w:ascii="Times New Roman" w:hAnsi="Times New Roman"/>
          <w:sz w:val="28"/>
          <w:szCs w:val="28"/>
        </w:rPr>
        <w:t xml:space="preserve">долго вместе в них играть, </w:t>
      </w:r>
      <w:r w:rsidRPr="001958F8">
        <w:rPr>
          <w:rFonts w:ascii="Times New Roman" w:hAnsi="Times New Roman"/>
          <w:sz w:val="28"/>
          <w:szCs w:val="28"/>
        </w:rPr>
        <w:t>придумывать совместные игры, организовывать их</w:t>
      </w:r>
      <w:r w:rsidR="000D2D9A">
        <w:rPr>
          <w:rFonts w:ascii="Times New Roman" w:hAnsi="Times New Roman"/>
          <w:sz w:val="28"/>
          <w:szCs w:val="28"/>
        </w:rPr>
        <w:t>.</w:t>
      </w:r>
    </w:p>
    <w:p w:rsidR="00AD6F4E" w:rsidRPr="001958F8" w:rsidRDefault="00AD6F4E" w:rsidP="000D2D9A">
      <w:pPr>
        <w:spacing w:after="0" w:line="360" w:lineRule="auto"/>
        <w:ind w:firstLine="709"/>
        <w:jc w:val="both"/>
        <w:rPr>
          <w:rFonts w:ascii="Times New Roman" w:hAnsi="Times New Roman"/>
          <w:sz w:val="28"/>
          <w:szCs w:val="28"/>
        </w:rPr>
      </w:pPr>
      <w:r w:rsidRPr="001958F8">
        <w:rPr>
          <w:rFonts w:ascii="Times New Roman" w:hAnsi="Times New Roman"/>
          <w:sz w:val="28"/>
          <w:szCs w:val="28"/>
        </w:rPr>
        <w:t xml:space="preserve"> </w:t>
      </w:r>
      <w:r w:rsidRPr="00540911">
        <w:rPr>
          <w:rFonts w:ascii="Times New Roman" w:hAnsi="Times New Roman"/>
          <w:b/>
          <w:i/>
          <w:sz w:val="28"/>
          <w:szCs w:val="28"/>
        </w:rPr>
        <w:t>Этап пятый.</w:t>
      </w:r>
      <w:r w:rsidR="000D2D9A">
        <w:rPr>
          <w:rFonts w:ascii="Times New Roman" w:hAnsi="Times New Roman"/>
          <w:sz w:val="28"/>
          <w:szCs w:val="28"/>
        </w:rPr>
        <w:t xml:space="preserve"> Характеризуется тем, что на данном периоде этапа дети</w:t>
      </w:r>
      <w:r w:rsidRPr="001958F8">
        <w:rPr>
          <w:rFonts w:ascii="Times New Roman" w:hAnsi="Times New Roman"/>
          <w:sz w:val="28"/>
          <w:szCs w:val="28"/>
        </w:rPr>
        <w:t xml:space="preserve"> приобретают способность действовать, учитывая интересы дру</w:t>
      </w:r>
      <w:r w:rsidR="005672B1">
        <w:rPr>
          <w:rFonts w:ascii="Times New Roman" w:hAnsi="Times New Roman"/>
          <w:sz w:val="28"/>
          <w:szCs w:val="28"/>
        </w:rPr>
        <w:t>гих. В процессе игры они способны</w:t>
      </w:r>
      <w:r w:rsidRPr="001958F8">
        <w:rPr>
          <w:rFonts w:ascii="Times New Roman" w:hAnsi="Times New Roman"/>
          <w:sz w:val="28"/>
          <w:szCs w:val="28"/>
        </w:rPr>
        <w:t xml:space="preserve"> уступать другим при распределении ролей. </w:t>
      </w:r>
    </w:p>
    <w:p w:rsidR="00AD6F4E" w:rsidRPr="001958F8" w:rsidRDefault="005672B1" w:rsidP="00AD6F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Межличностные отношения </w:t>
      </w:r>
      <w:r w:rsidR="00AD6F4E" w:rsidRPr="001958F8">
        <w:rPr>
          <w:rFonts w:ascii="Times New Roman" w:hAnsi="Times New Roman"/>
          <w:sz w:val="28"/>
          <w:szCs w:val="28"/>
        </w:rPr>
        <w:t xml:space="preserve">в дошкольном возрасте протекает в три основных этапа: </w:t>
      </w:r>
      <w:r w:rsidR="00AD6F4E" w:rsidRPr="00B07573">
        <w:rPr>
          <w:rFonts w:ascii="Times New Roman" w:hAnsi="Times New Roman"/>
          <w:b/>
          <w:i/>
          <w:sz w:val="28"/>
          <w:szCs w:val="28"/>
        </w:rPr>
        <w:t xml:space="preserve">эмоционально-практическое взаимодействие (2-4 года); ситуативно-деловое сотрудничество со сверстником (4-6 лет); </w:t>
      </w:r>
      <w:proofErr w:type="spellStart"/>
      <w:r w:rsidR="00AD6F4E" w:rsidRPr="00B07573">
        <w:rPr>
          <w:rFonts w:ascii="Times New Roman" w:hAnsi="Times New Roman"/>
          <w:b/>
          <w:i/>
          <w:sz w:val="28"/>
          <w:szCs w:val="28"/>
        </w:rPr>
        <w:t>внеситуативное</w:t>
      </w:r>
      <w:proofErr w:type="spellEnd"/>
      <w:r w:rsidR="00AD6F4E" w:rsidRPr="00B07573">
        <w:rPr>
          <w:rFonts w:ascii="Times New Roman" w:hAnsi="Times New Roman"/>
          <w:b/>
          <w:i/>
          <w:sz w:val="28"/>
          <w:szCs w:val="28"/>
        </w:rPr>
        <w:t>-личностное общение со сверстником (6-7 лет)</w:t>
      </w:r>
      <w:r w:rsidR="00B07573">
        <w:rPr>
          <w:rFonts w:ascii="Times New Roman" w:hAnsi="Times New Roman"/>
          <w:sz w:val="28"/>
          <w:szCs w:val="28"/>
        </w:rPr>
        <w:t>.</w:t>
      </w:r>
    </w:p>
    <w:p w:rsidR="00AD6F4E" w:rsidRDefault="00AD6F4E" w:rsidP="005672B1">
      <w:pPr>
        <w:spacing w:after="0" w:line="360" w:lineRule="auto"/>
        <w:ind w:firstLine="709"/>
        <w:jc w:val="both"/>
        <w:rPr>
          <w:rFonts w:ascii="Times New Roman" w:hAnsi="Times New Roman"/>
          <w:sz w:val="28"/>
          <w:szCs w:val="28"/>
        </w:rPr>
      </w:pPr>
      <w:r w:rsidRPr="001958F8">
        <w:rPr>
          <w:rFonts w:ascii="Times New Roman" w:hAnsi="Times New Roman"/>
          <w:sz w:val="28"/>
          <w:szCs w:val="28"/>
        </w:rPr>
        <w:t xml:space="preserve">На первом этапе сверстник выступает как партнер по </w:t>
      </w:r>
      <w:r w:rsidRPr="005672B1">
        <w:rPr>
          <w:rFonts w:ascii="Times New Roman" w:hAnsi="Times New Roman"/>
          <w:i/>
          <w:sz w:val="28"/>
          <w:szCs w:val="28"/>
        </w:rPr>
        <w:t>эмоционально-практическому</w:t>
      </w:r>
      <w:r w:rsidRPr="001958F8">
        <w:rPr>
          <w:rFonts w:ascii="Times New Roman" w:hAnsi="Times New Roman"/>
          <w:sz w:val="28"/>
          <w:szCs w:val="28"/>
        </w:rPr>
        <w:t xml:space="preserve"> взаимодействию, основано на подражании и эмоциональном заражении ребенка. Основной коммуникативной потребностью является потребность </w:t>
      </w:r>
      <w:r w:rsidR="005672B1" w:rsidRPr="001958F8">
        <w:rPr>
          <w:rFonts w:ascii="Times New Roman" w:hAnsi="Times New Roman"/>
          <w:sz w:val="28"/>
          <w:szCs w:val="28"/>
        </w:rPr>
        <w:t>действовать</w:t>
      </w:r>
      <w:r w:rsidR="005672B1">
        <w:rPr>
          <w:rFonts w:ascii="Times New Roman" w:hAnsi="Times New Roman"/>
          <w:sz w:val="28"/>
          <w:szCs w:val="28"/>
        </w:rPr>
        <w:t xml:space="preserve"> вместе и сообща</w:t>
      </w:r>
      <w:r w:rsidRPr="001958F8">
        <w:rPr>
          <w:rFonts w:ascii="Times New Roman" w:hAnsi="Times New Roman"/>
          <w:sz w:val="28"/>
          <w:szCs w:val="28"/>
        </w:rPr>
        <w:t xml:space="preserve">. На втором появляется необходимость в </w:t>
      </w:r>
      <w:r w:rsidRPr="005672B1">
        <w:rPr>
          <w:rFonts w:ascii="Times New Roman" w:hAnsi="Times New Roman"/>
          <w:i/>
          <w:sz w:val="28"/>
          <w:szCs w:val="28"/>
        </w:rPr>
        <w:t>ситуативно-деловом сотрудничестве</w:t>
      </w:r>
      <w:r w:rsidRPr="001958F8">
        <w:rPr>
          <w:rFonts w:ascii="Times New Roman" w:hAnsi="Times New Roman"/>
          <w:sz w:val="28"/>
          <w:szCs w:val="28"/>
        </w:rPr>
        <w:t xml:space="preserve"> со сверстником, которое предполагает распределение игровых ролей и функций. Содержанием общения является совместная игровая деятельность. Здесь же и возникает во многом противоположная потребность в уважении и признании сверстника. На третьем этапе общение со </w:t>
      </w:r>
      <w:r w:rsidR="00B07573" w:rsidRPr="001958F8">
        <w:rPr>
          <w:rFonts w:ascii="Times New Roman" w:hAnsi="Times New Roman"/>
          <w:sz w:val="28"/>
          <w:szCs w:val="28"/>
        </w:rPr>
        <w:t>сверстником становится</w:t>
      </w:r>
      <w:r w:rsidRPr="001958F8">
        <w:rPr>
          <w:rFonts w:ascii="Times New Roman" w:hAnsi="Times New Roman"/>
          <w:sz w:val="28"/>
          <w:szCs w:val="28"/>
        </w:rPr>
        <w:t xml:space="preserve"> </w:t>
      </w:r>
      <w:proofErr w:type="spellStart"/>
      <w:r w:rsidRPr="005672B1">
        <w:rPr>
          <w:rFonts w:ascii="Times New Roman" w:hAnsi="Times New Roman"/>
          <w:i/>
          <w:sz w:val="28"/>
          <w:szCs w:val="28"/>
        </w:rPr>
        <w:t>внеситуативно</w:t>
      </w:r>
      <w:proofErr w:type="spellEnd"/>
      <w:r w:rsidRPr="005672B1">
        <w:rPr>
          <w:rFonts w:ascii="Times New Roman" w:hAnsi="Times New Roman"/>
          <w:i/>
          <w:sz w:val="28"/>
          <w:szCs w:val="28"/>
        </w:rPr>
        <w:t>-личностным</w:t>
      </w:r>
      <w:r w:rsidRPr="001958F8">
        <w:rPr>
          <w:rFonts w:ascii="Times New Roman" w:hAnsi="Times New Roman"/>
          <w:sz w:val="28"/>
          <w:szCs w:val="28"/>
        </w:rPr>
        <w:t>, где</w:t>
      </w:r>
      <w:r w:rsidR="005672B1">
        <w:rPr>
          <w:rFonts w:ascii="Times New Roman" w:hAnsi="Times New Roman"/>
          <w:sz w:val="28"/>
          <w:szCs w:val="28"/>
        </w:rPr>
        <w:t xml:space="preserve"> </w:t>
      </w:r>
      <w:r w:rsidR="005672B1" w:rsidRPr="001958F8">
        <w:rPr>
          <w:rFonts w:ascii="Times New Roman" w:hAnsi="Times New Roman"/>
          <w:sz w:val="28"/>
          <w:szCs w:val="28"/>
        </w:rPr>
        <w:t>сохраняется потребность в доброжелательном внимании и уважении сверстника</w:t>
      </w:r>
      <w:r w:rsidR="005672B1">
        <w:rPr>
          <w:rFonts w:ascii="Times New Roman" w:hAnsi="Times New Roman"/>
          <w:sz w:val="28"/>
          <w:szCs w:val="28"/>
        </w:rPr>
        <w:t xml:space="preserve"> и</w:t>
      </w:r>
      <w:r w:rsidRPr="001958F8">
        <w:rPr>
          <w:rFonts w:ascii="Times New Roman" w:hAnsi="Times New Roman"/>
          <w:sz w:val="28"/>
          <w:szCs w:val="28"/>
        </w:rPr>
        <w:t xml:space="preserve"> начинают формироваться избирательные предпочтения между детьми, </w:t>
      </w:r>
    </w:p>
    <w:p w:rsidR="00B07573" w:rsidRPr="001958F8" w:rsidRDefault="00B07573" w:rsidP="00B07573">
      <w:pPr>
        <w:spacing w:after="0" w:line="360" w:lineRule="auto"/>
        <w:ind w:firstLine="709"/>
        <w:jc w:val="both"/>
        <w:rPr>
          <w:rFonts w:ascii="Times New Roman" w:hAnsi="Times New Roman"/>
          <w:sz w:val="28"/>
          <w:szCs w:val="28"/>
        </w:rPr>
      </w:pPr>
      <w:r w:rsidRPr="001958F8">
        <w:rPr>
          <w:rFonts w:ascii="Times New Roman" w:hAnsi="Times New Roman"/>
          <w:sz w:val="28"/>
          <w:szCs w:val="28"/>
        </w:rPr>
        <w:t xml:space="preserve">К старшему дошкольному возрасту (5-7 лет) увеличивается потребность в общении, которая </w:t>
      </w:r>
      <w:r w:rsidR="005672B1">
        <w:rPr>
          <w:rFonts w:ascii="Times New Roman" w:hAnsi="Times New Roman"/>
          <w:sz w:val="28"/>
          <w:szCs w:val="28"/>
        </w:rPr>
        <w:t xml:space="preserve">претерпевает глубокие изменения и </w:t>
      </w:r>
      <w:r w:rsidR="005672B1" w:rsidRPr="001958F8">
        <w:rPr>
          <w:rFonts w:ascii="Times New Roman" w:hAnsi="Times New Roman"/>
          <w:sz w:val="28"/>
          <w:szCs w:val="28"/>
        </w:rPr>
        <w:t>удовлетворяется</w:t>
      </w:r>
      <w:r w:rsidRPr="001958F8">
        <w:rPr>
          <w:rFonts w:ascii="Times New Roman" w:hAnsi="Times New Roman"/>
          <w:sz w:val="28"/>
          <w:szCs w:val="28"/>
        </w:rPr>
        <w:t xml:space="preserve"> разными детьми неодинаково. </w:t>
      </w:r>
      <w:r>
        <w:rPr>
          <w:rFonts w:ascii="Times New Roman" w:hAnsi="Times New Roman"/>
          <w:sz w:val="28"/>
          <w:szCs w:val="28"/>
        </w:rPr>
        <w:t>Э</w:t>
      </w:r>
      <w:r w:rsidR="005672B1">
        <w:rPr>
          <w:rFonts w:ascii="Times New Roman" w:hAnsi="Times New Roman"/>
          <w:sz w:val="28"/>
          <w:szCs w:val="28"/>
        </w:rPr>
        <w:t xml:space="preserve">то связано с </w:t>
      </w:r>
      <w:r w:rsidRPr="001958F8">
        <w:rPr>
          <w:rFonts w:ascii="Times New Roman" w:hAnsi="Times New Roman"/>
          <w:sz w:val="28"/>
          <w:szCs w:val="28"/>
        </w:rPr>
        <w:t>тем, что для каждого ребенка в группе возникает своя неповторимая ситуация общения,</w:t>
      </w:r>
      <w:r w:rsidR="005672B1">
        <w:rPr>
          <w:rFonts w:ascii="Times New Roman" w:hAnsi="Times New Roman"/>
          <w:sz w:val="28"/>
          <w:szCs w:val="28"/>
        </w:rPr>
        <w:t xml:space="preserve"> </w:t>
      </w:r>
      <w:r w:rsidR="005672B1">
        <w:rPr>
          <w:rFonts w:ascii="Times New Roman" w:hAnsi="Times New Roman"/>
          <w:sz w:val="28"/>
          <w:szCs w:val="28"/>
        </w:rPr>
        <w:lastRenderedPageBreak/>
        <w:t>он занимает особое положение как в системе личных, так и</w:t>
      </w:r>
      <w:r w:rsidRPr="001958F8">
        <w:rPr>
          <w:rFonts w:ascii="Times New Roman" w:hAnsi="Times New Roman"/>
          <w:sz w:val="28"/>
          <w:szCs w:val="28"/>
        </w:rPr>
        <w:t xml:space="preserve"> в системе деловых межличностных отношений.</w:t>
      </w:r>
    </w:p>
    <w:p w:rsidR="00B07573" w:rsidRPr="001958F8" w:rsidRDefault="00B07573" w:rsidP="00B07573">
      <w:pPr>
        <w:spacing w:after="0" w:line="360" w:lineRule="auto"/>
        <w:ind w:firstLine="709"/>
        <w:jc w:val="both"/>
        <w:rPr>
          <w:rFonts w:ascii="Times New Roman" w:hAnsi="Times New Roman"/>
          <w:sz w:val="28"/>
          <w:szCs w:val="28"/>
        </w:rPr>
      </w:pPr>
      <w:r w:rsidRPr="001958F8">
        <w:rPr>
          <w:rFonts w:ascii="Times New Roman" w:hAnsi="Times New Roman"/>
          <w:sz w:val="28"/>
          <w:szCs w:val="28"/>
        </w:rPr>
        <w:t>В старшем дошкольном возрасте дети учатся помогать</w:t>
      </w:r>
      <w:r w:rsidR="005672B1">
        <w:rPr>
          <w:rFonts w:ascii="Times New Roman" w:hAnsi="Times New Roman"/>
          <w:sz w:val="28"/>
          <w:szCs w:val="28"/>
        </w:rPr>
        <w:t xml:space="preserve"> своим</w:t>
      </w:r>
      <w:r w:rsidRPr="001958F8">
        <w:rPr>
          <w:rFonts w:ascii="Times New Roman" w:hAnsi="Times New Roman"/>
          <w:sz w:val="28"/>
          <w:szCs w:val="28"/>
        </w:rPr>
        <w:t xml:space="preserve"> сверстникам,</w:t>
      </w:r>
      <w:r w:rsidR="005672B1" w:rsidRPr="005672B1">
        <w:rPr>
          <w:rFonts w:ascii="Times New Roman" w:hAnsi="Times New Roman"/>
          <w:sz w:val="28"/>
          <w:szCs w:val="28"/>
        </w:rPr>
        <w:t xml:space="preserve"> </w:t>
      </w:r>
      <w:r w:rsidR="005672B1" w:rsidRPr="001958F8">
        <w:rPr>
          <w:rFonts w:ascii="Times New Roman" w:hAnsi="Times New Roman"/>
          <w:sz w:val="28"/>
          <w:szCs w:val="28"/>
        </w:rPr>
        <w:t>вступать в непосредственные контакты друг с другом</w:t>
      </w:r>
      <w:r w:rsidR="005672B1">
        <w:rPr>
          <w:rFonts w:ascii="Times New Roman" w:hAnsi="Times New Roman"/>
          <w:sz w:val="28"/>
          <w:szCs w:val="28"/>
        </w:rPr>
        <w:t xml:space="preserve">, делиться с ними. </w:t>
      </w:r>
      <w:r w:rsidRPr="001958F8">
        <w:rPr>
          <w:rFonts w:ascii="Times New Roman" w:hAnsi="Times New Roman"/>
          <w:sz w:val="28"/>
          <w:szCs w:val="28"/>
        </w:rPr>
        <w:t xml:space="preserve">Постепенно дети начинают все больше осознавать себя частью целой группы. </w:t>
      </w:r>
      <w:r>
        <w:rPr>
          <w:rFonts w:ascii="Times New Roman" w:hAnsi="Times New Roman"/>
          <w:sz w:val="28"/>
          <w:szCs w:val="28"/>
        </w:rPr>
        <w:t>С</w:t>
      </w:r>
      <w:r w:rsidRPr="001958F8">
        <w:rPr>
          <w:rFonts w:ascii="Times New Roman" w:hAnsi="Times New Roman"/>
          <w:sz w:val="28"/>
          <w:szCs w:val="28"/>
        </w:rPr>
        <w:t xml:space="preserve">таршие дошкольники овладевают такими сложными формами отношений, как совместное выполнение группы одного задания. В этом случае дети </w:t>
      </w:r>
      <w:r w:rsidR="005672B1" w:rsidRPr="001958F8">
        <w:rPr>
          <w:rFonts w:ascii="Times New Roman" w:hAnsi="Times New Roman"/>
          <w:sz w:val="28"/>
          <w:szCs w:val="28"/>
        </w:rPr>
        <w:t xml:space="preserve">учатся действовать с учетом того, что и как делают их сверстники </w:t>
      </w:r>
      <w:r w:rsidR="005672B1">
        <w:rPr>
          <w:rFonts w:ascii="Times New Roman" w:hAnsi="Times New Roman"/>
          <w:sz w:val="28"/>
          <w:szCs w:val="28"/>
        </w:rPr>
        <w:t xml:space="preserve">и </w:t>
      </w:r>
      <w:r w:rsidRPr="001958F8">
        <w:rPr>
          <w:rFonts w:ascii="Times New Roman" w:hAnsi="Times New Roman"/>
          <w:sz w:val="28"/>
          <w:szCs w:val="28"/>
        </w:rPr>
        <w:t>приобретают опыт распред</w:t>
      </w:r>
      <w:r w:rsidR="005672B1">
        <w:rPr>
          <w:rFonts w:ascii="Times New Roman" w:hAnsi="Times New Roman"/>
          <w:sz w:val="28"/>
          <w:szCs w:val="28"/>
        </w:rPr>
        <w:t>еления обязанностей между собой</w:t>
      </w:r>
      <w:r w:rsidRPr="001958F8">
        <w:rPr>
          <w:rFonts w:ascii="Times New Roman" w:hAnsi="Times New Roman"/>
          <w:sz w:val="28"/>
          <w:szCs w:val="28"/>
        </w:rPr>
        <w:t xml:space="preserve">. Сначала действия </w:t>
      </w:r>
      <w:r w:rsidR="005672B1">
        <w:rPr>
          <w:rFonts w:ascii="Times New Roman" w:hAnsi="Times New Roman"/>
          <w:sz w:val="28"/>
          <w:szCs w:val="28"/>
        </w:rPr>
        <w:t xml:space="preserve">детей </w:t>
      </w:r>
      <w:r w:rsidRPr="001958F8">
        <w:rPr>
          <w:rFonts w:ascii="Times New Roman" w:hAnsi="Times New Roman"/>
          <w:sz w:val="28"/>
          <w:szCs w:val="28"/>
        </w:rPr>
        <w:t xml:space="preserve">согласовывает взрослый, </w:t>
      </w:r>
      <w:r w:rsidR="005672B1">
        <w:rPr>
          <w:rFonts w:ascii="Times New Roman" w:hAnsi="Times New Roman"/>
          <w:sz w:val="28"/>
          <w:szCs w:val="28"/>
        </w:rPr>
        <w:t xml:space="preserve">а </w:t>
      </w:r>
      <w:r w:rsidRPr="001958F8">
        <w:rPr>
          <w:rFonts w:ascii="Times New Roman" w:hAnsi="Times New Roman"/>
          <w:sz w:val="28"/>
          <w:szCs w:val="28"/>
        </w:rPr>
        <w:t xml:space="preserve">затем, когда дошкольники овладевают навыками совместной организационной работы, </w:t>
      </w:r>
      <w:r w:rsidR="002A15C5">
        <w:rPr>
          <w:rFonts w:ascii="Times New Roman" w:hAnsi="Times New Roman"/>
          <w:sz w:val="28"/>
          <w:szCs w:val="28"/>
        </w:rPr>
        <w:t xml:space="preserve">идет выбор ребёнка, который </w:t>
      </w:r>
      <w:r w:rsidRPr="001958F8">
        <w:rPr>
          <w:rFonts w:ascii="Times New Roman" w:hAnsi="Times New Roman"/>
          <w:sz w:val="28"/>
          <w:szCs w:val="28"/>
        </w:rPr>
        <w:t xml:space="preserve">начинает выполнять функции руководителя группы. </w:t>
      </w:r>
      <w:r w:rsidR="002A15C5">
        <w:rPr>
          <w:rFonts w:ascii="Times New Roman" w:hAnsi="Times New Roman"/>
          <w:sz w:val="28"/>
          <w:szCs w:val="28"/>
        </w:rPr>
        <w:t>Поэтому</w:t>
      </w:r>
      <w:r w:rsidRPr="001958F8">
        <w:rPr>
          <w:rFonts w:ascii="Times New Roman" w:hAnsi="Times New Roman"/>
          <w:sz w:val="28"/>
          <w:szCs w:val="28"/>
        </w:rPr>
        <w:t xml:space="preserve"> коллективные отношения детей усложняются: возникает группа дошкольников, которая</w:t>
      </w:r>
      <w:r w:rsidR="002A15C5">
        <w:rPr>
          <w:rFonts w:ascii="Times New Roman" w:hAnsi="Times New Roman"/>
          <w:sz w:val="28"/>
          <w:szCs w:val="28"/>
        </w:rPr>
        <w:t xml:space="preserve"> выступает как своеобразный центр</w:t>
      </w:r>
      <w:r w:rsidRPr="001958F8">
        <w:rPr>
          <w:rFonts w:ascii="Times New Roman" w:hAnsi="Times New Roman"/>
          <w:sz w:val="28"/>
          <w:szCs w:val="28"/>
        </w:rPr>
        <w:t xml:space="preserve"> коллектива, его актив. Выделение актива очень сложный и противоречивый процесс, т.к. не всегда активный воспитанник выполняет общественные поручения из коллективистских побуждений, из желания действительно принести пользу другим детям. Нередко мотивом бурной деятельности некоторых детей является стремление показать себя, заслужить привилегированное положение среди других детей.</w:t>
      </w:r>
    </w:p>
    <w:p w:rsidR="00B07573" w:rsidRDefault="00B07573" w:rsidP="00B07573">
      <w:pPr>
        <w:spacing w:after="0" w:line="360" w:lineRule="auto"/>
        <w:ind w:firstLine="709"/>
        <w:jc w:val="both"/>
        <w:rPr>
          <w:rFonts w:ascii="Times New Roman" w:hAnsi="Times New Roman"/>
          <w:sz w:val="28"/>
          <w:szCs w:val="28"/>
        </w:rPr>
      </w:pPr>
      <w:r w:rsidRPr="001958F8">
        <w:rPr>
          <w:rFonts w:ascii="Times New Roman" w:hAnsi="Times New Roman"/>
          <w:sz w:val="28"/>
          <w:szCs w:val="28"/>
        </w:rPr>
        <w:t xml:space="preserve">В старшем дошкольном возрасте происходит </w:t>
      </w:r>
      <w:r w:rsidR="002A15C5">
        <w:rPr>
          <w:rFonts w:ascii="Times New Roman" w:hAnsi="Times New Roman"/>
          <w:sz w:val="28"/>
          <w:szCs w:val="28"/>
        </w:rPr>
        <w:t>активное</w:t>
      </w:r>
      <w:r w:rsidRPr="001958F8">
        <w:rPr>
          <w:rFonts w:ascii="Times New Roman" w:hAnsi="Times New Roman"/>
          <w:sz w:val="28"/>
          <w:szCs w:val="28"/>
        </w:rPr>
        <w:t xml:space="preserve"> установление дружеских отношений. </w:t>
      </w:r>
    </w:p>
    <w:p w:rsidR="00470C55" w:rsidRDefault="002971B5" w:rsidP="00470C55">
      <w:pPr>
        <w:spacing w:after="0" w:line="360" w:lineRule="auto"/>
        <w:ind w:firstLine="709"/>
        <w:jc w:val="both"/>
        <w:rPr>
          <w:rFonts w:ascii="Times New Roman" w:hAnsi="Times New Roman"/>
          <w:sz w:val="28"/>
          <w:szCs w:val="28"/>
        </w:rPr>
      </w:pPr>
      <w:r w:rsidRPr="001958F8">
        <w:rPr>
          <w:rFonts w:ascii="Times New Roman" w:hAnsi="Times New Roman"/>
          <w:sz w:val="28"/>
          <w:szCs w:val="28"/>
        </w:rPr>
        <w:t xml:space="preserve">Таким образом, старший дошкольный возраст является наиболее благоприятным для развития межличностных отношений. </w:t>
      </w:r>
      <w:r w:rsidR="002A15C5">
        <w:rPr>
          <w:rFonts w:ascii="Times New Roman" w:hAnsi="Times New Roman"/>
          <w:sz w:val="28"/>
          <w:szCs w:val="28"/>
        </w:rPr>
        <w:t>Потому что в этом</w:t>
      </w:r>
      <w:r w:rsidRPr="001958F8">
        <w:rPr>
          <w:rFonts w:ascii="Times New Roman" w:hAnsi="Times New Roman"/>
          <w:sz w:val="28"/>
          <w:szCs w:val="28"/>
        </w:rPr>
        <w:t xml:space="preserve"> возрасте количество контактов со сверстниками и совместных игр быстро возрастает. У детей формируется способность к оценке </w:t>
      </w:r>
      <w:r w:rsidR="002A15C5">
        <w:rPr>
          <w:rFonts w:ascii="Times New Roman" w:hAnsi="Times New Roman"/>
          <w:sz w:val="28"/>
          <w:szCs w:val="28"/>
        </w:rPr>
        <w:t xml:space="preserve">своих </w:t>
      </w:r>
      <w:r w:rsidR="002A15C5" w:rsidRPr="001958F8">
        <w:rPr>
          <w:rFonts w:ascii="Times New Roman" w:hAnsi="Times New Roman"/>
          <w:sz w:val="28"/>
          <w:szCs w:val="28"/>
        </w:rPr>
        <w:t>качеств</w:t>
      </w:r>
      <w:r w:rsidRPr="001958F8">
        <w:rPr>
          <w:rFonts w:ascii="Times New Roman" w:hAnsi="Times New Roman"/>
          <w:sz w:val="28"/>
          <w:szCs w:val="28"/>
        </w:rPr>
        <w:t xml:space="preserve"> других людей и чувствительность к ним. В связи с этим большое значение, начиная с этого возраста, приобретает оценка личных качества ребенка, а положительные личностные качества становятся одним из мотивов выбора детьми друг друга</w:t>
      </w:r>
      <w:r w:rsidRPr="002971B5">
        <w:rPr>
          <w:rFonts w:ascii="Times New Roman" w:hAnsi="Times New Roman"/>
          <w:sz w:val="28"/>
          <w:szCs w:val="28"/>
        </w:rPr>
        <w:t xml:space="preserve"> </w:t>
      </w:r>
      <w:r w:rsidRPr="001958F8">
        <w:rPr>
          <w:rFonts w:ascii="Times New Roman" w:hAnsi="Times New Roman"/>
          <w:sz w:val="28"/>
          <w:szCs w:val="28"/>
        </w:rPr>
        <w:t xml:space="preserve">для совместной деятельности и общения. Дети </w:t>
      </w:r>
      <w:r w:rsidRPr="001958F8">
        <w:rPr>
          <w:rFonts w:ascii="Times New Roman" w:hAnsi="Times New Roman"/>
          <w:sz w:val="28"/>
          <w:szCs w:val="28"/>
        </w:rPr>
        <w:lastRenderedPageBreak/>
        <w:t>объединяются в группы на основе игровой деятельности, которая является ведущим видом деятельности ребенка в этом возрасте. Факторами признаниями ребенка среди сверстников в дошкольном возрасте являются:</w:t>
      </w:r>
      <w:r w:rsidR="002A15C5" w:rsidRPr="002A15C5">
        <w:rPr>
          <w:rFonts w:ascii="Times New Roman" w:eastAsia="Times New Roman" w:hAnsi="Times New Roman"/>
          <w:sz w:val="28"/>
          <w:szCs w:val="28"/>
          <w:lang w:eastAsia="ru-RU"/>
        </w:rPr>
        <w:t xml:space="preserve"> </w:t>
      </w:r>
      <w:r w:rsidR="002A15C5">
        <w:rPr>
          <w:rFonts w:ascii="Times New Roman" w:eastAsia="Times New Roman" w:hAnsi="Times New Roman"/>
          <w:sz w:val="28"/>
          <w:szCs w:val="28"/>
          <w:lang w:eastAsia="ru-RU"/>
        </w:rPr>
        <w:t>оценка его успешности взрослыми;</w:t>
      </w:r>
      <w:r w:rsidRPr="001958F8">
        <w:rPr>
          <w:rFonts w:ascii="Times New Roman" w:hAnsi="Times New Roman"/>
          <w:sz w:val="28"/>
          <w:szCs w:val="28"/>
        </w:rPr>
        <w:t xml:space="preserve"> </w:t>
      </w:r>
      <w:r w:rsidRPr="001958F8">
        <w:rPr>
          <w:rFonts w:ascii="Times New Roman" w:eastAsia="Times New Roman" w:hAnsi="Times New Roman"/>
          <w:sz w:val="28"/>
          <w:szCs w:val="28"/>
          <w:lang w:eastAsia="ru-RU"/>
        </w:rPr>
        <w:t>его успешность в индивидуальной и совместной деятельности; особенност</w:t>
      </w:r>
      <w:r w:rsidR="002A15C5">
        <w:rPr>
          <w:rFonts w:ascii="Times New Roman" w:eastAsia="Times New Roman" w:hAnsi="Times New Roman"/>
          <w:sz w:val="28"/>
          <w:szCs w:val="28"/>
          <w:lang w:eastAsia="ru-RU"/>
        </w:rPr>
        <w:t>и личностного поведения ребенка</w:t>
      </w:r>
      <w:r w:rsidR="00470C55">
        <w:rPr>
          <w:rFonts w:ascii="Times New Roman" w:eastAsia="Times New Roman" w:hAnsi="Times New Roman"/>
          <w:sz w:val="28"/>
          <w:szCs w:val="28"/>
          <w:lang w:eastAsia="ru-RU"/>
        </w:rPr>
        <w:t>.</w:t>
      </w:r>
    </w:p>
    <w:p w:rsidR="00470C55" w:rsidRDefault="00470C55" w:rsidP="002971B5">
      <w:pPr>
        <w:spacing w:after="0" w:line="360" w:lineRule="auto"/>
        <w:ind w:firstLine="709"/>
        <w:jc w:val="center"/>
        <w:rPr>
          <w:rFonts w:ascii="Times New Roman" w:hAnsi="Times New Roman"/>
          <w:sz w:val="28"/>
          <w:szCs w:val="28"/>
        </w:rPr>
      </w:pPr>
    </w:p>
    <w:p w:rsidR="002A15C5" w:rsidRDefault="002A15C5" w:rsidP="002971B5">
      <w:pPr>
        <w:spacing w:after="0" w:line="360" w:lineRule="auto"/>
        <w:ind w:firstLine="709"/>
        <w:jc w:val="center"/>
        <w:rPr>
          <w:rFonts w:ascii="Times New Roman" w:hAnsi="Times New Roman"/>
          <w:sz w:val="28"/>
          <w:szCs w:val="28"/>
        </w:rPr>
      </w:pPr>
    </w:p>
    <w:p w:rsidR="002971B5" w:rsidRDefault="002971B5" w:rsidP="002971B5">
      <w:pPr>
        <w:spacing w:after="0" w:line="360" w:lineRule="auto"/>
        <w:ind w:firstLine="709"/>
        <w:jc w:val="center"/>
        <w:rPr>
          <w:rFonts w:ascii="Times New Roman" w:hAnsi="Times New Roman"/>
          <w:sz w:val="28"/>
          <w:szCs w:val="28"/>
        </w:rPr>
      </w:pPr>
      <w:r>
        <w:rPr>
          <w:rFonts w:ascii="Times New Roman" w:hAnsi="Times New Roman"/>
          <w:sz w:val="28"/>
          <w:szCs w:val="28"/>
        </w:rPr>
        <w:t>Список литературы</w:t>
      </w:r>
    </w:p>
    <w:p w:rsidR="002971B5" w:rsidRPr="002971B5" w:rsidRDefault="002971B5" w:rsidP="00BA113E">
      <w:pPr>
        <w:pStyle w:val="a3"/>
        <w:numPr>
          <w:ilvl w:val="0"/>
          <w:numId w:val="2"/>
        </w:numPr>
        <w:spacing w:after="0" w:line="360" w:lineRule="auto"/>
        <w:jc w:val="both"/>
        <w:rPr>
          <w:rFonts w:ascii="Times New Roman" w:hAnsi="Times New Roman"/>
          <w:sz w:val="28"/>
          <w:szCs w:val="28"/>
        </w:rPr>
      </w:pPr>
      <w:r w:rsidRPr="002971B5">
        <w:rPr>
          <w:rFonts w:ascii="Times New Roman" w:hAnsi="Times New Roman"/>
          <w:color w:val="000000"/>
          <w:sz w:val="28"/>
          <w:szCs w:val="28"/>
        </w:rPr>
        <w:t>Ежова, Н. Диагностика ценностных ориентаций детей старш</w:t>
      </w:r>
      <w:r w:rsidR="008B29B3">
        <w:rPr>
          <w:rFonts w:ascii="Times New Roman" w:hAnsi="Times New Roman"/>
          <w:color w:val="000000"/>
          <w:sz w:val="28"/>
          <w:szCs w:val="28"/>
        </w:rPr>
        <w:t xml:space="preserve">его дошкольного возраста </w:t>
      </w:r>
      <w:r w:rsidR="008B29B3" w:rsidRPr="001958F8">
        <w:rPr>
          <w:rFonts w:ascii="Times New Roman" w:hAnsi="Times New Roman"/>
          <w:sz w:val="28"/>
          <w:szCs w:val="28"/>
        </w:rPr>
        <w:t>Текст</w:t>
      </w:r>
      <w:r w:rsidR="008B29B3">
        <w:rPr>
          <w:rFonts w:ascii="Times New Roman" w:hAnsi="Times New Roman"/>
          <w:sz w:val="28"/>
          <w:szCs w:val="28"/>
        </w:rPr>
        <w:t>: непосредственный</w:t>
      </w:r>
      <w:r w:rsidR="008B29B3" w:rsidRPr="002971B5">
        <w:rPr>
          <w:rFonts w:ascii="Times New Roman" w:hAnsi="Times New Roman"/>
          <w:color w:val="000000"/>
          <w:sz w:val="28"/>
          <w:szCs w:val="28"/>
        </w:rPr>
        <w:t xml:space="preserve"> /</w:t>
      </w:r>
      <w:r w:rsidRPr="002971B5">
        <w:rPr>
          <w:rFonts w:ascii="Times New Roman" w:hAnsi="Times New Roman"/>
          <w:color w:val="000000"/>
          <w:sz w:val="28"/>
          <w:szCs w:val="28"/>
        </w:rPr>
        <w:t xml:space="preserve"> Н. Ежова // Детский сад от А до Я. - 2006. - № 5. - С. 152-156.</w:t>
      </w:r>
    </w:p>
    <w:p w:rsidR="002971B5" w:rsidRPr="00470C55" w:rsidRDefault="002971B5" w:rsidP="002971B5">
      <w:pPr>
        <w:pStyle w:val="a3"/>
        <w:numPr>
          <w:ilvl w:val="0"/>
          <w:numId w:val="2"/>
        </w:numPr>
        <w:spacing w:after="0" w:line="360" w:lineRule="auto"/>
        <w:jc w:val="both"/>
        <w:rPr>
          <w:rFonts w:ascii="Times New Roman" w:hAnsi="Times New Roman"/>
          <w:sz w:val="28"/>
          <w:szCs w:val="28"/>
        </w:rPr>
      </w:pPr>
      <w:r w:rsidRPr="00470C55">
        <w:rPr>
          <w:rFonts w:ascii="Times New Roman" w:hAnsi="Times New Roman"/>
          <w:color w:val="000000"/>
          <w:sz w:val="28"/>
          <w:szCs w:val="28"/>
        </w:rPr>
        <w:t>Лисина, М. И. Общение детей со взрослыми и сверстн</w:t>
      </w:r>
      <w:r w:rsidR="008B29B3">
        <w:rPr>
          <w:rFonts w:ascii="Times New Roman" w:hAnsi="Times New Roman"/>
          <w:color w:val="000000"/>
          <w:sz w:val="28"/>
          <w:szCs w:val="28"/>
        </w:rPr>
        <w:t xml:space="preserve">иками: общее и различное </w:t>
      </w:r>
      <w:r w:rsidR="008B29B3" w:rsidRPr="001958F8">
        <w:rPr>
          <w:rFonts w:ascii="Times New Roman" w:hAnsi="Times New Roman"/>
          <w:sz w:val="28"/>
          <w:szCs w:val="28"/>
        </w:rPr>
        <w:t>Текст</w:t>
      </w:r>
      <w:r w:rsidR="008B29B3">
        <w:rPr>
          <w:rFonts w:ascii="Times New Roman" w:hAnsi="Times New Roman"/>
          <w:sz w:val="28"/>
          <w:szCs w:val="28"/>
        </w:rPr>
        <w:t>: непосредственный</w:t>
      </w:r>
      <w:r w:rsidRPr="00470C55">
        <w:rPr>
          <w:rFonts w:ascii="Times New Roman" w:hAnsi="Times New Roman"/>
          <w:color w:val="000000"/>
          <w:sz w:val="28"/>
          <w:szCs w:val="28"/>
        </w:rPr>
        <w:t xml:space="preserve"> / под ред. М. И. Лисиной // Исследования по проблемам возрастной и педагогической психологии. - Москва: Просвещение, </w:t>
      </w:r>
      <w:r w:rsidR="00BA113E" w:rsidRPr="00470C55">
        <w:rPr>
          <w:rFonts w:ascii="Times New Roman" w:hAnsi="Times New Roman"/>
          <w:color w:val="000000"/>
          <w:sz w:val="28"/>
          <w:szCs w:val="28"/>
        </w:rPr>
        <w:t>1980. -</w:t>
      </w:r>
      <w:r w:rsidRPr="00470C55">
        <w:rPr>
          <w:rFonts w:ascii="Times New Roman" w:hAnsi="Times New Roman"/>
          <w:color w:val="000000"/>
          <w:sz w:val="28"/>
          <w:szCs w:val="28"/>
        </w:rPr>
        <w:t xml:space="preserve"> С.3-32.</w:t>
      </w:r>
    </w:p>
    <w:p w:rsidR="002971B5" w:rsidRPr="00470C55" w:rsidRDefault="002971B5" w:rsidP="002971B5">
      <w:pPr>
        <w:pStyle w:val="a3"/>
        <w:numPr>
          <w:ilvl w:val="0"/>
          <w:numId w:val="2"/>
        </w:numPr>
        <w:spacing w:after="0" w:line="360" w:lineRule="auto"/>
        <w:jc w:val="both"/>
        <w:rPr>
          <w:rFonts w:ascii="Times New Roman" w:hAnsi="Times New Roman"/>
          <w:sz w:val="28"/>
          <w:szCs w:val="28"/>
        </w:rPr>
      </w:pPr>
      <w:r w:rsidRPr="00470C55">
        <w:rPr>
          <w:rFonts w:ascii="Times New Roman" w:hAnsi="Times New Roman"/>
          <w:color w:val="000000"/>
          <w:sz w:val="28"/>
          <w:szCs w:val="28"/>
        </w:rPr>
        <w:t>Лисина, М. И. Про</w:t>
      </w:r>
      <w:r w:rsidR="008B29B3">
        <w:rPr>
          <w:rFonts w:ascii="Times New Roman" w:hAnsi="Times New Roman"/>
          <w:color w:val="000000"/>
          <w:sz w:val="28"/>
          <w:szCs w:val="28"/>
        </w:rPr>
        <w:t xml:space="preserve">блемы онтогенеза общения </w:t>
      </w:r>
      <w:r w:rsidR="008B29B3" w:rsidRPr="001958F8">
        <w:rPr>
          <w:rFonts w:ascii="Times New Roman" w:hAnsi="Times New Roman"/>
          <w:sz w:val="28"/>
          <w:szCs w:val="28"/>
        </w:rPr>
        <w:t>Текст</w:t>
      </w:r>
      <w:r w:rsidR="008B29B3">
        <w:rPr>
          <w:rFonts w:ascii="Times New Roman" w:hAnsi="Times New Roman"/>
          <w:sz w:val="28"/>
          <w:szCs w:val="28"/>
        </w:rPr>
        <w:t>: непосредственный</w:t>
      </w:r>
      <w:r w:rsidRPr="00470C55">
        <w:rPr>
          <w:rFonts w:ascii="Times New Roman" w:hAnsi="Times New Roman"/>
          <w:color w:val="000000"/>
          <w:sz w:val="28"/>
          <w:szCs w:val="28"/>
        </w:rPr>
        <w:t xml:space="preserve"> / М.И. Лисина. - Москва: Академия, 2006. - 147 с.</w:t>
      </w:r>
    </w:p>
    <w:p w:rsidR="002971B5" w:rsidRPr="00470C55" w:rsidRDefault="00470C55" w:rsidP="002971B5">
      <w:pPr>
        <w:pStyle w:val="a3"/>
        <w:numPr>
          <w:ilvl w:val="0"/>
          <w:numId w:val="2"/>
        </w:numPr>
        <w:spacing w:after="0" w:line="360" w:lineRule="auto"/>
        <w:jc w:val="both"/>
        <w:rPr>
          <w:rFonts w:ascii="Times New Roman" w:hAnsi="Times New Roman"/>
          <w:sz w:val="28"/>
          <w:szCs w:val="28"/>
        </w:rPr>
      </w:pPr>
      <w:r w:rsidRPr="00470C55">
        <w:rPr>
          <w:rFonts w:ascii="Times New Roman" w:hAnsi="Times New Roman"/>
          <w:color w:val="000000"/>
          <w:sz w:val="28"/>
          <w:szCs w:val="28"/>
        </w:rPr>
        <w:t>Усова, А. П. Общественная жизнь</w:t>
      </w:r>
      <w:r w:rsidR="008B29B3">
        <w:rPr>
          <w:rFonts w:ascii="Times New Roman" w:hAnsi="Times New Roman"/>
          <w:color w:val="000000"/>
          <w:sz w:val="28"/>
          <w:szCs w:val="28"/>
        </w:rPr>
        <w:t xml:space="preserve"> детей в играх </w:t>
      </w:r>
      <w:r w:rsidR="008B29B3" w:rsidRPr="001958F8">
        <w:rPr>
          <w:rFonts w:ascii="Times New Roman" w:hAnsi="Times New Roman"/>
          <w:sz w:val="28"/>
          <w:szCs w:val="28"/>
        </w:rPr>
        <w:t>Текст</w:t>
      </w:r>
      <w:r w:rsidR="008B29B3">
        <w:rPr>
          <w:rFonts w:ascii="Times New Roman" w:hAnsi="Times New Roman"/>
          <w:sz w:val="28"/>
          <w:szCs w:val="28"/>
        </w:rPr>
        <w:t>: непосредственный</w:t>
      </w:r>
      <w:r w:rsidRPr="00470C55">
        <w:rPr>
          <w:rFonts w:ascii="Times New Roman" w:hAnsi="Times New Roman"/>
          <w:color w:val="000000"/>
          <w:sz w:val="28"/>
          <w:szCs w:val="28"/>
        </w:rPr>
        <w:t xml:space="preserve"> / А.П. Усова // Дошкольное воспитание». - 1964. - №5. - С. 57-63.</w:t>
      </w:r>
    </w:p>
    <w:p w:rsidR="00470C55" w:rsidRPr="00470C55" w:rsidRDefault="00470C55" w:rsidP="002971B5">
      <w:pPr>
        <w:pStyle w:val="a3"/>
        <w:numPr>
          <w:ilvl w:val="0"/>
          <w:numId w:val="2"/>
        </w:numPr>
        <w:spacing w:after="0" w:line="360" w:lineRule="auto"/>
        <w:jc w:val="both"/>
        <w:rPr>
          <w:rFonts w:ascii="Times New Roman" w:hAnsi="Times New Roman"/>
          <w:sz w:val="28"/>
          <w:szCs w:val="28"/>
        </w:rPr>
      </w:pPr>
      <w:r w:rsidRPr="00470C55">
        <w:rPr>
          <w:rFonts w:ascii="Times New Roman" w:hAnsi="Times New Roman"/>
          <w:color w:val="000000"/>
          <w:sz w:val="28"/>
          <w:szCs w:val="28"/>
        </w:rPr>
        <w:t>Якобсон, С. Г. Психологические проблемы э</w:t>
      </w:r>
      <w:r w:rsidR="008B29B3">
        <w:rPr>
          <w:rFonts w:ascii="Times New Roman" w:hAnsi="Times New Roman"/>
          <w:color w:val="000000"/>
          <w:sz w:val="28"/>
          <w:szCs w:val="28"/>
        </w:rPr>
        <w:t xml:space="preserve">тического развития детей </w:t>
      </w:r>
      <w:r w:rsidR="008B29B3" w:rsidRPr="001958F8">
        <w:rPr>
          <w:rFonts w:ascii="Times New Roman" w:hAnsi="Times New Roman"/>
          <w:sz w:val="28"/>
          <w:szCs w:val="28"/>
        </w:rPr>
        <w:t>Текст</w:t>
      </w:r>
      <w:r w:rsidR="008B29B3">
        <w:rPr>
          <w:rFonts w:ascii="Times New Roman" w:hAnsi="Times New Roman"/>
          <w:sz w:val="28"/>
          <w:szCs w:val="28"/>
        </w:rPr>
        <w:t>: непосредственный</w:t>
      </w:r>
      <w:r w:rsidRPr="00470C55">
        <w:rPr>
          <w:rFonts w:ascii="Times New Roman" w:hAnsi="Times New Roman"/>
          <w:color w:val="000000"/>
          <w:sz w:val="28"/>
          <w:szCs w:val="28"/>
        </w:rPr>
        <w:t xml:space="preserve"> / С.Г. Якобсон. - Москва: Педагогика, 1984. - 144 с.</w:t>
      </w:r>
    </w:p>
    <w:sectPr w:rsidR="00470C55" w:rsidRPr="00470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3DBE"/>
    <w:multiLevelType w:val="hybridMultilevel"/>
    <w:tmpl w:val="DFD0D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860501C"/>
    <w:multiLevelType w:val="hybridMultilevel"/>
    <w:tmpl w:val="FE6C1F1A"/>
    <w:lvl w:ilvl="0" w:tplc="039CBB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78"/>
    <w:rsid w:val="000036C3"/>
    <w:rsid w:val="00022A19"/>
    <w:rsid w:val="000D2D9A"/>
    <w:rsid w:val="00223078"/>
    <w:rsid w:val="002971B5"/>
    <w:rsid w:val="002A15C5"/>
    <w:rsid w:val="00470C55"/>
    <w:rsid w:val="00540911"/>
    <w:rsid w:val="005672B1"/>
    <w:rsid w:val="005C63DC"/>
    <w:rsid w:val="00717A14"/>
    <w:rsid w:val="008B29B3"/>
    <w:rsid w:val="009665FB"/>
    <w:rsid w:val="009F56B3"/>
    <w:rsid w:val="00AD6F4E"/>
    <w:rsid w:val="00B07573"/>
    <w:rsid w:val="00BA113E"/>
    <w:rsid w:val="00BA2E06"/>
    <w:rsid w:val="00C90342"/>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B2ED"/>
  <w15:docId w15:val="{766FAEA3-D208-4519-9848-903BE07F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A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2021-02-15T17:23:00Z</dcterms:created>
  <dcterms:modified xsi:type="dcterms:W3CDTF">2021-03-02T05:24:00Z</dcterms:modified>
</cp:coreProperties>
</file>