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DE930" w14:textId="77777777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45E2D2" w14:textId="77777777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35071B" w14:textId="77777777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E2AAB3" w14:textId="4CA41185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40EB0A" w14:textId="4E85C2A9" w:rsidR="001D5508" w:rsidRDefault="001D5508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89BA0A" w14:textId="4AB2FA02" w:rsidR="001D5508" w:rsidRDefault="001D5508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2DF99D" w14:textId="31CDE28A" w:rsidR="001D5508" w:rsidRDefault="001D5508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788E31" w14:textId="25F3C146" w:rsidR="001D5508" w:rsidRDefault="001D5508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2C00C9" w14:textId="77777777" w:rsidR="001D5508" w:rsidRDefault="001D5508" w:rsidP="001D55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2B59F85" w14:textId="77777777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F0DA03" w14:textId="77777777" w:rsidR="00AA1776" w:rsidRPr="001D5508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5A94DFE1" w14:textId="20DE2925" w:rsidR="001D5508" w:rsidRPr="001D5508" w:rsidRDefault="001D5508" w:rsidP="001D5508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D5508">
        <w:rPr>
          <w:rFonts w:ascii="Times New Roman" w:hAnsi="Times New Roman"/>
          <w:b/>
          <w:sz w:val="32"/>
          <w:szCs w:val="32"/>
        </w:rPr>
        <w:t>Формы и методы взаимодействия дошкольной образовательной организации с семьей на современном этапе</w:t>
      </w:r>
    </w:p>
    <w:p w14:paraId="4CB2BE86" w14:textId="1C5DAB82" w:rsidR="001D5508" w:rsidRDefault="001D5508" w:rsidP="001D55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14:paraId="0043F38D" w14:textId="77777777" w:rsidR="001D5508" w:rsidRDefault="001D5508" w:rsidP="001D55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E305AB" w14:textId="77777777" w:rsidR="001D5508" w:rsidRDefault="001D5508" w:rsidP="001D55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5D59B9" w14:textId="03CE6393" w:rsidR="001D5508" w:rsidRDefault="001D5508" w:rsidP="001D55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CEA7D7" w14:textId="5609A7BD" w:rsidR="001D5508" w:rsidRDefault="001D5508" w:rsidP="001D55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74E62F" w14:textId="77777777" w:rsidR="001D5508" w:rsidRDefault="001D5508" w:rsidP="001D55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47E5F4" w14:textId="77777777" w:rsidR="001D5508" w:rsidRDefault="001D5508" w:rsidP="001D55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4D69A7" w14:textId="77777777" w:rsidR="001D5508" w:rsidRDefault="001D5508" w:rsidP="001D55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Исполнитель: Колесникова Анастасия Шакировна</w:t>
      </w:r>
    </w:p>
    <w:p w14:paraId="02DB055C" w14:textId="77777777" w:rsidR="001D5508" w:rsidRDefault="001D5508" w:rsidP="001D55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МБДОУ «Детский сад № 6 «Ромашка»</w:t>
      </w:r>
    </w:p>
    <w:p w14:paraId="27695E29" w14:textId="77777777" w:rsidR="001D5508" w:rsidRDefault="001D5508" w:rsidP="001D55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BC8044" w14:textId="77777777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49986E0" w14:textId="77777777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CDAA57" w14:textId="77777777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4FF45D" w14:textId="77777777" w:rsidR="00AA1776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986B2C" w14:textId="77777777" w:rsidR="00AA1776" w:rsidRPr="00A163FA" w:rsidRDefault="00AA1776" w:rsidP="00AA177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D69B8C9" w14:textId="10CA64C6" w:rsidR="00AA1776" w:rsidRPr="00A163FA" w:rsidRDefault="00A163FA" w:rsidP="00A163F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63FA">
        <w:rPr>
          <w:rFonts w:ascii="Times New Roman" w:hAnsi="Times New Roman"/>
          <w:bCs/>
          <w:sz w:val="28"/>
          <w:szCs w:val="28"/>
        </w:rPr>
        <w:t>Междуреченск 2021</w:t>
      </w:r>
    </w:p>
    <w:p w14:paraId="67E2246C" w14:textId="5D444D97" w:rsidR="00AA1776" w:rsidRDefault="00AA1776" w:rsidP="0008477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Hlk61791234"/>
      <w:r w:rsidRPr="00310EFD">
        <w:rPr>
          <w:rFonts w:ascii="Times New Roman" w:hAnsi="Times New Roman"/>
          <w:b/>
          <w:sz w:val="28"/>
          <w:szCs w:val="28"/>
        </w:rPr>
        <w:lastRenderedPageBreak/>
        <w:t>Формы и методы взаимодействия дошкольной образовательной организации с семьей на современном этапе</w:t>
      </w:r>
    </w:p>
    <w:p w14:paraId="4176D270" w14:textId="77777777" w:rsidR="0058450C" w:rsidRPr="00310EFD" w:rsidRDefault="0058450C" w:rsidP="005845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FD">
        <w:rPr>
          <w:rFonts w:ascii="Times New Roman" w:hAnsi="Times New Roman"/>
          <w:sz w:val="28"/>
          <w:szCs w:val="28"/>
        </w:rPr>
        <w:t>Главным институтом воспитания ребенка является семья. В семье ребенок находится в течение значительной части своей жизни, и по длительности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14:paraId="0673F72C" w14:textId="77777777" w:rsidR="0058450C" w:rsidRPr="00310EFD" w:rsidRDefault="0058450C" w:rsidP="005845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FD">
        <w:rPr>
          <w:rFonts w:ascii="Times New Roman" w:hAnsi="Times New Roman"/>
          <w:sz w:val="28"/>
          <w:szCs w:val="28"/>
        </w:rPr>
        <w:t xml:space="preserve">В настоящее время потенциальные возможности семьи претерпевают серьезные трансформации. Ученые (З.А. Богомолова, Т.А. Данилина, </w:t>
      </w:r>
      <w:r w:rsidRPr="00310EFD">
        <w:rPr>
          <w:rFonts w:ascii="Times New Roman" w:hAnsi="Times New Roman"/>
          <w:sz w:val="28"/>
          <w:szCs w:val="28"/>
        </w:rPr>
        <w:br/>
        <w:t xml:space="preserve">Т.Н. Доронова и др.) и педагоги-практики отмечают снижение ее воспитательного потенциала, изменение ее роли в процессе социализации ребенка. Современным родителям не хватает времени, компетентности в вопросах дошкольной педагогики и психологии. </w:t>
      </w:r>
    </w:p>
    <w:p w14:paraId="20618228" w14:textId="4340AA58" w:rsidR="0058450C" w:rsidRPr="0058450C" w:rsidRDefault="0058450C" w:rsidP="005845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FD">
        <w:rPr>
          <w:rFonts w:ascii="Times New Roman" w:hAnsi="Times New Roman"/>
          <w:sz w:val="28"/>
          <w:szCs w:val="28"/>
        </w:rPr>
        <w:t xml:space="preserve">Ближе всего к проблемам воспитания детей дошкольного возраста находятся педагоги дошкольной образовательной организации, заинтересованные в создании благоприятных условий для развития каждого ребенка, повышении степени участия родителей в воспитании своих детей. Таким образом, полноценное воспитание детей происходит в условиях одновременного влияния семьи и дошкольной образовательной организации. </w:t>
      </w:r>
    </w:p>
    <w:bookmarkEnd w:id="0"/>
    <w:p w14:paraId="2D2788D4" w14:textId="04D9FE10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Решение проблем семьи напрямую зависит от уровня педагогической культуры родителей. Как показывают исследования ученых, педагогов и психологов, уровень педагогической культуры большинства родителей низок, что негативно сказывается на результатах их воспитательной деятельности, поэтому необходимо формирование у родителей психолого-педагогических знаний о своей роли в семье и воспитании детей, взаимодействии с ребенком, умений организовать необходимые, благоприятные условия для воспитания и образования ребенка. По мнению Н.В. Микляевой, для этого необходимо:</w:t>
      </w:r>
    </w:p>
    <w:p w14:paraId="60B8E5E2" w14:textId="77777777" w:rsidR="00AA1776" w:rsidRPr="00AA1776" w:rsidRDefault="00AA1776" w:rsidP="000847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lastRenderedPageBreak/>
        <w:t>изучение общекультурного уровня родителей, выявление уровня психолого-педагогической грамотности;</w:t>
      </w:r>
    </w:p>
    <w:p w14:paraId="30580A23" w14:textId="77777777" w:rsidR="00AA1776" w:rsidRPr="00AA1776" w:rsidRDefault="00AA1776" w:rsidP="000847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определение тематики занятий и консультаций по педагогике, психологии, медицине, праву и др. с учетом материалов изучения семей и детей, пожеланий родителей;</w:t>
      </w:r>
    </w:p>
    <w:p w14:paraId="3C899DEF" w14:textId="77777777" w:rsidR="00AA1776" w:rsidRPr="00AA1776" w:rsidRDefault="00AA1776" w:rsidP="000847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составление тематики практических занятий с учетом проблем и трудностей обучения и воспитания, развития детей;</w:t>
      </w:r>
    </w:p>
    <w:p w14:paraId="067C9CAA" w14:textId="77777777" w:rsidR="00AA1776" w:rsidRPr="00AA1776" w:rsidRDefault="00AA1776" w:rsidP="000847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выявление проблем, трудностей в семейном воспитании, их классификация, соответственно определение групп родителей для организации групповых занятий и консультаций по следующим основаниям: уровню интеллектуального развития родителей; уровню психолого-педагогической грамотности родителей; характеру отношений в семье; проблемам воспитания в семье; уровню развития детей; их состоянию здоровья; характеру заболеваний детей и др.</w:t>
      </w:r>
    </w:p>
    <w:p w14:paraId="7592DA21" w14:textId="77777777" w:rsidR="00AA1776" w:rsidRPr="00AA1776" w:rsidRDefault="00AA1776" w:rsidP="000847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составление тематики, проведение консультаций, занятий с учетом выявленных групп;</w:t>
      </w:r>
    </w:p>
    <w:p w14:paraId="1DC722EB" w14:textId="77777777" w:rsidR="00AA1776" w:rsidRPr="00AA1776" w:rsidRDefault="00AA1776" w:rsidP="000847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систематическое проведение индивидуальных консультаций по запросам родителей со специалистами (учителем-логопедом, педагогом-психологом и др.), педагогами и др.;</w:t>
      </w:r>
    </w:p>
    <w:p w14:paraId="7B935FD1" w14:textId="65BB04F2" w:rsidR="00AA1776" w:rsidRPr="00AA1776" w:rsidRDefault="00AA1776" w:rsidP="000847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организация конференций по обмену опытом семейного воспитания, вечеров встреч, вопросов и ответов со специалистами.</w:t>
      </w:r>
    </w:p>
    <w:p w14:paraId="5FCFDBF2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В современной практике используются разнообразные формы взаимодействия дошкольной образовательной организации с родителями: родительское собрание, индивидуальные и групповые консультации, беседы, систематическое изучение взаимоотношений в семье, педагогические ситуации и др. </w:t>
      </w:r>
    </w:p>
    <w:p w14:paraId="4435B90B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Значимой формой взаимодействия дошкольной образовательной организации и семьи является </w:t>
      </w:r>
      <w:r w:rsidRPr="00AA1776">
        <w:rPr>
          <w:rFonts w:ascii="Times New Roman" w:hAnsi="Times New Roman"/>
          <w:i/>
          <w:sz w:val="28"/>
          <w:szCs w:val="28"/>
        </w:rPr>
        <w:t>родительское собрание</w:t>
      </w:r>
      <w:r w:rsidRPr="00AA1776">
        <w:rPr>
          <w:rFonts w:ascii="Times New Roman" w:hAnsi="Times New Roman"/>
          <w:sz w:val="28"/>
          <w:szCs w:val="28"/>
        </w:rPr>
        <w:t xml:space="preserve">, на котором родители обсуждают актуальные проблемы и принимают коллективные ответственные </w:t>
      </w:r>
      <w:r w:rsidRPr="00AA1776">
        <w:rPr>
          <w:rFonts w:ascii="Times New Roman" w:hAnsi="Times New Roman"/>
          <w:sz w:val="28"/>
          <w:szCs w:val="28"/>
        </w:rPr>
        <w:lastRenderedPageBreak/>
        <w:t xml:space="preserve">решения, в том числе выбирают родительский актив для оперативного реагирования на возникающие проблемы в детском коллективе, в воспитании детей. </w:t>
      </w:r>
    </w:p>
    <w:p w14:paraId="5C08A493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З.А. Богомолова рекомендует проводить </w:t>
      </w:r>
      <w:r w:rsidRPr="00AA1776">
        <w:rPr>
          <w:rFonts w:ascii="Times New Roman" w:hAnsi="Times New Roman"/>
          <w:i/>
          <w:sz w:val="28"/>
          <w:szCs w:val="28"/>
        </w:rPr>
        <w:t xml:space="preserve">индивидуальные консультации, беседы </w:t>
      </w:r>
      <w:r w:rsidRPr="00AA1776">
        <w:rPr>
          <w:rFonts w:ascii="Times New Roman" w:hAnsi="Times New Roman"/>
          <w:sz w:val="28"/>
          <w:szCs w:val="28"/>
        </w:rPr>
        <w:t>с родителями на различные темы:</w:t>
      </w:r>
    </w:p>
    <w:p w14:paraId="529E837A" w14:textId="77777777" w:rsidR="00AA1776" w:rsidRPr="00AA1776" w:rsidRDefault="00AA1776" w:rsidP="0008477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профилактика и разрешение конфликтов, обусловленных авторитарной позицией родителей, определение границ запретов, ограничений самостоятельности ребенка;</w:t>
      </w:r>
    </w:p>
    <w:p w14:paraId="2626C4A0" w14:textId="77777777" w:rsidR="00AA1776" w:rsidRPr="00AA1776" w:rsidRDefault="00AA1776" w:rsidP="0008477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преодоление грубости, давления родителей на ребенка, защита от морального и физического насилия ребенка со стороны родителей;</w:t>
      </w:r>
    </w:p>
    <w:p w14:paraId="3851F7C8" w14:textId="77777777" w:rsidR="00AA1776" w:rsidRPr="00AA1776" w:rsidRDefault="00AA1776" w:rsidP="0008477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учет интересов детей, развитие умений стать на позицию ребенка;</w:t>
      </w:r>
    </w:p>
    <w:p w14:paraId="3B9B7C56" w14:textId="77777777" w:rsidR="00AA1776" w:rsidRPr="00AA1776" w:rsidRDefault="00AA1776" w:rsidP="0008477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решение проблем, связанных с индивидуальными психофизическими особенностями ребенка;</w:t>
      </w:r>
    </w:p>
    <w:p w14:paraId="56FDD06C" w14:textId="77777777" w:rsidR="00AA1776" w:rsidRPr="00AA1776" w:rsidRDefault="00AA1776" w:rsidP="0008477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решение психологических проблем: страхи, тревожность, трудности общения с взрослыми и сверстниками;</w:t>
      </w:r>
    </w:p>
    <w:p w14:paraId="6231AFA0" w14:textId="77777777" w:rsidR="00AA1776" w:rsidRPr="00AA1776" w:rsidRDefault="00AA1776" w:rsidP="0008477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помощь ребенку в самоутверждении, стимулирование его активности, мотивации к участию в общественной жизни и др.;</w:t>
      </w:r>
    </w:p>
    <w:p w14:paraId="272B78A6" w14:textId="3028F57F" w:rsidR="00AA1776" w:rsidRPr="00AA1776" w:rsidRDefault="00AA1776" w:rsidP="0008477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приобщение семьи ребенка к значимым для него событиям, родительская поддержка в ситуациях успеха и неудач.</w:t>
      </w:r>
    </w:p>
    <w:p w14:paraId="49C044E2" w14:textId="626516C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Г.А. Белоногова считает, что развитие взаимодействия детей и родителей, отношений взаимопонимания и взаимоуважения в семье предусматривает комплекс действий дошкольной образовательной организации. Во-первых, это систематическое изучение взаимоотношений в семье (наблюдение, рисунки детей, воспитывающие педагогические ситуации, анкетирование, тестирование) с целью определения педагогических позиций и действий, стимулирующих развитие взаимодействия членов семьи. Во-вторых, создание </w:t>
      </w:r>
      <w:r w:rsidRPr="00AA1776">
        <w:rPr>
          <w:rFonts w:ascii="Times New Roman" w:hAnsi="Times New Roman"/>
          <w:i/>
          <w:sz w:val="28"/>
          <w:szCs w:val="28"/>
        </w:rPr>
        <w:t>педагогических ситуаций</w:t>
      </w:r>
      <w:r w:rsidRPr="00AA1776">
        <w:rPr>
          <w:rFonts w:ascii="Times New Roman" w:hAnsi="Times New Roman"/>
          <w:sz w:val="28"/>
          <w:szCs w:val="28"/>
        </w:rPr>
        <w:t xml:space="preserve"> для воспитания уважительного отношения детей к своим родителям. К таким ситуациям Л.Ф. Островской отнесены следующие:</w:t>
      </w:r>
    </w:p>
    <w:p w14:paraId="701F5E00" w14:textId="77777777" w:rsidR="00AA1776" w:rsidRPr="00AA1776" w:rsidRDefault="00AA1776" w:rsidP="00084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lastRenderedPageBreak/>
        <w:t>поздравления родителей с праздниками, днем рождения (подготовка подарков, сюрпризов для родителей);</w:t>
      </w:r>
    </w:p>
    <w:p w14:paraId="7E662646" w14:textId="77777777" w:rsidR="00AA1776" w:rsidRPr="00AA1776" w:rsidRDefault="00AA1776" w:rsidP="00084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атмосфера повышенного внимания к родителям, забота о них (Как помогли родителям? В чем и как помочь маме и папе? Чем порадуем маму и папу? Куда пригласим родителей и т.д. – подобные вопросы могут быть включены в обсуждение каких-либо мероприятий, повседневных событий);</w:t>
      </w:r>
    </w:p>
    <w:p w14:paraId="2FD74A6F" w14:textId="77777777" w:rsidR="00AA1776" w:rsidRPr="00AA1776" w:rsidRDefault="00AA1776" w:rsidP="00084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рассказы о своих близких («Моя семья», «Кем работают мои родители?», «Чем занимается семья в выходные дни» и др.);</w:t>
      </w:r>
    </w:p>
    <w:p w14:paraId="714F59AA" w14:textId="119B8D35" w:rsidR="00AA1776" w:rsidRPr="00AA1776" w:rsidRDefault="00AA1776" w:rsidP="000847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организация выставок, представляющих увлечения родителей, всей семьи.</w:t>
      </w:r>
    </w:p>
    <w:p w14:paraId="0C2FCAB1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Взаимодействие дошкольной образовательной организации с родителями по созданию благоприятной атмосферы в семье может быть реализовано следующим образом:</w:t>
      </w:r>
    </w:p>
    <w:p w14:paraId="207FAC90" w14:textId="77777777" w:rsidR="00AA1776" w:rsidRPr="00AA1776" w:rsidRDefault="00AA1776" w:rsidP="0008477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знакомство родителей с традициями, развивающих внутрисемейные отношения: семейные праздники, подготовка сюрпризов друг другу, поздравления с важными событиями в семье каждого члена семьи, распределение обязанностей между родителями и детьми); </w:t>
      </w:r>
    </w:p>
    <w:p w14:paraId="5D0BD5FF" w14:textId="77777777" w:rsidR="00AA1776" w:rsidRPr="00AA1776" w:rsidRDefault="00AA1776" w:rsidP="0008477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подготовка родителями сюрпризов для детей при проведении праздников, по случаю важных событий;</w:t>
      </w:r>
    </w:p>
    <w:p w14:paraId="2A1D6EA1" w14:textId="77777777" w:rsidR="00AA1776" w:rsidRPr="00AA1776" w:rsidRDefault="00AA1776" w:rsidP="0008477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пропаганда опыта положительных отношений в семье, одобрение, поощрение родителей, обеспечивающих благоприятную атмосферу для ребенка в семье.</w:t>
      </w:r>
    </w:p>
    <w:p w14:paraId="4629EBE8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По мнению Т.Ю. Гущиной, организация совместной деятельности детей и родителей предполагает:</w:t>
      </w:r>
    </w:p>
    <w:p w14:paraId="514BFFD1" w14:textId="77777777" w:rsidR="00AA1776" w:rsidRPr="00AA1776" w:rsidRDefault="00AA1776" w:rsidP="000847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проведение совместных дел родителями и детьми (дни здоровья, новогодние праздники, выставки семейного творчеств, экскурсии на природу, озеленение школы и участка);</w:t>
      </w:r>
    </w:p>
    <w:p w14:paraId="6BA1DB47" w14:textId="77777777" w:rsidR="00AA1776" w:rsidRPr="00AA1776" w:rsidRDefault="00AA1776" w:rsidP="000847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lastRenderedPageBreak/>
        <w:t>проведение совместных занятий родителей и детей «Как я могу помочь родителям?», «Для чего учиться в школе?», «Мой режим дня», «Как стать здоровым?» и др.;</w:t>
      </w:r>
    </w:p>
    <w:p w14:paraId="3B661147" w14:textId="77777777" w:rsidR="00AA1776" w:rsidRPr="00AA1776" w:rsidRDefault="00AA1776" w:rsidP="000847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организация семейных конкурсов: «Самый лучший хозяин дома», «Самая лучшая хозяйка дома», «Папа, мама, я – спортивная семья», «Я и моя бабушка», «Моя семья – мой город» и др.;</w:t>
      </w:r>
    </w:p>
    <w:p w14:paraId="55B1AC94" w14:textId="77777777" w:rsidR="00AA1776" w:rsidRPr="00AA1776" w:rsidRDefault="00AA1776" w:rsidP="000847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празднование дней рождения детей;</w:t>
      </w:r>
    </w:p>
    <w:p w14:paraId="1C36972A" w14:textId="77777777" w:rsidR="00AA1776" w:rsidRPr="00AA1776" w:rsidRDefault="00AA1776" w:rsidP="000847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создание семейных творческих объединений, клубов, творческих коллективов;</w:t>
      </w:r>
    </w:p>
    <w:p w14:paraId="7551E139" w14:textId="297E5D43" w:rsidR="00AA1776" w:rsidRPr="00AA1776" w:rsidRDefault="00AA1776" w:rsidP="000847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анализ результатов совместной деятельности.</w:t>
      </w:r>
    </w:p>
    <w:p w14:paraId="613A4609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Так как дошкольная образовательная организация находится в постоянном режиме развития, являясь мобильной системой, быстро реагирующей на образовательные потребности и воспитательные запросы семьи, меняются формы взаимодействия. Помимо традиционных форм взаимодействия дошкольной образовательной организации и семьи </w:t>
      </w:r>
      <w:r w:rsidRPr="00AA1776">
        <w:rPr>
          <w:rFonts w:ascii="Times New Roman" w:hAnsi="Times New Roman"/>
          <w:sz w:val="28"/>
          <w:szCs w:val="28"/>
        </w:rPr>
        <w:br/>
        <w:t>Т.А. Антонова, Е.В. Волкова, Н.А. Мишина рекомендуют использовать инновационные формы и методы работы с семьей:</w:t>
      </w:r>
    </w:p>
    <w:p w14:paraId="139DAAB4" w14:textId="77777777" w:rsidR="00AA1776" w:rsidRPr="00AA1776" w:rsidRDefault="00AA1776" w:rsidP="000847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«Круглый стол»;</w:t>
      </w:r>
    </w:p>
    <w:p w14:paraId="22AA704B" w14:textId="77777777" w:rsidR="00AA1776" w:rsidRPr="00AA1776" w:rsidRDefault="00AA1776" w:rsidP="000847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устный журнал для родителей, с разными темами на каждой странице;</w:t>
      </w:r>
    </w:p>
    <w:p w14:paraId="7FA2A9DC" w14:textId="77777777" w:rsidR="00AA1776" w:rsidRPr="00AA1776" w:rsidRDefault="00AA1776" w:rsidP="000847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 «почта» доверия, телефон доверия;</w:t>
      </w:r>
    </w:p>
    <w:p w14:paraId="1E5B5B1A" w14:textId="77777777" w:rsidR="00AA1776" w:rsidRPr="00AA1776" w:rsidRDefault="00AA1776" w:rsidP="000847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семейные проекты;</w:t>
      </w:r>
    </w:p>
    <w:p w14:paraId="31C2C9CA" w14:textId="77777777" w:rsidR="00AA1776" w:rsidRPr="00AA1776" w:rsidRDefault="00AA1776" w:rsidP="000847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он-лайн общение с родителями посредством интернет сайта;</w:t>
      </w:r>
    </w:p>
    <w:p w14:paraId="18C41FF4" w14:textId="77777777" w:rsidR="00AA1776" w:rsidRPr="00AA1776" w:rsidRDefault="00AA1776" w:rsidP="000847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>интервью с родителями и детьми;</w:t>
      </w:r>
    </w:p>
    <w:p w14:paraId="44D8DC33" w14:textId="0021D00D" w:rsidR="00AA1776" w:rsidRPr="00AA1776" w:rsidRDefault="00AA1776" w:rsidP="0008477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аукцион секретов воспитания и др. </w:t>
      </w:r>
    </w:p>
    <w:p w14:paraId="4E84741B" w14:textId="7A87B4B5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Для формирования причастности родителей к делам детей, их воспитания, О.Л. Зверева рекомендует поочередное участие микрогрупп родителей в организации жизни детского коллектива, распределение поручений между всеми родителями, предполагающее выполнение </w:t>
      </w:r>
      <w:r w:rsidRPr="00AA1776">
        <w:rPr>
          <w:rFonts w:ascii="Times New Roman" w:hAnsi="Times New Roman"/>
          <w:sz w:val="28"/>
          <w:szCs w:val="28"/>
        </w:rPr>
        <w:lastRenderedPageBreak/>
        <w:t xml:space="preserve">конкретной работы (оформление, ремонт кабинетов, организация экскурсий, мероприятий и т. д.). Важно приобщить родителей к организации контроля за режимом жизни детей, охраной их прав, питанием, здоровьем и проведением оздоровительных мероприятий и т. д. </w:t>
      </w:r>
    </w:p>
    <w:p w14:paraId="4A671902" w14:textId="40D67F3E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Наряду с традиционными, Е.П. Арнаутова предлагает использовать и новые формы работы с родителями. Например, в </w:t>
      </w:r>
      <w:r w:rsidRPr="00AA1776">
        <w:rPr>
          <w:rFonts w:ascii="Times New Roman" w:hAnsi="Times New Roman"/>
          <w:i/>
          <w:sz w:val="28"/>
          <w:szCs w:val="28"/>
        </w:rPr>
        <w:t>проекте</w:t>
      </w:r>
      <w:r w:rsidRPr="00AA1776">
        <w:rPr>
          <w:rFonts w:ascii="Times New Roman" w:hAnsi="Times New Roman"/>
          <w:sz w:val="28"/>
          <w:szCs w:val="28"/>
        </w:rPr>
        <w:t xml:space="preserve"> «Идеальная школа» родителям вместе с детьми предлагается рассуждать о том, какой должна быть школа и чего в ней не должно быть. Итогом проекта может стать выставка работ детского творчества, а для родителей целесообразно провести заседание «</w:t>
      </w:r>
      <w:r w:rsidRPr="00AA1776">
        <w:rPr>
          <w:rFonts w:ascii="Times New Roman" w:hAnsi="Times New Roman"/>
          <w:i/>
          <w:sz w:val="28"/>
          <w:szCs w:val="28"/>
        </w:rPr>
        <w:t>Родительского клуба»,</w:t>
      </w:r>
      <w:r w:rsidRPr="00AA1776">
        <w:rPr>
          <w:rFonts w:ascii="Times New Roman" w:hAnsi="Times New Roman"/>
          <w:sz w:val="28"/>
          <w:szCs w:val="28"/>
        </w:rPr>
        <w:t xml:space="preserve"> на котором обсудить варианты школьного режима, содержание работы группы продленного дня, интерактивные формы взаимодействия с учителем (на такие встречи можно приглашать школьных педагогов). </w:t>
      </w:r>
    </w:p>
    <w:p w14:paraId="70373C76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Популярны </w:t>
      </w:r>
      <w:r w:rsidRPr="00AA1776">
        <w:rPr>
          <w:rFonts w:ascii="Times New Roman" w:hAnsi="Times New Roman"/>
          <w:i/>
          <w:sz w:val="28"/>
          <w:szCs w:val="28"/>
        </w:rPr>
        <w:t>творческие конкурсы</w:t>
      </w:r>
      <w:r w:rsidRPr="00AA1776">
        <w:rPr>
          <w:rFonts w:ascii="Times New Roman" w:hAnsi="Times New Roman"/>
          <w:sz w:val="28"/>
          <w:szCs w:val="28"/>
        </w:rPr>
        <w:t>. Например, «Семейные игры», «Тайна школьного портфеля», «Уголок школьника в нашем доме»; родительская конференция «В первый класс не в первый раз», на которой родители обмениваются опытом подготовки к школе детей, его положительные, отрицательные и спорные моменты.</w:t>
      </w:r>
    </w:p>
    <w:p w14:paraId="121779CD" w14:textId="5736988E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Одной из форм просвещения родителей, как подчеркивает Е.Н. Галко, является </w:t>
      </w:r>
      <w:r w:rsidRPr="00AA1776">
        <w:rPr>
          <w:rFonts w:ascii="Times New Roman" w:hAnsi="Times New Roman"/>
          <w:i/>
          <w:sz w:val="28"/>
          <w:szCs w:val="28"/>
        </w:rPr>
        <w:t>родительский</w:t>
      </w:r>
      <w:r w:rsidRPr="00AA1776">
        <w:rPr>
          <w:rFonts w:ascii="Times New Roman" w:hAnsi="Times New Roman"/>
          <w:sz w:val="28"/>
          <w:szCs w:val="28"/>
        </w:rPr>
        <w:t xml:space="preserve"> </w:t>
      </w:r>
      <w:r w:rsidRPr="00AA1776">
        <w:rPr>
          <w:rFonts w:ascii="Times New Roman" w:hAnsi="Times New Roman"/>
          <w:i/>
          <w:sz w:val="28"/>
          <w:szCs w:val="28"/>
        </w:rPr>
        <w:t>клуб</w:t>
      </w:r>
      <w:r w:rsidRPr="00AA1776">
        <w:rPr>
          <w:rFonts w:ascii="Times New Roman" w:hAnsi="Times New Roman"/>
          <w:sz w:val="28"/>
          <w:szCs w:val="28"/>
        </w:rPr>
        <w:t xml:space="preserve"> – объединение по интересам на добровольных началах. Добровольность объединения семей в клуб определяет состав группы, в которой участвуют все желающие, заинтересованные в обсуждении и решении актуальных проблем, организации совместной деятельности. </w:t>
      </w:r>
    </w:p>
    <w:p w14:paraId="29A85590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Одной из современных форм педагогического просвещения родителей является </w:t>
      </w:r>
      <w:r w:rsidRPr="00AA1776">
        <w:rPr>
          <w:rFonts w:ascii="Times New Roman" w:hAnsi="Times New Roman"/>
          <w:i/>
          <w:sz w:val="28"/>
          <w:szCs w:val="28"/>
        </w:rPr>
        <w:t>создание сайта</w:t>
      </w:r>
      <w:r w:rsidRPr="00AA1776">
        <w:rPr>
          <w:rFonts w:ascii="Times New Roman" w:hAnsi="Times New Roman"/>
          <w:sz w:val="28"/>
          <w:szCs w:val="28"/>
        </w:rPr>
        <w:t xml:space="preserve"> дошкольной образовательной организации в Интернете. На сайте педагоги публикуют подробное описание программ и материалов по работе с детьми. На сайте, как правило, представлены рекомендации педагога-психолога, также есть возможность получить </w:t>
      </w:r>
      <w:r w:rsidRPr="00AA1776">
        <w:rPr>
          <w:rFonts w:ascii="Times New Roman" w:hAnsi="Times New Roman"/>
          <w:sz w:val="28"/>
          <w:szCs w:val="28"/>
        </w:rPr>
        <w:lastRenderedPageBreak/>
        <w:t xml:space="preserve">консультацию специалистов. В создании сайта учувствуют заведующий, старший воспитатель, узкие специалисты, педагоги. </w:t>
      </w:r>
    </w:p>
    <w:p w14:paraId="39E72F9B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i/>
          <w:sz w:val="28"/>
          <w:szCs w:val="28"/>
        </w:rPr>
        <w:t>Использование современных информационно-коммуникативных технологий</w:t>
      </w:r>
      <w:r w:rsidRPr="00AA1776">
        <w:rPr>
          <w:rFonts w:ascii="Times New Roman" w:hAnsi="Times New Roman"/>
          <w:sz w:val="28"/>
          <w:szCs w:val="28"/>
        </w:rPr>
        <w:t xml:space="preserve"> является приоритетным направлением деятельности педагогов дошкольной образовательной организации, от которого зависит повышение качества обучения, переход на новый уровень взаимодействия с семьями. К этим технологиям относятся </w:t>
      </w:r>
      <w:r w:rsidRPr="00AA1776">
        <w:rPr>
          <w:rFonts w:ascii="Times New Roman" w:hAnsi="Times New Roman"/>
          <w:i/>
          <w:sz w:val="28"/>
          <w:szCs w:val="28"/>
        </w:rPr>
        <w:t>массовый опрос</w:t>
      </w:r>
      <w:r w:rsidRPr="00AA1776">
        <w:rPr>
          <w:rFonts w:ascii="Times New Roman" w:hAnsi="Times New Roman"/>
          <w:sz w:val="28"/>
          <w:szCs w:val="28"/>
        </w:rPr>
        <w:t xml:space="preserve">, который проводится в начале и конце учебного года, </w:t>
      </w:r>
      <w:r w:rsidRPr="00AA1776">
        <w:rPr>
          <w:rFonts w:ascii="Times New Roman" w:hAnsi="Times New Roman"/>
          <w:i/>
          <w:sz w:val="28"/>
          <w:szCs w:val="28"/>
        </w:rPr>
        <w:t>рассылка рекомендаций по электронной почте</w:t>
      </w:r>
      <w:r w:rsidRPr="00AA1776">
        <w:rPr>
          <w:rFonts w:ascii="Times New Roman" w:hAnsi="Times New Roman"/>
          <w:sz w:val="28"/>
          <w:szCs w:val="28"/>
        </w:rPr>
        <w:t>.</w:t>
      </w:r>
    </w:p>
    <w:p w14:paraId="751A3348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i/>
          <w:sz w:val="28"/>
          <w:szCs w:val="28"/>
        </w:rPr>
        <w:t>Использование социальных сетей</w:t>
      </w:r>
      <w:r w:rsidRPr="00AA1776">
        <w:rPr>
          <w:rFonts w:ascii="Times New Roman" w:hAnsi="Times New Roman"/>
          <w:sz w:val="28"/>
          <w:szCs w:val="28"/>
        </w:rPr>
        <w:t xml:space="preserve"> помогает педагогам без визуального контакта консультировать родителей, отвечать на вопросы, касающиеся образовательно-воспитательного процесса, давать рекомендации, рассылать приглашения на родительские собрания, тренинги, очные консультации. </w:t>
      </w:r>
    </w:p>
    <w:p w14:paraId="092E5988" w14:textId="000DA76D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К инструментам для обеспечения коммуникации можно отнести Skype-встречи. </w:t>
      </w:r>
      <w:r w:rsidRPr="00AA1776">
        <w:rPr>
          <w:rFonts w:ascii="Times New Roman" w:hAnsi="Times New Roman"/>
          <w:i/>
          <w:sz w:val="28"/>
          <w:szCs w:val="28"/>
        </w:rPr>
        <w:t>Skype-встречи</w:t>
      </w:r>
      <w:r w:rsidRPr="00AA1776">
        <w:rPr>
          <w:rFonts w:ascii="Times New Roman" w:hAnsi="Times New Roman"/>
          <w:sz w:val="28"/>
          <w:szCs w:val="28"/>
        </w:rPr>
        <w:t xml:space="preserve"> отвечают всем требованиям, предъявляемым родителями к процессу взаимодействия с педагогом: доступность, если у родителей есть интернет, значит, у них есть возможность личного общения со специалистом; удобство – в любом месте можно проконсультироваться у специалиста; экономия времени – нет необходимость в затрате времени на дорогу, мобильность – многие коммуникационные инструменты доступны на мобильных устройствах.</w:t>
      </w:r>
    </w:p>
    <w:p w14:paraId="522D59FF" w14:textId="26652FE5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Осуществляя педагогическое информирование родителей, целесообразно сочетать различные виды наглядности. Как пишет Н.В. Микляева, это позволяет не только знакомить родителей с вопросами развития ребенка посредством традиционных информационных стендов, тематических выставок, листовок и памяток, но и непосредственно показать им воспитательно-образовательный процесс, инновационные методы работы, доступно и убедительно давать родителям нужную педагогическую информацию. </w:t>
      </w:r>
    </w:p>
    <w:p w14:paraId="30E27031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lastRenderedPageBreak/>
        <w:t xml:space="preserve">Можно оформлять </w:t>
      </w:r>
      <w:r w:rsidRPr="00AA1776">
        <w:rPr>
          <w:rFonts w:ascii="Times New Roman" w:hAnsi="Times New Roman"/>
          <w:i/>
          <w:sz w:val="28"/>
          <w:szCs w:val="28"/>
        </w:rPr>
        <w:t>групповые мобильные стенды для родителей</w:t>
      </w:r>
      <w:r w:rsidRPr="00AA1776">
        <w:rPr>
          <w:rFonts w:ascii="Times New Roman" w:hAnsi="Times New Roman"/>
          <w:sz w:val="28"/>
          <w:szCs w:val="28"/>
        </w:rPr>
        <w:t xml:space="preserve"> – «Для вас, родители», содержащие информацию по данной проблеме. Публикации, листовки разрабатываются с целью размещения материалов, посвященных психолого-педагогическим проблемам. Тематика материалов листовок, публикаций зависит как от возрастных особенностей, так и от особенностей семей. Например, в подготовительной группе материалы листовок можно посвятить следующим темам: «Чему должны научиться дети в подготовительной группе к школе», «Совместная подготовка детей к школе в семье и детском саду» и т.д.  </w:t>
      </w:r>
    </w:p>
    <w:p w14:paraId="79F6D87F" w14:textId="37D1B0D6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Особое значение приобретают </w:t>
      </w:r>
      <w:r w:rsidRPr="00AA1776">
        <w:rPr>
          <w:rFonts w:ascii="Times New Roman" w:hAnsi="Times New Roman"/>
          <w:i/>
          <w:sz w:val="28"/>
          <w:szCs w:val="28"/>
        </w:rPr>
        <w:t>новые инструменты для консультирования и просвещения родителей</w:t>
      </w:r>
      <w:r w:rsidRPr="00AA1776">
        <w:rPr>
          <w:rFonts w:ascii="Times New Roman" w:hAnsi="Times New Roman"/>
          <w:sz w:val="28"/>
          <w:szCs w:val="28"/>
        </w:rPr>
        <w:t xml:space="preserve">. Так для более эффективного усвоения родителями определенных педагогических знаний и умений </w:t>
      </w:r>
      <w:r w:rsidRPr="00AA1776">
        <w:rPr>
          <w:rFonts w:ascii="Times New Roman" w:hAnsi="Times New Roman"/>
          <w:sz w:val="28"/>
          <w:szCs w:val="28"/>
        </w:rPr>
        <w:br/>
        <w:t>Т.А. Фалькович с коллегами рекомендуют педагогам записывать на электронные носители видео-консультации по различным темам, картотеки с заданиями для закрепления того или иного материала и рассылает их в социальных сетях, либо отдает материалы на электронном носителе. Когда ребенок болен и не может посетить занятие педагог может предоставить родителям необходимые задания для самостоятельной работы с ребенком, которые они смогут реализовать без его участия и тем самым не допустить отставания от программы.</w:t>
      </w:r>
    </w:p>
    <w:p w14:paraId="0DDC7208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Таким образом, к основным задачам взаимодействия педагогов дошкольной образовательной организации и семьи относятся установление и формирование доброжелательных и доверительных отношений между педагогами и родителями, оказание помощи ребенку в решении его проблем, развитие взаимодействия детей и родителей, отношений взаимопонимания и взаимоуважения в семье, организация совместной деятельности детей и родителей, развитие самоуправления в родительском коллективе, повышение психолого-педагогической культуры родителей. </w:t>
      </w:r>
    </w:p>
    <w:p w14:paraId="5D0F53FA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lastRenderedPageBreak/>
        <w:t xml:space="preserve">Задача дошкольной образовательной организации использовать все многообразие форм работы с родителями для оказания помощи и получения максимально положительных результатов. Совместная подготовка сближает детей и родителей, повышает внимание родителей к переживаниям ребенка. </w:t>
      </w:r>
    </w:p>
    <w:p w14:paraId="30158B11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В период педагогического просвещения родителей могут быть обсуждены следующие проблемы: особенности поведения ребенка, обусловленные возрастными кризисами, разъяснение их причин и условий протекания; описание закономерностей развития детской психики; ознакомление родителей с особенностями развития детей на разных этапах дошкольного детства. </w:t>
      </w:r>
    </w:p>
    <w:p w14:paraId="4584DE92" w14:textId="77777777" w:rsidR="00AA1776" w:rsidRPr="00AA1776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776">
        <w:rPr>
          <w:rFonts w:ascii="Times New Roman" w:hAnsi="Times New Roman"/>
          <w:sz w:val="28"/>
          <w:szCs w:val="28"/>
        </w:rPr>
        <w:t xml:space="preserve">Для повышения качества воспитательно-образовательного процесса и уровня педагогического просвещения родителей целесообразно использовать различные формы взаимодействия дошкольной образовательной организации и семьи: традиционные (родительские собрания, практикумы, консультации, беседы) и современные (родительские клубы, проектная деятельность, взаимодействие посредством социальных сетей, родительских групп в социальных сетях). </w:t>
      </w:r>
    </w:p>
    <w:p w14:paraId="155B6740" w14:textId="77777777" w:rsidR="00AA1776" w:rsidRPr="00310EFD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94BE6A" w14:textId="77777777" w:rsidR="00AA1776" w:rsidRPr="00310EFD" w:rsidRDefault="00AA1776" w:rsidP="00084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A0C56" w14:textId="6D692065" w:rsidR="009668A6" w:rsidRDefault="009668A6" w:rsidP="00084770">
      <w:pPr>
        <w:jc w:val="both"/>
      </w:pPr>
    </w:p>
    <w:p w14:paraId="750CADC3" w14:textId="77777777" w:rsidR="009668A6" w:rsidRDefault="009668A6">
      <w:pPr>
        <w:spacing w:after="160" w:line="259" w:lineRule="auto"/>
      </w:pPr>
      <w:r>
        <w:br w:type="page"/>
      </w:r>
    </w:p>
    <w:p w14:paraId="6F3ACB9F" w14:textId="77777777" w:rsidR="009668A6" w:rsidRDefault="009668A6" w:rsidP="0048456D">
      <w:pPr>
        <w:shd w:val="clear" w:color="auto" w:fill="FFFFFF"/>
        <w:spacing w:after="0" w:line="36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14:paraId="3DA29896" w14:textId="77777777" w:rsidR="009668A6" w:rsidRDefault="009668A6" w:rsidP="009668A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C9F9C8" w14:textId="781C86C9" w:rsidR="00A163FA" w:rsidRPr="00310EFD" w:rsidRDefault="00A163FA" w:rsidP="00A163F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EFD">
        <w:rPr>
          <w:rFonts w:ascii="Times New Roman" w:hAnsi="Times New Roman"/>
          <w:sz w:val="28"/>
          <w:szCs w:val="28"/>
          <w:lang w:eastAsia="ru-RU"/>
        </w:rPr>
        <w:t>Арнаутова, Е. П. Методы обогащения воспитательного опыта родителей / Е. П. Арнаутова. – Текст: непосредственный // Дошкольное воспитание. – 2012. – № 9. – С. 52-58.</w:t>
      </w:r>
    </w:p>
    <w:p w14:paraId="6D38D6BB" w14:textId="3A1CA617" w:rsidR="00A163FA" w:rsidRPr="00310EFD" w:rsidRDefault="00A163FA" w:rsidP="00A163F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EFD">
        <w:rPr>
          <w:rFonts w:ascii="Times New Roman" w:hAnsi="Times New Roman"/>
          <w:sz w:val="28"/>
          <w:szCs w:val="28"/>
          <w:lang w:eastAsia="ru-RU"/>
        </w:rPr>
        <w:t xml:space="preserve">Белоногова, Г. А. Педагогические знания родителям / Г. А. Белоногова. – Текст: непосредственный // Дошкольное воспитание. – 2013. – №6. – С.82-92. </w:t>
      </w:r>
    </w:p>
    <w:p w14:paraId="3892BD78" w14:textId="5CF1DB4E" w:rsidR="00A163FA" w:rsidRDefault="00A163FA" w:rsidP="00A163F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EFD">
        <w:rPr>
          <w:rFonts w:ascii="Times New Roman" w:hAnsi="Times New Roman"/>
          <w:sz w:val="28"/>
          <w:szCs w:val="28"/>
          <w:lang w:eastAsia="ru-RU"/>
        </w:rPr>
        <w:t>Богомолова, З. А. Формирование партнерских отношений педагогов и родителей в условиях сотрудничества в ДОУ / З. А. Богомолова</w:t>
      </w:r>
      <w:r w:rsidR="00484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EFD">
        <w:rPr>
          <w:rFonts w:ascii="Times New Roman" w:hAnsi="Times New Roman"/>
          <w:sz w:val="28"/>
          <w:szCs w:val="28"/>
          <w:lang w:eastAsia="ru-RU"/>
        </w:rPr>
        <w:t>– Текст: непосредственный // Дошкольная педагогика. – 2010. – № 2. – С. 54-58. –</w:t>
      </w:r>
      <w:r w:rsidRPr="00310EFD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310E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0285E7" w14:textId="20370A02" w:rsidR="0048456D" w:rsidRPr="00310EFD" w:rsidRDefault="0048456D" w:rsidP="0048456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EFD">
        <w:rPr>
          <w:rFonts w:ascii="Times New Roman" w:hAnsi="Times New Roman"/>
          <w:sz w:val="28"/>
          <w:szCs w:val="28"/>
          <w:lang w:eastAsia="ru-RU"/>
        </w:rPr>
        <w:t>Микляева, Н. В. Создание условий эффективного взаимодействия с семьей / Н. В. Микляева. – Москва: Айрис-пресс, 2006. – 144 с. –</w:t>
      </w:r>
      <w:r w:rsidRPr="00310EFD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310EFD">
        <w:rPr>
          <w:rFonts w:ascii="Times New Roman" w:hAnsi="Times New Roman"/>
          <w:sz w:val="28"/>
          <w:szCs w:val="28"/>
          <w:lang w:eastAsia="ru-RU"/>
        </w:rPr>
        <w:t xml:space="preserve"> 5-8112-2123-1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EFD">
        <w:rPr>
          <w:rFonts w:ascii="Times New Roman" w:hAnsi="Times New Roman"/>
          <w:sz w:val="28"/>
          <w:szCs w:val="28"/>
          <w:lang w:eastAsia="ru-RU"/>
        </w:rPr>
        <w:t>– Текст: непосредственный.</w:t>
      </w:r>
    </w:p>
    <w:p w14:paraId="6D96E3B1" w14:textId="30757C21" w:rsidR="0048456D" w:rsidRPr="00310EFD" w:rsidRDefault="0048456D" w:rsidP="0048456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EFD">
        <w:rPr>
          <w:rFonts w:ascii="Times New Roman" w:hAnsi="Times New Roman"/>
          <w:sz w:val="28"/>
          <w:szCs w:val="28"/>
          <w:lang w:eastAsia="ru-RU"/>
        </w:rPr>
        <w:t>Фалькович, Т. А. Нетрадиционные формы работы с родителями / под ред. Л. А. Обуховой. – Москва: Изд-во «5 за знания», 2005. – 240 с. –</w:t>
      </w:r>
      <w:r w:rsidRPr="00310EFD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310EFD">
        <w:rPr>
          <w:rFonts w:ascii="Times New Roman" w:hAnsi="Times New Roman"/>
          <w:sz w:val="28"/>
          <w:szCs w:val="28"/>
          <w:lang w:eastAsia="ru-RU"/>
        </w:rPr>
        <w:t xml:space="preserve"> 5989230168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EFD">
        <w:rPr>
          <w:rFonts w:ascii="Times New Roman" w:hAnsi="Times New Roman"/>
          <w:sz w:val="28"/>
          <w:szCs w:val="28"/>
          <w:lang w:eastAsia="ru-RU"/>
        </w:rPr>
        <w:t>– Текст: непосредственный.</w:t>
      </w:r>
    </w:p>
    <w:p w14:paraId="59B622F2" w14:textId="77777777" w:rsidR="0048456D" w:rsidRPr="00310EFD" w:rsidRDefault="0048456D" w:rsidP="0048456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5B4FE5" w14:textId="77777777" w:rsidR="00A163FA" w:rsidRDefault="00A163FA" w:rsidP="00A163FA">
      <w:pPr>
        <w:spacing w:after="0" w:line="360" w:lineRule="auto"/>
        <w:ind w:left="360"/>
        <w:contextualSpacing/>
        <w:jc w:val="both"/>
      </w:pPr>
    </w:p>
    <w:sectPr w:rsidR="00A163FA" w:rsidSect="001D550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874"/>
    <w:multiLevelType w:val="hybridMultilevel"/>
    <w:tmpl w:val="43020976"/>
    <w:lvl w:ilvl="0" w:tplc="7818C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6913"/>
    <w:multiLevelType w:val="hybridMultilevel"/>
    <w:tmpl w:val="55FAB250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82AAC"/>
    <w:multiLevelType w:val="hybridMultilevel"/>
    <w:tmpl w:val="B060F254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50197"/>
    <w:multiLevelType w:val="hybridMultilevel"/>
    <w:tmpl w:val="0242EAC8"/>
    <w:lvl w:ilvl="0" w:tplc="887EF2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24"/>
    <w:multiLevelType w:val="hybridMultilevel"/>
    <w:tmpl w:val="F70E7974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C5A6C"/>
    <w:multiLevelType w:val="hybridMultilevel"/>
    <w:tmpl w:val="2BCCAA7A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C7C9C"/>
    <w:multiLevelType w:val="hybridMultilevel"/>
    <w:tmpl w:val="AE045F90"/>
    <w:lvl w:ilvl="0" w:tplc="039CBB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226957"/>
    <w:multiLevelType w:val="hybridMultilevel"/>
    <w:tmpl w:val="7A5A2AF2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CF"/>
    <w:rsid w:val="00084770"/>
    <w:rsid w:val="001D5508"/>
    <w:rsid w:val="00366BFD"/>
    <w:rsid w:val="0048456D"/>
    <w:rsid w:val="0058450C"/>
    <w:rsid w:val="009668A6"/>
    <w:rsid w:val="009F67F6"/>
    <w:rsid w:val="00A163FA"/>
    <w:rsid w:val="00A60BCF"/>
    <w:rsid w:val="00A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B92A"/>
  <w15:chartTrackingRefBased/>
  <w15:docId w15:val="{B846F2D2-E26A-4C04-9AA2-8D550DEE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DB1B-563B-4AA4-B5CE-55D7541E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2021-01-17T08:41:00Z</dcterms:created>
  <dcterms:modified xsi:type="dcterms:W3CDTF">2021-01-25T11:11:00Z</dcterms:modified>
</cp:coreProperties>
</file>