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8D" w:rsidRDefault="0040338D" w:rsidP="003F497B">
      <w:pPr>
        <w:spacing w:after="4"/>
        <w:ind w:left="3702" w:right="990" w:hanging="2723"/>
        <w:jc w:val="center"/>
        <w:rPr>
          <w:rFonts w:ascii="Times New Roman" w:hAnsi="Times New Roman" w:cs="Times New Roman"/>
          <w:b/>
          <w:sz w:val="24"/>
        </w:rPr>
      </w:pPr>
    </w:p>
    <w:p w:rsidR="003F497B" w:rsidRPr="00635139" w:rsidRDefault="003F497B" w:rsidP="003F497B">
      <w:pPr>
        <w:spacing w:after="4"/>
        <w:ind w:left="3702" w:right="990" w:hanging="2723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>Муниципальное бюджетное дошкольное образовательное учреждение</w:t>
      </w:r>
    </w:p>
    <w:p w:rsidR="00635139" w:rsidRPr="00635139" w:rsidRDefault="003F497B" w:rsidP="0040338D">
      <w:pPr>
        <w:spacing w:after="4"/>
        <w:ind w:left="3702" w:right="990" w:hanging="2723"/>
        <w:jc w:val="center"/>
        <w:rPr>
          <w:rFonts w:ascii="Times New Roman" w:hAnsi="Times New Roman" w:cs="Times New Roman"/>
          <w:noProof/>
          <w:color w:val="0F243E" w:themeColor="text2" w:themeShade="80"/>
          <w:sz w:val="24"/>
        </w:rPr>
      </w:pPr>
      <w:r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«Детский сад  </w:t>
      </w:r>
      <w:r w:rsidR="002472D2"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>комбинированного вида № 45 «Добрая фея</w:t>
      </w:r>
      <w:r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>»</w:t>
      </w:r>
    </w:p>
    <w:p w:rsidR="00635139" w:rsidRDefault="00635139" w:rsidP="0040338D">
      <w:pPr>
        <w:spacing w:after="4"/>
        <w:ind w:left="3702" w:right="990" w:hanging="2723"/>
        <w:jc w:val="center"/>
        <w:rPr>
          <w:rFonts w:ascii="Times New Roman" w:hAnsi="Times New Roman" w:cs="Times New Roman"/>
          <w:noProof/>
          <w:sz w:val="24"/>
        </w:rPr>
      </w:pPr>
    </w:p>
    <w:p w:rsidR="003F497B" w:rsidRPr="0040338D" w:rsidRDefault="003F497B" w:rsidP="0040338D">
      <w:pPr>
        <w:spacing w:after="4"/>
        <w:ind w:left="3702" w:right="990" w:hanging="2723"/>
        <w:jc w:val="center"/>
        <w:rPr>
          <w:rFonts w:ascii="Times New Roman" w:hAnsi="Times New Roman" w:cs="Times New Roman"/>
          <w:b/>
        </w:rPr>
      </w:pPr>
    </w:p>
    <w:p w:rsidR="003F497B" w:rsidRDefault="003F497B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635139" w:rsidRDefault="00635139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635139" w:rsidRDefault="00635139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635139" w:rsidRDefault="00635139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4"/>
        <w:ind w:left="4322" w:right="3581" w:firstLine="274"/>
        <w:rPr>
          <w:rFonts w:ascii="Times New Roman" w:hAnsi="Times New Roman" w:cs="Times New Roman"/>
          <w:sz w:val="24"/>
        </w:rPr>
      </w:pPr>
    </w:p>
    <w:p w:rsidR="00842611" w:rsidRPr="00635139" w:rsidRDefault="009D06D1" w:rsidP="00DC50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 xml:space="preserve">Проект </w:t>
      </w:r>
      <w:r w:rsidR="00DC5016" w:rsidRPr="00635139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 xml:space="preserve">ранней профориентации 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 xml:space="preserve">старших </w:t>
      </w:r>
      <w:r w:rsidR="00DC5016" w:rsidRPr="00635139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 xml:space="preserve">дошкольников </w:t>
      </w:r>
    </w:p>
    <w:p w:rsidR="00DC5016" w:rsidRPr="00635139" w:rsidRDefault="00DC5016" w:rsidP="00DC50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</w:pPr>
      <w:r w:rsidRPr="00635139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«На золотом крыльце сидели</w:t>
      </w:r>
      <w:r w:rsidR="00635139" w:rsidRPr="00635139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…</w:t>
      </w:r>
      <w:r w:rsidRPr="00635139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»</w:t>
      </w:r>
    </w:p>
    <w:p w:rsidR="00DC5016" w:rsidRDefault="00DC5016" w:rsidP="00DC5016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497B" w:rsidRDefault="003F497B" w:rsidP="003F497B">
      <w:pPr>
        <w:spacing w:after="20" w:line="259" w:lineRule="auto"/>
        <w:ind w:left="58"/>
        <w:jc w:val="center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20" w:line="259" w:lineRule="auto"/>
        <w:ind w:left="58"/>
        <w:jc w:val="center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20" w:line="259" w:lineRule="auto"/>
        <w:ind w:left="58"/>
        <w:jc w:val="center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20" w:line="259" w:lineRule="auto"/>
        <w:ind w:left="58"/>
        <w:jc w:val="center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20" w:line="259" w:lineRule="auto"/>
        <w:ind w:left="58"/>
        <w:jc w:val="center"/>
        <w:rPr>
          <w:rFonts w:ascii="Times New Roman" w:hAnsi="Times New Roman" w:cs="Times New Roman"/>
          <w:sz w:val="24"/>
        </w:rPr>
      </w:pPr>
    </w:p>
    <w:p w:rsidR="003F497B" w:rsidRDefault="003F497B" w:rsidP="003F497B">
      <w:pPr>
        <w:spacing w:after="0" w:line="259" w:lineRule="auto"/>
        <w:ind w:right="-12"/>
        <w:jc w:val="right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0" w:line="259" w:lineRule="auto"/>
        <w:ind w:right="-12"/>
        <w:jc w:val="right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0" w:line="259" w:lineRule="auto"/>
        <w:ind w:right="-12"/>
        <w:jc w:val="right"/>
        <w:rPr>
          <w:rFonts w:ascii="Times New Roman" w:hAnsi="Times New Roman" w:cs="Times New Roman"/>
          <w:sz w:val="24"/>
        </w:rPr>
      </w:pPr>
    </w:p>
    <w:p w:rsidR="00DC5016" w:rsidRDefault="00DC5016" w:rsidP="003F497B">
      <w:pPr>
        <w:spacing w:after="0" w:line="259" w:lineRule="auto"/>
        <w:ind w:right="-12"/>
        <w:jc w:val="right"/>
        <w:rPr>
          <w:rFonts w:ascii="Times New Roman" w:hAnsi="Times New Roman" w:cs="Times New Roman"/>
          <w:sz w:val="24"/>
        </w:rPr>
      </w:pPr>
    </w:p>
    <w:p w:rsidR="00DC5016" w:rsidRDefault="00DC5016" w:rsidP="00DC5016">
      <w:pPr>
        <w:spacing w:after="0" w:line="259" w:lineRule="auto"/>
        <w:ind w:right="-12"/>
        <w:jc w:val="center"/>
        <w:rPr>
          <w:rFonts w:ascii="Times New Roman" w:hAnsi="Times New Roman" w:cs="Times New Roman"/>
          <w:sz w:val="24"/>
        </w:rPr>
      </w:pPr>
    </w:p>
    <w:p w:rsidR="00DC5016" w:rsidRDefault="00DC5016" w:rsidP="00DC5016">
      <w:pPr>
        <w:spacing w:after="0" w:line="259" w:lineRule="auto"/>
        <w:ind w:right="-12"/>
        <w:jc w:val="center"/>
        <w:rPr>
          <w:rFonts w:ascii="Times New Roman" w:hAnsi="Times New Roman" w:cs="Times New Roman"/>
          <w:sz w:val="24"/>
        </w:rPr>
      </w:pPr>
    </w:p>
    <w:p w:rsidR="00DC5016" w:rsidRDefault="00DC5016" w:rsidP="00635139">
      <w:pPr>
        <w:spacing w:after="0" w:line="259" w:lineRule="auto"/>
        <w:ind w:right="-12"/>
        <w:rPr>
          <w:rFonts w:ascii="Times New Roman" w:hAnsi="Times New Roman" w:cs="Times New Roman"/>
          <w:noProof/>
          <w:sz w:val="24"/>
        </w:rPr>
      </w:pPr>
    </w:p>
    <w:p w:rsidR="00635139" w:rsidRDefault="00635139" w:rsidP="00635139">
      <w:pPr>
        <w:spacing w:after="0" w:line="259" w:lineRule="auto"/>
        <w:ind w:right="-12"/>
        <w:rPr>
          <w:rFonts w:ascii="Times New Roman" w:hAnsi="Times New Roman" w:cs="Times New Roman"/>
          <w:sz w:val="24"/>
        </w:rPr>
      </w:pPr>
    </w:p>
    <w:p w:rsidR="0040338D" w:rsidRDefault="0040338D" w:rsidP="00DC5016">
      <w:pPr>
        <w:spacing w:after="0" w:line="259" w:lineRule="auto"/>
        <w:ind w:right="-12"/>
        <w:jc w:val="center"/>
        <w:rPr>
          <w:rFonts w:ascii="Times New Roman" w:hAnsi="Times New Roman" w:cs="Times New Roman"/>
          <w:b/>
          <w:sz w:val="24"/>
        </w:rPr>
      </w:pPr>
    </w:p>
    <w:p w:rsidR="00DC5016" w:rsidRPr="00635139" w:rsidRDefault="002472D2" w:rsidP="00DC5016">
      <w:pPr>
        <w:spacing w:after="0" w:line="259" w:lineRule="auto"/>
        <w:ind w:right="-12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                   </w:t>
      </w:r>
      <w:r w:rsidR="00635139"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        Автор-составитель:</w:t>
      </w:r>
      <w:r w:rsidR="003F497B"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                                                                                     </w:t>
      </w:r>
    </w:p>
    <w:p w:rsidR="002472D2" w:rsidRPr="00635139" w:rsidRDefault="00635139" w:rsidP="00635139">
      <w:pPr>
        <w:spacing w:after="0" w:line="259" w:lineRule="auto"/>
        <w:ind w:right="-427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                                                                              </w:t>
      </w:r>
      <w:r w:rsidR="003F497B"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Корнеева Е.Ю., </w:t>
      </w:r>
      <w:r w:rsidR="002472D2"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заместитель заведующего по ВМР                                                           </w:t>
      </w:r>
    </w:p>
    <w:p w:rsidR="003F497B" w:rsidRPr="00635139" w:rsidRDefault="002472D2" w:rsidP="002472D2">
      <w:pPr>
        <w:spacing w:after="0" w:line="259" w:lineRule="auto"/>
        <w:ind w:right="-12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                                                            </w:t>
      </w:r>
      <w:r w:rsidR="00635139"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         </w:t>
      </w:r>
      <w:r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>МБДОУ «Детский сад № 45 «Добрая фея</w:t>
      </w:r>
      <w:r w:rsidR="003F497B" w:rsidRPr="00635139">
        <w:rPr>
          <w:rFonts w:ascii="Times New Roman" w:hAnsi="Times New Roman" w:cs="Times New Roman"/>
          <w:b/>
          <w:color w:val="0F243E" w:themeColor="text2" w:themeShade="80"/>
          <w:sz w:val="24"/>
        </w:rPr>
        <w:t>»</w:t>
      </w:r>
    </w:p>
    <w:p w:rsidR="003F497B" w:rsidRPr="00842611" w:rsidRDefault="003F497B" w:rsidP="002472D2">
      <w:pPr>
        <w:spacing w:after="0" w:line="259" w:lineRule="auto"/>
        <w:ind w:right="-12"/>
        <w:jc w:val="center"/>
        <w:rPr>
          <w:rFonts w:ascii="Times New Roman" w:hAnsi="Times New Roman" w:cs="Times New Roman"/>
          <w:b/>
        </w:rPr>
      </w:pPr>
    </w:p>
    <w:p w:rsidR="00DC5016" w:rsidRDefault="00DC5016" w:rsidP="00DC5016">
      <w:pPr>
        <w:spacing w:after="23" w:line="259" w:lineRule="auto"/>
        <w:rPr>
          <w:rFonts w:ascii="Times New Roman" w:hAnsi="Times New Roman" w:cs="Times New Roman"/>
        </w:rPr>
      </w:pPr>
    </w:p>
    <w:p w:rsidR="00DC5016" w:rsidRDefault="00DC5016" w:rsidP="003F497B">
      <w:pPr>
        <w:spacing w:after="23" w:line="259" w:lineRule="auto"/>
        <w:jc w:val="center"/>
        <w:rPr>
          <w:rFonts w:ascii="Times New Roman" w:hAnsi="Times New Roman" w:cs="Times New Roman"/>
        </w:rPr>
      </w:pPr>
    </w:p>
    <w:p w:rsidR="00DC5016" w:rsidRDefault="00DC5016" w:rsidP="003F497B">
      <w:pPr>
        <w:spacing w:after="23" w:line="259" w:lineRule="auto"/>
        <w:jc w:val="center"/>
        <w:rPr>
          <w:rFonts w:ascii="Times New Roman" w:hAnsi="Times New Roman" w:cs="Times New Roman"/>
        </w:rPr>
      </w:pPr>
    </w:p>
    <w:p w:rsidR="00DC5016" w:rsidRDefault="00DC5016" w:rsidP="003F497B">
      <w:pPr>
        <w:spacing w:after="23" w:line="259" w:lineRule="auto"/>
        <w:jc w:val="center"/>
        <w:rPr>
          <w:rFonts w:ascii="Times New Roman" w:hAnsi="Times New Roman" w:cs="Times New Roman"/>
        </w:rPr>
      </w:pPr>
    </w:p>
    <w:p w:rsidR="00DC5016" w:rsidRDefault="00DC5016" w:rsidP="003F497B">
      <w:pPr>
        <w:spacing w:after="23" w:line="259" w:lineRule="auto"/>
        <w:jc w:val="center"/>
        <w:rPr>
          <w:rFonts w:ascii="Times New Roman" w:hAnsi="Times New Roman" w:cs="Times New Roman"/>
        </w:rPr>
      </w:pPr>
    </w:p>
    <w:p w:rsidR="002472D2" w:rsidRDefault="002472D2" w:rsidP="003F497B">
      <w:pPr>
        <w:spacing w:after="23" w:line="259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5016" w:rsidRDefault="00DC5016" w:rsidP="003F497B">
      <w:pPr>
        <w:spacing w:after="23" w:line="259" w:lineRule="auto"/>
        <w:jc w:val="center"/>
        <w:rPr>
          <w:rFonts w:ascii="Times New Roman" w:hAnsi="Times New Roman" w:cs="Times New Roman"/>
        </w:rPr>
      </w:pPr>
    </w:p>
    <w:p w:rsidR="00DC5016" w:rsidRDefault="00DC5016" w:rsidP="003F497B">
      <w:pPr>
        <w:spacing w:after="23" w:line="259" w:lineRule="auto"/>
        <w:jc w:val="center"/>
        <w:rPr>
          <w:rFonts w:ascii="Times New Roman" w:hAnsi="Times New Roman" w:cs="Times New Roman"/>
        </w:rPr>
      </w:pPr>
    </w:p>
    <w:p w:rsidR="003F497B" w:rsidRDefault="003F497B" w:rsidP="003D186A">
      <w:pPr>
        <w:spacing w:after="23" w:line="259" w:lineRule="auto"/>
        <w:rPr>
          <w:rFonts w:ascii="Times New Roman" w:hAnsi="Times New Roman" w:cs="Times New Roman"/>
        </w:rPr>
      </w:pPr>
    </w:p>
    <w:p w:rsidR="00DC5016" w:rsidRDefault="00DC5016" w:rsidP="00DC5016">
      <w:pPr>
        <w:spacing w:after="23" w:line="259" w:lineRule="auto"/>
        <w:ind w:left="426"/>
        <w:jc w:val="center"/>
        <w:rPr>
          <w:rFonts w:ascii="Times New Roman" w:hAnsi="Times New Roman" w:cs="Times New Roman"/>
        </w:rPr>
      </w:pPr>
    </w:p>
    <w:p w:rsidR="003F497B" w:rsidRPr="00635139" w:rsidRDefault="003F497B" w:rsidP="003F497B">
      <w:pPr>
        <w:spacing w:after="23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63513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г. Междуреченск, 2018</w:t>
      </w:r>
    </w:p>
    <w:p w:rsidR="00EE1D8A" w:rsidRDefault="004F714E" w:rsidP="00882D12">
      <w:pPr>
        <w:jc w:val="right"/>
        <w:rPr>
          <w:rFonts w:ascii="Times New Roman" w:hAnsi="Times New Roman" w:cs="Times New Roman"/>
          <w:sz w:val="24"/>
          <w:szCs w:val="24"/>
        </w:rPr>
      </w:pPr>
      <w:r w:rsidRPr="00842611">
        <w:rPr>
          <w:rFonts w:ascii="Times New Roman" w:hAnsi="Times New Roman" w:cs="Times New Roman"/>
          <w:sz w:val="24"/>
          <w:szCs w:val="24"/>
        </w:rPr>
        <w:lastRenderedPageBreak/>
        <w:t xml:space="preserve"> «На златом крыльце сидели царь, </w:t>
      </w:r>
    </w:p>
    <w:p w:rsidR="004F714E" w:rsidRPr="00882D12" w:rsidRDefault="004F714E" w:rsidP="00882D12">
      <w:pPr>
        <w:jc w:val="right"/>
        <w:rPr>
          <w:rFonts w:ascii="Times New Roman" w:hAnsi="Times New Roman" w:cs="Times New Roman"/>
          <w:sz w:val="28"/>
          <w:szCs w:val="28"/>
        </w:rPr>
      </w:pPr>
      <w:r w:rsidRPr="00842611">
        <w:rPr>
          <w:rFonts w:ascii="Times New Roman" w:hAnsi="Times New Roman" w:cs="Times New Roman"/>
          <w:sz w:val="24"/>
          <w:szCs w:val="24"/>
        </w:rPr>
        <w:t>царевич, король, королевич, сапожник, портной…»</w:t>
      </w:r>
    </w:p>
    <w:p w:rsidR="003F497B" w:rsidRDefault="00882D12" w:rsidP="003F4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0690A" w:rsidRPr="0050690A" w:rsidRDefault="0050690A" w:rsidP="00506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37F37" w:rsidRPr="00AE7C73" w:rsidRDefault="004F714E" w:rsidP="00AE7C73">
      <w:pPr>
        <w:pStyle w:val="af8"/>
        <w:jc w:val="both"/>
        <w:rPr>
          <w:rFonts w:ascii="Times New Roman" w:hAnsi="Times New Roman"/>
        </w:rPr>
      </w:pPr>
      <w:r w:rsidRPr="00AE7C73">
        <w:rPr>
          <w:rFonts w:ascii="Times New Roman" w:hAnsi="Times New Roman"/>
        </w:rPr>
        <w:t xml:space="preserve">   …В старину профессий было мало, и все они вполне могли на одном крыльце поместиться, вместе с царем. На Руси 600 лет назад появил</w:t>
      </w:r>
      <w:r w:rsidR="00AE7C73">
        <w:rPr>
          <w:rFonts w:ascii="Times New Roman" w:hAnsi="Times New Roman"/>
        </w:rPr>
        <w:t xml:space="preserve">ся первый царь, звали его Иван </w:t>
      </w:r>
      <w:r w:rsidR="00AE7C73">
        <w:rPr>
          <w:rFonts w:ascii="Times New Roman" w:hAnsi="Times New Roman"/>
          <w:lang w:val="en-US"/>
        </w:rPr>
        <w:t>III</w:t>
      </w:r>
      <w:r w:rsidR="00AE7C73">
        <w:rPr>
          <w:rFonts w:ascii="Times New Roman" w:hAnsi="Times New Roman"/>
        </w:rPr>
        <w:t>,</w:t>
      </w:r>
      <w:r w:rsidRPr="00AE7C73">
        <w:rPr>
          <w:rFonts w:ascii="Times New Roman" w:hAnsi="Times New Roman"/>
        </w:rPr>
        <w:t xml:space="preserve"> с тех давних времен сохранились письма и книги. Чем занимались трубник, дьяк, </w:t>
      </w:r>
      <w:proofErr w:type="spellStart"/>
      <w:r w:rsidRPr="00AE7C73">
        <w:rPr>
          <w:rFonts w:ascii="Times New Roman" w:hAnsi="Times New Roman"/>
        </w:rPr>
        <w:t>утятник</w:t>
      </w:r>
      <w:proofErr w:type="spellEnd"/>
      <w:r w:rsidRPr="00AE7C73">
        <w:rPr>
          <w:rFonts w:ascii="Times New Roman" w:hAnsi="Times New Roman"/>
        </w:rPr>
        <w:t xml:space="preserve">, сокольник, бронник, хлебник, страдник, </w:t>
      </w:r>
      <w:proofErr w:type="spellStart"/>
      <w:r w:rsidRPr="00AE7C73">
        <w:rPr>
          <w:rFonts w:ascii="Times New Roman" w:hAnsi="Times New Roman"/>
        </w:rPr>
        <w:t>пищальник</w:t>
      </w:r>
      <w:proofErr w:type="spellEnd"/>
      <w:r w:rsidRPr="00AE7C73">
        <w:rPr>
          <w:rFonts w:ascii="Times New Roman" w:hAnsi="Times New Roman"/>
        </w:rPr>
        <w:t xml:space="preserve">, </w:t>
      </w:r>
      <w:proofErr w:type="spellStart"/>
      <w:r w:rsidRPr="00AE7C73">
        <w:rPr>
          <w:rFonts w:ascii="Times New Roman" w:hAnsi="Times New Roman"/>
        </w:rPr>
        <w:t>ямчужный</w:t>
      </w:r>
      <w:proofErr w:type="spellEnd"/>
      <w:r w:rsidRPr="00AE7C73">
        <w:rPr>
          <w:rFonts w:ascii="Times New Roman" w:hAnsi="Times New Roman"/>
        </w:rPr>
        <w:t xml:space="preserve"> мастер? – Про эти профессии, наверное, даже мама с папой не знают! Знают одно, в старину люди гордились мастерством!Сейчас все профессии н</w:t>
      </w:r>
      <w:r w:rsidR="00B37F37" w:rsidRPr="00AE7C73">
        <w:rPr>
          <w:rFonts w:ascii="Times New Roman" w:hAnsi="Times New Roman"/>
        </w:rPr>
        <w:t>а одном крыльце не поместятся, и</w:t>
      </w:r>
      <w:r w:rsidRPr="00AE7C73">
        <w:rPr>
          <w:rFonts w:ascii="Times New Roman" w:hAnsi="Times New Roman"/>
        </w:rPr>
        <w:t xml:space="preserve">х уже много тысяч. </w:t>
      </w:r>
    </w:p>
    <w:p w:rsidR="005962F4" w:rsidRPr="00AE7C73" w:rsidRDefault="00B37F37" w:rsidP="00AE7C73">
      <w:pPr>
        <w:pStyle w:val="af8"/>
        <w:jc w:val="both"/>
        <w:rPr>
          <w:rFonts w:ascii="Times New Roman" w:hAnsi="Times New Roman"/>
        </w:rPr>
      </w:pPr>
      <w:r w:rsidRPr="00AE7C73">
        <w:rPr>
          <w:rFonts w:ascii="Times New Roman" w:hAnsi="Times New Roman"/>
          <w:bCs/>
          <w:color w:val="000000"/>
          <w:lang w:eastAsia="ar-SA"/>
        </w:rPr>
        <w:t xml:space="preserve">      Президент РФ В. В. Путин отмечал крайнюю необходимость организации работы по профориентации детей</w:t>
      </w:r>
      <w:r w:rsidRPr="00AE7C73">
        <w:rPr>
          <w:rFonts w:ascii="Times New Roman" w:hAnsi="Times New Roman"/>
          <w:bCs/>
          <w:lang w:eastAsia="ar-SA"/>
        </w:rPr>
        <w:t xml:space="preserve"> на ранней стадии, еще в школе. (МОСКВА, 16 апреля. /ТАСС/ Подробнее на ТАСС: </w:t>
      </w:r>
      <w:hyperlink r:id="rId6" w:history="1">
        <w:r w:rsidRPr="00AE7C73">
          <w:rPr>
            <w:rStyle w:val="aff"/>
            <w:rFonts w:ascii="Times New Roman" w:hAnsi="Times New Roman"/>
            <w:bCs/>
            <w:szCs w:val="24"/>
            <w:lang w:eastAsia="ar-SA"/>
          </w:rPr>
          <w:t>http://tass.ru/obschestvo/1907869</w:t>
        </w:r>
      </w:hyperlink>
      <w:r w:rsidRPr="00AE7C73">
        <w:rPr>
          <w:rFonts w:ascii="Times New Roman" w:hAnsi="Times New Roman"/>
          <w:bCs/>
          <w:lang w:eastAsia="ar-SA"/>
        </w:rPr>
        <w:t xml:space="preserve">).А вот фундамент для этой работы нужно формировать в дошкольном возрасте. </w:t>
      </w:r>
      <w:r w:rsidRPr="00AE7C73">
        <w:rPr>
          <w:rFonts w:ascii="Times New Roman" w:hAnsi="Times New Roman"/>
        </w:rPr>
        <w:t>Д</w:t>
      </w:r>
      <w:r w:rsidR="004F714E" w:rsidRPr="00AE7C73">
        <w:rPr>
          <w:rFonts w:ascii="Times New Roman" w:hAnsi="Times New Roman"/>
        </w:rPr>
        <w:t xml:space="preserve">ошкольное детство, как известно, самый важный период становления личности: любознательный, пытливый, деятельный… истина в том, что ребенка необходимо приобщать к миру взрослых не вызывает сомнения. Это единственный путь помочь малышу стать существом социальным, сформировать определенное отношение к людям, к труду, выработать навыки и привычки правильного поведения, сформировать характер. </w:t>
      </w:r>
    </w:p>
    <w:p w:rsidR="005962F4" w:rsidRPr="00AE7C73" w:rsidRDefault="005962F4" w:rsidP="00AE7C73">
      <w:pPr>
        <w:pStyle w:val="af8"/>
        <w:jc w:val="both"/>
        <w:rPr>
          <w:rFonts w:ascii="Times New Roman" w:hAnsi="Times New Roman"/>
          <w:bCs/>
          <w:color w:val="000000"/>
          <w:lang w:eastAsia="ar-SA"/>
        </w:rPr>
      </w:pPr>
      <w:r w:rsidRPr="00AE7C73">
        <w:rPr>
          <w:rFonts w:ascii="Times New Roman" w:hAnsi="Times New Roman"/>
          <w:bCs/>
          <w:color w:val="000000"/>
          <w:lang w:eastAsia="ar-SA"/>
        </w:rPr>
        <w:t>Однако</w:t>
      </w:r>
      <w:r w:rsidRPr="00AE7C73">
        <w:rPr>
          <w:rFonts w:ascii="Times New Roman" w:hAnsi="Times New Roman"/>
          <w:bCs/>
          <w:lang w:eastAsia="ar-SA"/>
        </w:rPr>
        <w:t>,</w:t>
      </w:r>
      <w:r w:rsidRPr="00AE7C73">
        <w:rPr>
          <w:rFonts w:ascii="Times New Roman" w:hAnsi="Times New Roman"/>
          <w:bCs/>
          <w:color w:val="000000"/>
          <w:lang w:eastAsia="ar-SA"/>
        </w:rPr>
        <w:t>проведенное нами исследование показало, что 80% опрошенных родителей дошкольников напрямую никогда не рассказывали детям о своих профессиях и сфере деятельности, только 5% брали их с собой на работу в связи с территориальной близостью к месту проживания. Интервьюирование детей выявило, что только половина из них могут назвать, где и кем работают их родители. Представление о занятости взрослых у детей размыто, самые  распространенные ответы детей: «на работу ходят, чтобы зарабатывать денежки».</w:t>
      </w:r>
    </w:p>
    <w:p w:rsidR="005962F4" w:rsidRPr="00AE7C73" w:rsidRDefault="005962F4" w:rsidP="00AE7C73">
      <w:pPr>
        <w:pStyle w:val="af8"/>
        <w:jc w:val="both"/>
        <w:rPr>
          <w:rFonts w:ascii="Times New Roman" w:hAnsi="Times New Roman"/>
          <w:bCs/>
          <w:color w:val="000000"/>
          <w:lang w:eastAsia="ar-SA"/>
        </w:rPr>
      </w:pPr>
      <w:r w:rsidRPr="00AE7C73">
        <w:rPr>
          <w:rFonts w:ascii="Times New Roman" w:hAnsi="Times New Roman"/>
          <w:bCs/>
          <w:color w:val="000000"/>
          <w:lang w:eastAsia="ar-SA"/>
        </w:rPr>
        <w:t>Поэтому особое значение приобретает работа по формированию у ребенка уважительного отношения к людям труда, их деятельности, привитие первоначальных трудовых навыков в доступных игровых видах деятельности в дошкольных образовательных организациях.</w:t>
      </w:r>
    </w:p>
    <w:p w:rsidR="004F714E" w:rsidRPr="00AE7C73" w:rsidRDefault="00B37F37" w:rsidP="00AE7C73">
      <w:pPr>
        <w:pStyle w:val="af8"/>
        <w:jc w:val="both"/>
        <w:rPr>
          <w:rFonts w:ascii="Times New Roman" w:hAnsi="Times New Roman"/>
        </w:rPr>
      </w:pPr>
      <w:r w:rsidRPr="00AE7C73">
        <w:rPr>
          <w:rFonts w:ascii="Times New Roman" w:hAnsi="Times New Roman"/>
        </w:rPr>
        <w:t xml:space="preserve">В творческих или сюжетно-ролевых играх </w:t>
      </w:r>
      <w:r w:rsidR="004F714E" w:rsidRPr="00AE7C73">
        <w:rPr>
          <w:rFonts w:ascii="Times New Roman" w:hAnsi="Times New Roman"/>
        </w:rPr>
        <w:t>дети воспроизводят в ролях все то, что они видят вокруг себя в жизни и деятельности взрослых. Труд и игра детей тесно переплетаются. Связь игровой и трудовой деятельности сохраняется у них при господствующем положении игры, которая пронизывает трудовой процесс. Если замысел игры определяет в основном впечатления, полученные детьми из разных источников (литературных произведений, экскурсий и наблюдений, рассказов взрослых, опытно-исследовательской и продуктивной деятельности и т.д.), то многообразие игровых действий, позволяющих реализовывать замысел, создается разнообразием игрушек, поделок, приспособлений  (в т.ч. сделанных руками детей), они придают игре новизну. Игрушка, сделанная своими руками, охотно используется детьми в игре, обогащает ее содержание.</w:t>
      </w:r>
    </w:p>
    <w:p w:rsidR="00882D12" w:rsidRPr="00AE7C73" w:rsidRDefault="00882D12" w:rsidP="00AE7C73">
      <w:pPr>
        <w:pStyle w:val="af8"/>
        <w:jc w:val="both"/>
        <w:rPr>
          <w:rFonts w:ascii="Times New Roman" w:hAnsi="Times New Roman"/>
          <w:color w:val="000000"/>
        </w:rPr>
      </w:pPr>
      <w:r w:rsidRPr="00AE7C73">
        <w:rPr>
          <w:rFonts w:ascii="Times New Roman" w:hAnsi="Times New Roman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</w:t>
      </w:r>
      <w:r w:rsidRPr="00AE7C73">
        <w:rPr>
          <w:rFonts w:ascii="Times New Roman" w:hAnsi="Times New Roman"/>
          <w:color w:val="000000"/>
        </w:rPr>
        <w:t xml:space="preserve">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знать и оценивать свои возможности в более старшем возрасте. </w:t>
      </w:r>
      <w:r w:rsidRPr="00AE7C73">
        <w:rPr>
          <w:rFonts w:ascii="Times New Roman" w:hAnsi="Times New Roman"/>
        </w:rPr>
        <w:t>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</w:t>
      </w:r>
    </w:p>
    <w:p w:rsidR="004F714E" w:rsidRPr="00AE7C73" w:rsidRDefault="0050690A" w:rsidP="00AE7C73">
      <w:pPr>
        <w:pStyle w:val="af8"/>
        <w:jc w:val="both"/>
        <w:rPr>
          <w:rFonts w:ascii="Times New Roman" w:hAnsi="Times New Roman"/>
        </w:rPr>
      </w:pPr>
      <w:r w:rsidRPr="00AE7C73">
        <w:rPr>
          <w:rFonts w:ascii="Times New Roman" w:hAnsi="Times New Roman"/>
        </w:rPr>
        <w:t>В данном проекте представлен</w:t>
      </w:r>
      <w:r w:rsidR="00882D12" w:rsidRPr="00AE7C73">
        <w:rPr>
          <w:rFonts w:ascii="Times New Roman" w:hAnsi="Times New Roman"/>
        </w:rPr>
        <w:t>а</w:t>
      </w:r>
      <w:r w:rsidR="00482B8D" w:rsidRPr="00AE7C73">
        <w:rPr>
          <w:rFonts w:ascii="Times New Roman" w:hAnsi="Times New Roman"/>
        </w:rPr>
        <w:t xml:space="preserve"> система работы по социально-коммуникативному развитию детей и содержит круг тем, позволяющих в игровой форме познакомить с миром профессий в рамках раннего </w:t>
      </w:r>
      <w:proofErr w:type="spellStart"/>
      <w:r w:rsidR="00482B8D" w:rsidRPr="00AE7C73">
        <w:rPr>
          <w:rFonts w:ascii="Times New Roman" w:hAnsi="Times New Roman"/>
        </w:rPr>
        <w:t>профориентирования</w:t>
      </w:r>
      <w:proofErr w:type="spellEnd"/>
      <w:r w:rsidR="00482B8D" w:rsidRPr="00AE7C73">
        <w:rPr>
          <w:rFonts w:ascii="Times New Roman" w:hAnsi="Times New Roman"/>
        </w:rPr>
        <w:t xml:space="preserve"> старших дошкольников, помочь ребенку накопить социальный опыт.</w:t>
      </w:r>
    </w:p>
    <w:p w:rsidR="00842611" w:rsidRPr="00842611" w:rsidRDefault="00842611" w:rsidP="005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 проекта:</w:t>
      </w:r>
      <w:r w:rsidR="00635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C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мире</w:t>
      </w:r>
      <w:r w:rsidR="00635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C73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842611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совместной и самостоятельной деятельности детей через «погружение» в реальные практические ситуации.</w:t>
      </w:r>
    </w:p>
    <w:p w:rsidR="0050690A" w:rsidRDefault="0050690A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611" w:rsidRPr="00842611" w:rsidRDefault="00842611" w:rsidP="005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b/>
          <w:sz w:val="24"/>
          <w:szCs w:val="24"/>
        </w:rPr>
        <w:t>Задачи по формированию элементарных представлений у детей старшего дошкольного возраста о профессиях взрослых:</w:t>
      </w:r>
    </w:p>
    <w:p w:rsidR="00842611" w:rsidRPr="00842611" w:rsidRDefault="00061F14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познавательную активность, интерес</w:t>
      </w:r>
      <w:r w:rsidR="00842611" w:rsidRPr="00842611">
        <w:rPr>
          <w:rFonts w:ascii="Times New Roman" w:eastAsia="Times New Roman" w:hAnsi="Times New Roman" w:cs="Times New Roman"/>
          <w:sz w:val="24"/>
          <w:szCs w:val="24"/>
        </w:rPr>
        <w:t xml:space="preserve"> к профессиям взрослых;</w:t>
      </w:r>
    </w:p>
    <w:p w:rsidR="00842611" w:rsidRPr="00842611" w:rsidRDefault="00061F14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обобщенные представления</w:t>
      </w:r>
      <w:r w:rsidR="00842611" w:rsidRPr="00842611">
        <w:rPr>
          <w:rFonts w:ascii="Times New Roman" w:eastAsia="Times New Roman" w:hAnsi="Times New Roman" w:cs="Times New Roman"/>
          <w:sz w:val="24"/>
          <w:szCs w:val="24"/>
        </w:rPr>
        <w:t xml:space="preserve"> о структуре трудового процесса, </w:t>
      </w:r>
    </w:p>
    <w:p w:rsidR="00842611" w:rsidRPr="00842611" w:rsidRDefault="00842611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sz w:val="24"/>
          <w:szCs w:val="24"/>
        </w:rPr>
        <w:t>понимание взаимосвязи между компонентами трудовой деятельности;</w:t>
      </w:r>
    </w:p>
    <w:p w:rsidR="00061F14" w:rsidRDefault="00061F14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воспитывать бережное</w:t>
      </w:r>
      <w:r w:rsidR="00842611" w:rsidRPr="0084261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>ношение</w:t>
      </w:r>
      <w:r w:rsidR="00842611" w:rsidRPr="00842611">
        <w:rPr>
          <w:rFonts w:ascii="Times New Roman" w:eastAsia="Times New Roman" w:hAnsi="Times New Roman" w:cs="Times New Roman"/>
          <w:sz w:val="24"/>
          <w:szCs w:val="24"/>
        </w:rPr>
        <w:t xml:space="preserve"> к труду взрослых и результатам их труда;</w:t>
      </w:r>
    </w:p>
    <w:p w:rsidR="00061F14" w:rsidRPr="00842611" w:rsidRDefault="00061F14" w:rsidP="00061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представления</w:t>
      </w:r>
      <w:r w:rsidRPr="00842611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трудовой деятельности в </w:t>
      </w:r>
    </w:p>
    <w:p w:rsidR="00061F14" w:rsidRDefault="00061F14" w:rsidP="00061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sz w:val="24"/>
          <w:szCs w:val="24"/>
        </w:rPr>
        <w:t>жизни людей;</w:t>
      </w:r>
    </w:p>
    <w:p w:rsidR="00842611" w:rsidRPr="00842611" w:rsidRDefault="00061F14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у детей желание</w:t>
      </w:r>
      <w:r w:rsidR="00842611" w:rsidRPr="00842611">
        <w:rPr>
          <w:rFonts w:ascii="Times New Roman" w:eastAsia="Times New Roman" w:hAnsi="Times New Roman" w:cs="Times New Roman"/>
          <w:sz w:val="24"/>
          <w:szCs w:val="24"/>
        </w:rPr>
        <w:t xml:space="preserve"> научиться выполнять трудовые действия</w:t>
      </w:r>
    </w:p>
    <w:p w:rsidR="00842611" w:rsidRPr="00842611" w:rsidRDefault="00842611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sz w:val="24"/>
          <w:szCs w:val="24"/>
        </w:rPr>
        <w:t>представителей разных профессий.</w:t>
      </w:r>
    </w:p>
    <w:p w:rsidR="00842611" w:rsidRPr="00842611" w:rsidRDefault="00842611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611" w:rsidRPr="00842611" w:rsidRDefault="00842611" w:rsidP="0050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b/>
          <w:sz w:val="24"/>
          <w:szCs w:val="24"/>
        </w:rPr>
        <w:t>Формы и методы работы с дошкольниками</w:t>
      </w:r>
      <w:r w:rsidRPr="008426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611" w:rsidRPr="00842611" w:rsidRDefault="00842611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sz w:val="24"/>
          <w:szCs w:val="24"/>
        </w:rPr>
        <w:t>-Экскурсии (виртуальные экскурсии), наблюдения во время целевых прогулок;</w:t>
      </w:r>
    </w:p>
    <w:p w:rsidR="00842611" w:rsidRPr="00842611" w:rsidRDefault="00842611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sz w:val="24"/>
          <w:szCs w:val="24"/>
        </w:rPr>
        <w:t xml:space="preserve">-рассказы </w:t>
      </w:r>
      <w:r w:rsidR="00061F14">
        <w:rPr>
          <w:rFonts w:ascii="Times New Roman" w:eastAsia="Times New Roman" w:hAnsi="Times New Roman" w:cs="Times New Roman"/>
          <w:sz w:val="24"/>
          <w:szCs w:val="24"/>
        </w:rPr>
        <w:t xml:space="preserve">–беседы </w:t>
      </w:r>
      <w:r w:rsidRPr="00842611">
        <w:rPr>
          <w:rFonts w:ascii="Times New Roman" w:eastAsia="Times New Roman" w:hAnsi="Times New Roman" w:cs="Times New Roman"/>
          <w:sz w:val="24"/>
          <w:szCs w:val="24"/>
        </w:rPr>
        <w:t>воспитателей и родителей;</w:t>
      </w:r>
    </w:p>
    <w:p w:rsidR="00842611" w:rsidRPr="00842611" w:rsidRDefault="00061F14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-непрерывная</w:t>
      </w:r>
      <w:r w:rsidR="00842611" w:rsidRPr="0084261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деятельность;</w:t>
      </w:r>
    </w:p>
    <w:p w:rsidR="00842611" w:rsidRPr="00842611" w:rsidRDefault="00842611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sz w:val="24"/>
          <w:szCs w:val="24"/>
        </w:rPr>
        <w:t>-игры, праздники и развлечения;</w:t>
      </w:r>
    </w:p>
    <w:p w:rsidR="00842611" w:rsidRPr="00842611" w:rsidRDefault="00842611" w:rsidP="00842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611">
        <w:rPr>
          <w:rFonts w:ascii="Times New Roman" w:eastAsia="Times New Roman" w:hAnsi="Times New Roman" w:cs="Times New Roman"/>
          <w:sz w:val="24"/>
          <w:szCs w:val="24"/>
        </w:rPr>
        <w:t>-самостоятельная художественно – творческая деятельность.</w:t>
      </w:r>
    </w:p>
    <w:p w:rsidR="0050690A" w:rsidRDefault="0050690A" w:rsidP="00842611">
      <w:pPr>
        <w:pStyle w:val="afe"/>
        <w:tabs>
          <w:tab w:val="left" w:pos="1701"/>
        </w:tabs>
        <w:rPr>
          <w:rFonts w:ascii="Times New Roman" w:hAnsi="Times New Roman"/>
          <w:b/>
        </w:rPr>
      </w:pPr>
    </w:p>
    <w:p w:rsidR="00842611" w:rsidRPr="00842611" w:rsidRDefault="00842611" w:rsidP="0050690A">
      <w:pPr>
        <w:pStyle w:val="afe"/>
        <w:tabs>
          <w:tab w:val="left" w:pos="1701"/>
        </w:tabs>
        <w:ind w:left="0"/>
        <w:rPr>
          <w:rFonts w:ascii="Times New Roman" w:hAnsi="Times New Roman"/>
          <w:b/>
        </w:rPr>
      </w:pPr>
      <w:r w:rsidRPr="00842611">
        <w:rPr>
          <w:rFonts w:ascii="Times New Roman" w:hAnsi="Times New Roman"/>
          <w:b/>
        </w:rPr>
        <w:t>Алгоритм ознакомления с профессией.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Название профессии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Место работы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Материал для труда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Форменная одежда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Орудия труда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Трудовые действия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Личностные качества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Результат труда</w:t>
      </w:r>
    </w:p>
    <w:p w:rsidR="00842611" w:rsidRPr="00842611" w:rsidRDefault="00842611" w:rsidP="00842611">
      <w:pPr>
        <w:pStyle w:val="afe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</w:rPr>
      </w:pPr>
      <w:r w:rsidRPr="00842611">
        <w:rPr>
          <w:rFonts w:ascii="Times New Roman" w:hAnsi="Times New Roman"/>
        </w:rPr>
        <w:t>Польза труда для общества.</w:t>
      </w:r>
    </w:p>
    <w:p w:rsidR="0050690A" w:rsidRDefault="0050690A" w:rsidP="00482B8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Деятельность педагогов</w:t>
      </w: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1.Разработка методических рекомендаций по ознакомлению детей с профессиями.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2. Создание конспектов НОД по ознакомлению детей с профессиями.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3. Изучение календарей с целью получения информации о профессиональных праздниках.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4. Изготовление макета календаря профессий. Календарь представляет собой альбом, состоящий из 12 листов (по количеству изучаемых за год профессий). В каждой возрастной группе свой  перечень рекомендуемых для ознакомления профессий. На каждом листе – изображение символов определенной профессии. К календарю прилагается пособие, состоящее из конспектов НОД, материалов для бесед, игр, конкурсов, экскурсий и других форм работы.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5. Пополнение мини центров игрушками, атрибутами, предметами – заместителями, дидактическими играми, бросовым материалом для сюжетно-ролевых игр.</w:t>
      </w:r>
    </w:p>
    <w:p w:rsidR="0050690A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 xml:space="preserve">6. Организация работы с родителями по накоплению материала по раннему </w:t>
      </w:r>
      <w:proofErr w:type="spellStart"/>
      <w:r w:rsidRPr="00AC6F18">
        <w:rPr>
          <w:rFonts w:ascii="Times New Roman" w:hAnsi="Times New Roman"/>
          <w:szCs w:val="24"/>
        </w:rPr>
        <w:t>профориентированию</w:t>
      </w:r>
      <w:proofErr w:type="spellEnd"/>
      <w:r w:rsidRPr="00AC6F18">
        <w:rPr>
          <w:rFonts w:ascii="Times New Roman" w:hAnsi="Times New Roman"/>
          <w:szCs w:val="24"/>
        </w:rPr>
        <w:t xml:space="preserve"> и пополнению экспозиций музея групп.</w:t>
      </w:r>
    </w:p>
    <w:p w:rsidR="00061F14" w:rsidRPr="00AC6F18" w:rsidRDefault="00061F14" w:rsidP="00AC6F18">
      <w:pPr>
        <w:pStyle w:val="af8"/>
        <w:rPr>
          <w:rFonts w:ascii="Times New Roman" w:hAnsi="Times New Roman"/>
          <w:szCs w:val="24"/>
        </w:rPr>
      </w:pP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 xml:space="preserve">Деятельность </w:t>
      </w:r>
      <w:r w:rsidR="0050690A" w:rsidRPr="00AC6F18">
        <w:rPr>
          <w:rFonts w:ascii="Times New Roman" w:hAnsi="Times New Roman"/>
          <w:szCs w:val="24"/>
        </w:rPr>
        <w:t>детей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 xml:space="preserve">Экскурсии (виртуальные экскурсии), беседы, праздники, НОД, конкурсы, </w:t>
      </w:r>
      <w:r w:rsidR="00061F14" w:rsidRPr="00AC6F18">
        <w:rPr>
          <w:rFonts w:ascii="Times New Roman" w:hAnsi="Times New Roman"/>
          <w:szCs w:val="24"/>
        </w:rPr>
        <w:t xml:space="preserve">познавательно-исследовательская деятельность, проектирование, </w:t>
      </w:r>
      <w:r w:rsidRPr="00AC6F18">
        <w:rPr>
          <w:rFonts w:ascii="Times New Roman" w:hAnsi="Times New Roman"/>
          <w:szCs w:val="24"/>
        </w:rPr>
        <w:t>сюжетно-ролевые игры, различные виды трудовой деятельности, чтение художественной литературы, конструирование, макетирование, коллекционирование.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Деятельность родителей (законных представителей)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 xml:space="preserve">Беседы с детьми, рассказы о профессиях, прогулки и экскурсии (виртуальные экскурсии); помощь в создании музея  </w:t>
      </w:r>
      <w:r w:rsidR="00061F14" w:rsidRPr="00AC6F18">
        <w:rPr>
          <w:rFonts w:ascii="Times New Roman" w:hAnsi="Times New Roman"/>
          <w:szCs w:val="24"/>
        </w:rPr>
        <w:t>ДОУ, коллекций, макетов, газет,</w:t>
      </w:r>
      <w:r w:rsidRPr="00AC6F18">
        <w:rPr>
          <w:rFonts w:ascii="Times New Roman" w:hAnsi="Times New Roman"/>
          <w:szCs w:val="24"/>
        </w:rPr>
        <w:t xml:space="preserve"> альбомов </w:t>
      </w:r>
      <w:r w:rsidR="00061F14" w:rsidRPr="00AC6F18">
        <w:rPr>
          <w:rFonts w:ascii="Times New Roman" w:hAnsi="Times New Roman"/>
          <w:szCs w:val="24"/>
        </w:rPr>
        <w:t xml:space="preserve"> и проектов </w:t>
      </w:r>
      <w:r w:rsidRPr="00AC6F18">
        <w:rPr>
          <w:rFonts w:ascii="Times New Roman" w:hAnsi="Times New Roman"/>
          <w:szCs w:val="24"/>
        </w:rPr>
        <w:t xml:space="preserve">«Кем быть?», («На золотом крыльце сидели...», «Все работы хороши…» и </w:t>
      </w:r>
      <w:proofErr w:type="spellStart"/>
      <w:r w:rsidRPr="00AC6F18">
        <w:rPr>
          <w:rFonts w:ascii="Times New Roman" w:hAnsi="Times New Roman"/>
          <w:szCs w:val="24"/>
        </w:rPr>
        <w:t>т.д</w:t>
      </w:r>
      <w:proofErr w:type="spellEnd"/>
      <w:r w:rsidRPr="00AC6F18">
        <w:rPr>
          <w:rFonts w:ascii="Times New Roman" w:hAnsi="Times New Roman"/>
          <w:szCs w:val="24"/>
        </w:rPr>
        <w:t>).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lastRenderedPageBreak/>
        <w:t>Ожидаемые результаты</w:t>
      </w:r>
      <w:r w:rsidR="00842611" w:rsidRPr="00AC6F18">
        <w:rPr>
          <w:rFonts w:ascii="Times New Roman" w:hAnsi="Times New Roman"/>
          <w:szCs w:val="24"/>
        </w:rPr>
        <w:t xml:space="preserve"> работы по вопросу ранней профориентации</w:t>
      </w: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Педагоги ДОУ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 xml:space="preserve">1. Создание системы социально-коммуникативного развития воспитанников ДОУ в рамках раннего </w:t>
      </w:r>
      <w:proofErr w:type="spellStart"/>
      <w:r w:rsidRPr="00AC6F18">
        <w:rPr>
          <w:rFonts w:ascii="Times New Roman" w:hAnsi="Times New Roman"/>
          <w:szCs w:val="24"/>
        </w:rPr>
        <w:t>профориентирования</w:t>
      </w:r>
      <w:proofErr w:type="spellEnd"/>
      <w:r w:rsidRPr="00AC6F18">
        <w:rPr>
          <w:rFonts w:ascii="Times New Roman" w:hAnsi="Times New Roman"/>
          <w:szCs w:val="24"/>
        </w:rPr>
        <w:t>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2. Формирование положительной мотивации и навыков овладения методикой игрового взаимодействия с детьми.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3. Разработка перспективного плана работы по ознакомлению детей с профессиями.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4. Создание календаря профессий.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5. Оформление выставки детских работ «Все работы хороши, выбирай на вкус».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6. Пополнение игровой предметно-развивающей среды сюжетно-ролевыми играми по ознакомлению детей с профессиями.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7. Создание мини-музея в ДОУ, использование его в работе с детьми по ознакомлению с миром профессий взрослых.</w:t>
      </w: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Дети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1. Положительная динамика развития трудовых навыков и умений. Раскрытие индивидуальных творческих способностей.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2. Расширение представлений о труде взрослых: его содержании, коллективном характере, общественной значимости результатов труда взрослых.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3. Формирование обобщенного представления о компонентах трудовой деятельности взрослых (цель, мотив, предмет, орудия труда, трудовые действия и результат); о роли техники в процессе труда и связи труда людей разных профессий.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4.Формирование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Родители</w:t>
      </w:r>
      <w:r w:rsidR="0050690A" w:rsidRPr="00AC6F18">
        <w:rPr>
          <w:rFonts w:ascii="Times New Roman" w:hAnsi="Times New Roman"/>
          <w:szCs w:val="24"/>
        </w:rPr>
        <w:t xml:space="preserve"> (законные представители)</w:t>
      </w:r>
    </w:p>
    <w:p w:rsidR="00482B8D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1. Формирование объективных представлений об ответственности, которую они несут за формирование, развитие и воспитание своих детей.</w:t>
      </w:r>
    </w:p>
    <w:p w:rsidR="0050690A" w:rsidRPr="00AC6F18" w:rsidRDefault="00482B8D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2. Повышение авторитета родителей как представителей определенного рода профессий.</w:t>
      </w:r>
    </w:p>
    <w:p w:rsidR="00842611" w:rsidRPr="00AC6F18" w:rsidRDefault="00842611" w:rsidP="00AC6F18">
      <w:pPr>
        <w:pStyle w:val="af8"/>
        <w:rPr>
          <w:rFonts w:ascii="Times New Roman" w:hAnsi="Times New Roman"/>
          <w:bCs/>
          <w:szCs w:val="24"/>
        </w:rPr>
      </w:pPr>
      <w:r w:rsidRPr="00AC6F18">
        <w:rPr>
          <w:rFonts w:ascii="Times New Roman" w:hAnsi="Times New Roman"/>
          <w:bCs/>
          <w:szCs w:val="24"/>
        </w:rPr>
        <w:t>Участники проекта: дети старшего дошкольного возраста, воспитатели и родители</w:t>
      </w:r>
      <w:r w:rsidR="0050690A" w:rsidRPr="00AC6F18">
        <w:rPr>
          <w:rFonts w:ascii="Times New Roman" w:hAnsi="Times New Roman"/>
          <w:bCs/>
          <w:szCs w:val="24"/>
        </w:rPr>
        <w:t xml:space="preserve"> (законные представители)</w:t>
      </w:r>
    </w:p>
    <w:p w:rsidR="00842611" w:rsidRPr="00AC6F18" w:rsidRDefault="00842611" w:rsidP="00AC6F18">
      <w:pPr>
        <w:pStyle w:val="af8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bCs/>
          <w:color w:val="000000"/>
          <w:szCs w:val="24"/>
        </w:rPr>
        <w:t>Продолжительность курса</w:t>
      </w:r>
      <w:r w:rsidRPr="00AC6F18">
        <w:rPr>
          <w:rFonts w:ascii="Times New Roman" w:hAnsi="Times New Roman"/>
          <w:szCs w:val="24"/>
        </w:rPr>
        <w:t>: проект   рассчитан на 1 год.</w:t>
      </w:r>
    </w:p>
    <w:p w:rsidR="00AC6F18" w:rsidRP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jc w:val="center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jc w:val="center"/>
        <w:rPr>
          <w:rFonts w:ascii="Times New Roman" w:hAnsi="Times New Roman"/>
          <w:szCs w:val="24"/>
        </w:rPr>
      </w:pPr>
    </w:p>
    <w:p w:rsidR="00842611" w:rsidRPr="00AC6F18" w:rsidRDefault="00842611" w:rsidP="00AC6F18">
      <w:pPr>
        <w:pStyle w:val="af8"/>
        <w:jc w:val="center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Реализация проекта</w:t>
      </w:r>
    </w:p>
    <w:p w:rsidR="00842611" w:rsidRPr="00AC6F18" w:rsidRDefault="00842611" w:rsidP="00AC6F18">
      <w:pPr>
        <w:pStyle w:val="af8"/>
        <w:rPr>
          <w:rFonts w:ascii="Times New Roman" w:hAnsi="Times New Roman"/>
          <w:szCs w:val="24"/>
        </w:rPr>
      </w:pPr>
    </w:p>
    <w:p w:rsidR="00842611" w:rsidRPr="00AC6F18" w:rsidRDefault="00842611" w:rsidP="00AC6F18">
      <w:pPr>
        <w:pStyle w:val="af8"/>
        <w:jc w:val="center"/>
        <w:rPr>
          <w:rFonts w:ascii="Times New Roman" w:hAnsi="Times New Roman"/>
          <w:szCs w:val="24"/>
        </w:rPr>
      </w:pPr>
      <w:r w:rsidRPr="00AC6F18">
        <w:rPr>
          <w:rFonts w:ascii="Times New Roman" w:hAnsi="Times New Roman"/>
          <w:szCs w:val="24"/>
        </w:rPr>
        <w:t>Работа по проекту предполагает разделение деятельности на три этапа:</w:t>
      </w:r>
    </w:p>
    <w:p w:rsidR="00AC6F18" w:rsidRPr="0098527E" w:rsidRDefault="00AC6F18" w:rsidP="00AC6F18">
      <w:pPr>
        <w:pStyle w:val="af8"/>
        <w:rPr>
          <w:rFonts w:ascii="Times New Roman" w:hAnsi="Times New Roman"/>
          <w:color w:val="000000"/>
          <w:szCs w:val="24"/>
        </w:rPr>
      </w:pPr>
    </w:p>
    <w:p w:rsidR="00842611" w:rsidRPr="00AC6F18" w:rsidRDefault="00842611" w:rsidP="00AC6F18">
      <w:pPr>
        <w:pStyle w:val="af8"/>
        <w:rPr>
          <w:rFonts w:ascii="Times New Roman" w:hAnsi="Times New Roman"/>
          <w:color w:val="000000"/>
          <w:szCs w:val="24"/>
        </w:rPr>
      </w:pPr>
      <w:r w:rsidRPr="00AC6F18">
        <w:rPr>
          <w:rFonts w:ascii="Times New Roman" w:hAnsi="Times New Roman"/>
          <w:color w:val="000000"/>
          <w:szCs w:val="24"/>
          <w:lang w:val="en-US"/>
        </w:rPr>
        <w:t>I</w:t>
      </w:r>
      <w:r w:rsidRPr="00AC6F18">
        <w:rPr>
          <w:rFonts w:ascii="Times New Roman" w:hAnsi="Times New Roman"/>
          <w:color w:val="000000"/>
          <w:szCs w:val="24"/>
        </w:rPr>
        <w:t xml:space="preserve"> этап (организационный): 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(законными представителями) воспитанников по организации экскурсий на их место работы, налаживание контактов с ближайшими социальными партнерами.</w:t>
      </w:r>
    </w:p>
    <w:p w:rsidR="00AC6F18" w:rsidRPr="0098527E" w:rsidRDefault="00AC6F18" w:rsidP="00AC6F18">
      <w:pPr>
        <w:pStyle w:val="af8"/>
        <w:rPr>
          <w:rFonts w:ascii="Times New Roman" w:hAnsi="Times New Roman"/>
          <w:color w:val="000000"/>
          <w:szCs w:val="24"/>
        </w:rPr>
      </w:pPr>
    </w:p>
    <w:p w:rsidR="00842611" w:rsidRPr="00AC6F18" w:rsidRDefault="00842611" w:rsidP="00AC6F18">
      <w:pPr>
        <w:pStyle w:val="af8"/>
        <w:rPr>
          <w:rFonts w:ascii="Times New Roman" w:hAnsi="Times New Roman"/>
          <w:color w:val="000000"/>
          <w:szCs w:val="24"/>
        </w:rPr>
      </w:pPr>
      <w:r w:rsidRPr="00AC6F18">
        <w:rPr>
          <w:rFonts w:ascii="Times New Roman" w:hAnsi="Times New Roman"/>
          <w:color w:val="000000"/>
          <w:szCs w:val="24"/>
          <w:lang w:val="en-US"/>
        </w:rPr>
        <w:t>II</w:t>
      </w:r>
      <w:r w:rsidRPr="00AC6F18">
        <w:rPr>
          <w:rFonts w:ascii="Times New Roman" w:hAnsi="Times New Roman"/>
          <w:color w:val="000000"/>
          <w:szCs w:val="24"/>
        </w:rPr>
        <w:t xml:space="preserve"> этап (практический): реализация тематического плана через посещение социальных структур, организацию </w:t>
      </w:r>
      <w:r w:rsidR="00D640CD" w:rsidRPr="00AC6F18">
        <w:rPr>
          <w:rFonts w:ascii="Times New Roman" w:hAnsi="Times New Roman"/>
          <w:color w:val="000000"/>
          <w:szCs w:val="24"/>
        </w:rPr>
        <w:t xml:space="preserve">НОД, </w:t>
      </w:r>
      <w:r w:rsidRPr="00AC6F18">
        <w:rPr>
          <w:rFonts w:ascii="Times New Roman" w:hAnsi="Times New Roman"/>
          <w:color w:val="000000"/>
          <w:szCs w:val="24"/>
        </w:rPr>
        <w:t>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 «Профессии моих родителей».</w:t>
      </w:r>
    </w:p>
    <w:p w:rsidR="00AC6F18" w:rsidRPr="0098527E" w:rsidRDefault="00AC6F18" w:rsidP="00AC6F18">
      <w:pPr>
        <w:pStyle w:val="af8"/>
        <w:rPr>
          <w:rFonts w:ascii="Times New Roman" w:hAnsi="Times New Roman"/>
          <w:color w:val="000000"/>
          <w:szCs w:val="24"/>
        </w:rPr>
      </w:pPr>
    </w:p>
    <w:p w:rsidR="004F714E" w:rsidRPr="00AC6F18" w:rsidRDefault="00842611" w:rsidP="00AC6F18">
      <w:pPr>
        <w:pStyle w:val="af8"/>
        <w:rPr>
          <w:rFonts w:ascii="Times New Roman" w:hAnsi="Times New Roman"/>
          <w:color w:val="000000"/>
          <w:szCs w:val="24"/>
        </w:rPr>
      </w:pPr>
      <w:r w:rsidRPr="00AC6F18">
        <w:rPr>
          <w:rFonts w:ascii="Times New Roman" w:hAnsi="Times New Roman"/>
          <w:color w:val="000000"/>
          <w:szCs w:val="24"/>
          <w:lang w:val="en-US"/>
        </w:rPr>
        <w:t>III</w:t>
      </w:r>
      <w:r w:rsidRPr="00AC6F18">
        <w:rPr>
          <w:rFonts w:ascii="Times New Roman" w:hAnsi="Times New Roman"/>
          <w:color w:val="000000"/>
          <w:szCs w:val="24"/>
        </w:rPr>
        <w:t xml:space="preserve"> этап (итоговый): проведение повторного мониторинга, анализ и обобщение опыта.</w:t>
      </w:r>
    </w:p>
    <w:p w:rsidR="00882D12" w:rsidRDefault="00882D12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P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4F714E" w:rsidRPr="00635139" w:rsidRDefault="004F714E" w:rsidP="00AC6F18">
      <w:pPr>
        <w:pStyle w:val="af8"/>
        <w:jc w:val="center"/>
        <w:rPr>
          <w:rFonts w:ascii="Times New Roman" w:hAnsi="Times New Roman"/>
          <w:b/>
          <w:szCs w:val="24"/>
        </w:rPr>
      </w:pPr>
      <w:r w:rsidRPr="00635139">
        <w:rPr>
          <w:rFonts w:ascii="Times New Roman" w:hAnsi="Times New Roman"/>
          <w:b/>
          <w:szCs w:val="24"/>
        </w:rPr>
        <w:t>Комплексно-тематический план</w:t>
      </w:r>
    </w:p>
    <w:p w:rsidR="004F714E" w:rsidRPr="00635139" w:rsidRDefault="004F714E" w:rsidP="00AC6F18">
      <w:pPr>
        <w:pStyle w:val="af8"/>
        <w:jc w:val="center"/>
        <w:rPr>
          <w:rFonts w:ascii="Times New Roman" w:hAnsi="Times New Roman"/>
          <w:b/>
          <w:szCs w:val="24"/>
        </w:rPr>
      </w:pPr>
      <w:r w:rsidRPr="00635139">
        <w:rPr>
          <w:rFonts w:ascii="Times New Roman" w:hAnsi="Times New Roman"/>
          <w:b/>
          <w:szCs w:val="24"/>
        </w:rPr>
        <w:t xml:space="preserve">ознакомление детей старшего дошкольного возраста с </w:t>
      </w:r>
      <w:r w:rsidR="00882D12" w:rsidRPr="00635139">
        <w:rPr>
          <w:rFonts w:ascii="Times New Roman" w:hAnsi="Times New Roman"/>
          <w:b/>
          <w:szCs w:val="24"/>
        </w:rPr>
        <w:t>профессиями</w:t>
      </w:r>
      <w:r w:rsidRPr="00635139">
        <w:rPr>
          <w:rFonts w:ascii="Times New Roman" w:hAnsi="Times New Roman"/>
          <w:b/>
          <w:szCs w:val="24"/>
        </w:rPr>
        <w:t xml:space="preserve"> взрослых</w:t>
      </w:r>
    </w:p>
    <w:p w:rsidR="00AC6F18" w:rsidRPr="00635139" w:rsidRDefault="00AC6F18" w:rsidP="00AC6F18">
      <w:pPr>
        <w:pStyle w:val="af8"/>
        <w:jc w:val="center"/>
        <w:rPr>
          <w:rFonts w:ascii="Times New Roman" w:hAnsi="Times New Roman"/>
          <w:b/>
          <w:szCs w:val="24"/>
        </w:rPr>
      </w:pPr>
    </w:p>
    <w:tbl>
      <w:tblPr>
        <w:tblW w:w="10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938"/>
      </w:tblGrid>
      <w:tr w:rsidR="004F714E" w:rsidRPr="00AC6F18" w:rsidTr="003373EB">
        <w:trPr>
          <w:trHeight w:val="330"/>
        </w:trPr>
        <w:tc>
          <w:tcPr>
            <w:tcW w:w="2802" w:type="dxa"/>
          </w:tcPr>
          <w:p w:rsidR="004F714E" w:rsidRPr="00AC6F18" w:rsidRDefault="004F714E" w:rsidP="00AC6F18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Месяц</w:t>
            </w:r>
          </w:p>
        </w:tc>
        <w:tc>
          <w:tcPr>
            <w:tcW w:w="7938" w:type="dxa"/>
          </w:tcPr>
          <w:p w:rsidR="004F714E" w:rsidRPr="00AC6F18" w:rsidRDefault="004F714E" w:rsidP="00AC6F18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Тема</w:t>
            </w:r>
          </w:p>
        </w:tc>
      </w:tr>
      <w:tr w:rsidR="004F714E" w:rsidRPr="00AC6F18" w:rsidTr="003373EB">
        <w:trPr>
          <w:trHeight w:val="450"/>
        </w:trPr>
        <w:tc>
          <w:tcPr>
            <w:tcW w:w="2802" w:type="dxa"/>
            <w:tcBorders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Сентябрь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Музей – хранитель старины</w:t>
            </w:r>
          </w:p>
        </w:tc>
      </w:tr>
      <w:tr w:rsidR="004F714E" w:rsidRPr="00AC6F18" w:rsidTr="003373EB">
        <w:trPr>
          <w:trHeight w:val="4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Октябрь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Кто построил этот дом?</w:t>
            </w:r>
          </w:p>
        </w:tc>
      </w:tr>
      <w:tr w:rsidR="004F714E" w:rsidRPr="00AC6F18" w:rsidTr="003373EB">
        <w:trPr>
          <w:trHeight w:val="46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Ноябрь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E1D8A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Мебельная фабрика</w:t>
            </w:r>
          </w:p>
        </w:tc>
      </w:tr>
      <w:tr w:rsidR="004F714E" w:rsidRPr="00AC6F18" w:rsidTr="003373EB">
        <w:trPr>
          <w:trHeight w:val="52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Декабрь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Супермаркет</w:t>
            </w:r>
          </w:p>
        </w:tc>
      </w:tr>
      <w:tr w:rsidR="00EE1D8A" w:rsidRPr="00AC6F18" w:rsidTr="003373EB">
        <w:trPr>
          <w:trHeight w:val="4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1D8A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Январь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EE1D8A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E1D8A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Люди мужественных профессий</w:t>
            </w:r>
          </w:p>
        </w:tc>
      </w:tr>
      <w:tr w:rsidR="00EE1D8A" w:rsidRPr="00AC6F18" w:rsidTr="003373EB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E1D8A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Февраль</w:t>
            </w: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EE1D8A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4F714E" w:rsidRPr="00AC6F18" w:rsidTr="003373EB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Март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Театральная гостиная</w:t>
            </w:r>
          </w:p>
        </w:tc>
      </w:tr>
      <w:tr w:rsidR="004F714E" w:rsidRPr="00AC6F18" w:rsidTr="003373EB">
        <w:trPr>
          <w:trHeight w:val="5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Апрель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Больничный городок</w:t>
            </w:r>
          </w:p>
        </w:tc>
      </w:tr>
      <w:tr w:rsidR="004F714E" w:rsidRPr="00AC6F18" w:rsidTr="003373EB">
        <w:trPr>
          <w:trHeight w:val="52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Май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Сельскохозяйственные профессии</w:t>
            </w:r>
          </w:p>
        </w:tc>
      </w:tr>
      <w:tr w:rsidR="004F714E" w:rsidRPr="00AC6F18" w:rsidTr="003373EB">
        <w:trPr>
          <w:trHeight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Июнь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B97C8F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Шахтер – это звучит гордо</w:t>
            </w:r>
          </w:p>
        </w:tc>
      </w:tr>
      <w:tr w:rsidR="004F714E" w:rsidRPr="00AC6F18" w:rsidTr="003373EB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Июль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Скоро в школу</w:t>
            </w:r>
          </w:p>
        </w:tc>
      </w:tr>
      <w:tr w:rsidR="004F714E" w:rsidRPr="00AC6F18" w:rsidTr="003373EB">
        <w:trPr>
          <w:trHeight w:val="72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4F714E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Август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F714E" w:rsidRPr="00AC6F18" w:rsidRDefault="00EE1D8A" w:rsidP="00AC6F18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Дет</w:t>
            </w:r>
            <w:r w:rsidR="00635139">
              <w:rPr>
                <w:rFonts w:ascii="Times New Roman" w:eastAsia="Calibri" w:hAnsi="Times New Roman"/>
                <w:szCs w:val="24"/>
                <w:lang w:eastAsia="en-US"/>
              </w:rPr>
              <w:t>ская телерадиокомпания «Добрая фея</w:t>
            </w:r>
            <w:r w:rsidRPr="00AC6F18">
              <w:rPr>
                <w:rFonts w:ascii="Times New Roman" w:eastAsia="Calibri" w:hAnsi="Times New Roman"/>
                <w:szCs w:val="24"/>
                <w:lang w:eastAsia="en-US"/>
              </w:rPr>
              <w:t>»</w:t>
            </w:r>
          </w:p>
        </w:tc>
      </w:tr>
    </w:tbl>
    <w:p w:rsidR="004F714E" w:rsidRPr="00AC6F18" w:rsidRDefault="004F714E" w:rsidP="00AC6F18">
      <w:pPr>
        <w:pStyle w:val="af8"/>
        <w:rPr>
          <w:rFonts w:ascii="Times New Roman" w:hAnsi="Times New Roman"/>
          <w:szCs w:val="24"/>
        </w:rPr>
      </w:pPr>
    </w:p>
    <w:p w:rsidR="004F714E" w:rsidRPr="00AC6F18" w:rsidRDefault="004F714E" w:rsidP="00AC6F18">
      <w:pPr>
        <w:pStyle w:val="af8"/>
        <w:rPr>
          <w:rFonts w:ascii="Times New Roman" w:hAnsi="Times New Roman"/>
          <w:szCs w:val="24"/>
        </w:rPr>
      </w:pPr>
    </w:p>
    <w:p w:rsidR="00882D12" w:rsidRPr="00AC6F18" w:rsidRDefault="00882D12" w:rsidP="00AC6F18">
      <w:pPr>
        <w:pStyle w:val="af8"/>
        <w:rPr>
          <w:rFonts w:ascii="Times New Roman" w:hAnsi="Times New Roman"/>
          <w:szCs w:val="24"/>
        </w:rPr>
      </w:pPr>
    </w:p>
    <w:p w:rsidR="00882D12" w:rsidRPr="00AC6F18" w:rsidRDefault="00882D12" w:rsidP="00AC6F18">
      <w:pPr>
        <w:pStyle w:val="af8"/>
        <w:rPr>
          <w:rFonts w:ascii="Times New Roman" w:hAnsi="Times New Roman"/>
          <w:szCs w:val="24"/>
        </w:rPr>
      </w:pPr>
    </w:p>
    <w:p w:rsidR="00882D12" w:rsidRPr="00AC6F18" w:rsidRDefault="00882D12" w:rsidP="00AC6F18">
      <w:pPr>
        <w:pStyle w:val="af8"/>
        <w:rPr>
          <w:rFonts w:ascii="Times New Roman" w:hAnsi="Times New Roman"/>
          <w:szCs w:val="24"/>
        </w:rPr>
      </w:pPr>
    </w:p>
    <w:p w:rsidR="003D186A" w:rsidRDefault="003D186A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AC6F18" w:rsidRPr="00AC6F18" w:rsidRDefault="00AC6F18" w:rsidP="00AC6F18">
      <w:pPr>
        <w:pStyle w:val="af8"/>
        <w:rPr>
          <w:rFonts w:ascii="Times New Roman" w:hAnsi="Times New Roman"/>
          <w:szCs w:val="24"/>
        </w:rPr>
      </w:pPr>
    </w:p>
    <w:p w:rsidR="00882D12" w:rsidRPr="00AC6F18" w:rsidRDefault="00882D12" w:rsidP="00AC6F18">
      <w:pPr>
        <w:pStyle w:val="af8"/>
        <w:rPr>
          <w:rFonts w:ascii="Times New Roman" w:hAnsi="Times New Roman"/>
          <w:szCs w:val="24"/>
        </w:rPr>
      </w:pPr>
    </w:p>
    <w:p w:rsidR="004F714E" w:rsidRPr="00882D12" w:rsidRDefault="00882D12" w:rsidP="00882D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Музей – хранитель старины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EE1D8A" w:rsidRDefault="003D186A" w:rsidP="00EE1D8A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Тема, </w:t>
            </w:r>
            <w:r w:rsidR="00D640CD">
              <w:rPr>
                <w:rFonts w:ascii="Times New Roman" w:hAnsi="Times New Roman"/>
                <w:szCs w:val="24"/>
              </w:rPr>
              <w:t>задачи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Экскурсии, целевые прогулки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Экскурсия в краеведческий музей города Междуреченска.</w:t>
            </w:r>
          </w:p>
          <w:p w:rsidR="004F714E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EE1D8A">
              <w:rPr>
                <w:rFonts w:ascii="Times New Roman" w:hAnsi="Times New Roman"/>
                <w:szCs w:val="24"/>
              </w:rPr>
              <w:t>: познакомить детей с понятием «краеведческий музей»; уточнить и расширить знания детей об истории родного города и края.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Экскурсия в музей детского сада.</w:t>
            </w:r>
          </w:p>
          <w:p w:rsidR="004F714E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EE1D8A">
              <w:rPr>
                <w:rFonts w:ascii="Times New Roman" w:hAnsi="Times New Roman"/>
                <w:szCs w:val="24"/>
              </w:rPr>
              <w:t>: познакомить с музеем детского сада, с предметами экспозиций; развивать интерес и любознательность.</w:t>
            </w:r>
          </w:p>
        </w:tc>
      </w:tr>
      <w:tr w:rsidR="003F75C8" w:rsidRPr="003F497B" w:rsidTr="00420474">
        <w:trPr>
          <w:trHeight w:val="4978"/>
        </w:trPr>
        <w:tc>
          <w:tcPr>
            <w:tcW w:w="2448" w:type="dxa"/>
          </w:tcPr>
          <w:p w:rsidR="003F75C8" w:rsidRPr="00EE1D8A" w:rsidRDefault="003F75C8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НОД</w:t>
            </w:r>
          </w:p>
        </w:tc>
        <w:tc>
          <w:tcPr>
            <w:tcW w:w="8433" w:type="dxa"/>
          </w:tcPr>
          <w:p w:rsidR="003F75C8" w:rsidRPr="00EE1D8A" w:rsidRDefault="003F75C8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«Что такое музей?».</w:t>
            </w:r>
          </w:p>
          <w:p w:rsidR="003F75C8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3F75C8" w:rsidRPr="00EE1D8A">
              <w:rPr>
                <w:rFonts w:ascii="Times New Roman" w:hAnsi="Times New Roman"/>
                <w:szCs w:val="24"/>
              </w:rPr>
              <w:t>познакомить детей с историей создания музеев, кто в России открыл первый музей, какие бывают музеи; дать знания о краеведческом музее города.</w:t>
            </w:r>
          </w:p>
          <w:p w:rsidR="003F75C8" w:rsidRPr="00EE1D8A" w:rsidRDefault="003F75C8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«Встреча с прекрасным»( художественный музей родного города).</w:t>
            </w:r>
          </w:p>
          <w:p w:rsidR="003F75C8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3F75C8" w:rsidRPr="00EE1D8A">
              <w:rPr>
                <w:rFonts w:ascii="Times New Roman" w:hAnsi="Times New Roman"/>
                <w:szCs w:val="24"/>
              </w:rPr>
              <w:t>закрепить знания детей о том, что такое музей, какие бывают музеи; вспомнить какие музеи родного города они знают; познакомить детей с музеями изобразительных искусств; закрепить знания детей о произведениях искусства, с которыми они знакомились на занятиях по изобразительной деятельности.</w:t>
            </w:r>
          </w:p>
          <w:p w:rsidR="003F75C8" w:rsidRPr="00EE1D8A" w:rsidRDefault="003F75C8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«Как зародилось искусство».</w:t>
            </w:r>
          </w:p>
          <w:p w:rsidR="003F75C8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3F75C8" w:rsidRPr="00EE1D8A">
              <w:rPr>
                <w:rFonts w:ascii="Times New Roman" w:hAnsi="Times New Roman"/>
                <w:szCs w:val="24"/>
              </w:rPr>
              <w:t xml:space="preserve"> дать детям представление об искусстве как средстве общения между людьми и форме выражения отношения человека к окружающей действительности; показать преемственность между древним и современным искусством.</w:t>
            </w:r>
          </w:p>
          <w:p w:rsidR="003F75C8" w:rsidRPr="00EE1D8A" w:rsidRDefault="003F75C8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«Путешествие в музей предметов».</w:t>
            </w:r>
          </w:p>
          <w:p w:rsidR="003F75C8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3F75C8" w:rsidRPr="00EE1D8A">
              <w:rPr>
                <w:rFonts w:ascii="Times New Roman" w:hAnsi="Times New Roman"/>
                <w:szCs w:val="24"/>
              </w:rPr>
              <w:t>: углубить знания детей о прошлом предметов; познакомить с историей создания куклы; научить детей придумывать загадки о предметах; развивать логическое мышление.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«Музей – хранитель старины».</w:t>
            </w:r>
          </w:p>
          <w:p w:rsidR="004F714E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EE1D8A">
              <w:rPr>
                <w:rFonts w:ascii="Times New Roman" w:hAnsi="Times New Roman"/>
                <w:szCs w:val="24"/>
              </w:rPr>
              <w:t>: закрепить представление детей о назначении музеев, о видах музеев и их экспонатах.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«Коренной народ – шорцы».</w:t>
            </w:r>
          </w:p>
          <w:p w:rsidR="004F714E" w:rsidRPr="00EE1D8A" w:rsidRDefault="00D640CD" w:rsidP="00EE1D8A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EE1D8A">
              <w:rPr>
                <w:rFonts w:ascii="Times New Roman" w:hAnsi="Times New Roman"/>
                <w:szCs w:val="24"/>
              </w:rPr>
              <w:t xml:space="preserve">закрепить знания детей о быте и культуре шорцев, знаменитых людях </w:t>
            </w:r>
            <w:proofErr w:type="spellStart"/>
            <w:r w:rsidR="004F714E" w:rsidRPr="00EE1D8A">
              <w:rPr>
                <w:rFonts w:ascii="Times New Roman" w:hAnsi="Times New Roman"/>
                <w:szCs w:val="24"/>
              </w:rPr>
              <w:t>шорской</w:t>
            </w:r>
            <w:proofErr w:type="spellEnd"/>
            <w:r w:rsidR="004F714E" w:rsidRPr="00EE1D8A">
              <w:rPr>
                <w:rFonts w:ascii="Times New Roman" w:hAnsi="Times New Roman"/>
                <w:szCs w:val="24"/>
              </w:rPr>
              <w:t xml:space="preserve"> национальности, воспитывать уважение к людям разных национальностей.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Продуктивная деятельность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Рисование: «Украшение предметов быта».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Аппликация: составление декоративного лоскутного панно, праздничные платья принцесс.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Лепка: «Куклы – барышни».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Ручной труд: «Изготовление игрушек – забав из картона и ниток»; «Изготовление посуды из папье-маше».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Опытно-исследовательская деятельность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Создание мини-музея в группе.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«Прошлое и настоящее предметов».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«Все работы хороши».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«Кем быть?».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Игра-викторина «Вспомни и расскажи».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Игры с разрезными картинками и лото.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Сюжетно-ролевые игры: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«Путешествие в мини-музей кукол».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«Музей – хранитель старины».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Игры-спутники: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«Путешествие в прошлое предметов».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«Путешествие в прошлое вещей».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Оформление альбома «Наши семейные реликвии».</w:t>
            </w:r>
          </w:p>
          <w:p w:rsidR="004F714E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Участие в создании мини-музея в ДОУ.</w:t>
            </w:r>
          </w:p>
          <w:p w:rsidR="003F75C8" w:rsidRPr="00EE1D8A" w:rsidRDefault="003F75C8" w:rsidP="00EE1D8A">
            <w:pPr>
              <w:pStyle w:val="af8"/>
              <w:rPr>
                <w:rFonts w:ascii="Times New Roman" w:hAnsi="Times New Roman"/>
                <w:szCs w:val="24"/>
              </w:rPr>
            </w:pP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lastRenderedPageBreak/>
              <w:t>Общение с детьми других групп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 xml:space="preserve">Посещение мини-музеев в других </w:t>
            </w:r>
            <w:r w:rsidR="008F34D9">
              <w:rPr>
                <w:rFonts w:ascii="Times New Roman" w:hAnsi="Times New Roman"/>
                <w:szCs w:val="24"/>
              </w:rPr>
              <w:t>группах,</w:t>
            </w:r>
            <w:r w:rsidRPr="00EE1D8A">
              <w:rPr>
                <w:rFonts w:ascii="Times New Roman" w:hAnsi="Times New Roman"/>
                <w:szCs w:val="24"/>
              </w:rPr>
              <w:t xml:space="preserve"> прием гостей в своей группе, рассказы о своем музее.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</w:p>
        </w:tc>
      </w:tr>
      <w:tr w:rsidR="004F714E" w:rsidRPr="003F497B" w:rsidTr="003F497B">
        <w:tc>
          <w:tcPr>
            <w:tcW w:w="2448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 xml:space="preserve">«Город между Томью и Усой»/сост. </w:t>
            </w:r>
            <w:proofErr w:type="spellStart"/>
            <w:r w:rsidRPr="00EE1D8A">
              <w:rPr>
                <w:rFonts w:ascii="Times New Roman" w:hAnsi="Times New Roman"/>
                <w:szCs w:val="24"/>
              </w:rPr>
              <w:t>А.Шедченко</w:t>
            </w:r>
            <w:proofErr w:type="spellEnd"/>
            <w:r w:rsidRPr="00EE1D8A">
              <w:rPr>
                <w:rFonts w:ascii="Times New Roman" w:hAnsi="Times New Roman"/>
                <w:szCs w:val="24"/>
              </w:rPr>
              <w:t>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EE1D8A">
              <w:rPr>
                <w:rFonts w:ascii="Times New Roman" w:hAnsi="Times New Roman"/>
                <w:szCs w:val="24"/>
              </w:rPr>
              <w:t>Кимеев</w:t>
            </w:r>
            <w:proofErr w:type="spellEnd"/>
            <w:r w:rsidRPr="00EE1D8A">
              <w:rPr>
                <w:rFonts w:ascii="Times New Roman" w:hAnsi="Times New Roman"/>
                <w:szCs w:val="24"/>
              </w:rPr>
              <w:t xml:space="preserve"> В. «Шорцы. Кто они?».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r w:rsidRPr="00EE1D8A">
              <w:rPr>
                <w:rFonts w:ascii="Times New Roman" w:hAnsi="Times New Roman"/>
                <w:szCs w:val="24"/>
              </w:rPr>
              <w:t>Лаврина В. «История Кузбасса».</w:t>
            </w:r>
          </w:p>
          <w:p w:rsidR="004F714E" w:rsidRPr="00EE1D8A" w:rsidRDefault="004F714E" w:rsidP="00EE1D8A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EE1D8A">
              <w:rPr>
                <w:rFonts w:ascii="Times New Roman" w:hAnsi="Times New Roman"/>
                <w:szCs w:val="24"/>
              </w:rPr>
              <w:t>Решто</w:t>
            </w:r>
            <w:proofErr w:type="spellEnd"/>
            <w:r w:rsidRPr="00EE1D8A">
              <w:rPr>
                <w:rFonts w:ascii="Times New Roman" w:hAnsi="Times New Roman"/>
                <w:szCs w:val="24"/>
              </w:rPr>
              <w:t xml:space="preserve"> А.Д. «Междуреченск».</w:t>
            </w:r>
          </w:p>
        </w:tc>
      </w:tr>
    </w:tbl>
    <w:p w:rsidR="003F75C8" w:rsidRDefault="003F75C8" w:rsidP="003F75C8">
      <w:pPr>
        <w:jc w:val="center"/>
        <w:rPr>
          <w:rFonts w:ascii="Times New Roman" w:hAnsi="Times New Roman" w:cs="Times New Roman"/>
        </w:rPr>
      </w:pPr>
    </w:p>
    <w:p w:rsidR="004F714E" w:rsidRPr="003F75C8" w:rsidRDefault="004F714E" w:rsidP="003F75C8">
      <w:pPr>
        <w:jc w:val="center"/>
        <w:rPr>
          <w:rFonts w:ascii="Times New Roman" w:hAnsi="Times New Roman" w:cs="Times New Roman"/>
          <w:b/>
        </w:rPr>
      </w:pPr>
      <w:r w:rsidRPr="003F497B">
        <w:rPr>
          <w:rFonts w:ascii="Times New Roman" w:hAnsi="Times New Roman" w:cs="Times New Roman"/>
          <w:b/>
        </w:rPr>
        <w:t>Кто построил этот дом?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3F75C8" w:rsidRDefault="003D186A" w:rsidP="00D640CD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Тема, </w:t>
            </w:r>
            <w:r w:rsidR="00D640CD">
              <w:rPr>
                <w:rFonts w:ascii="Times New Roman" w:hAnsi="Times New Roman"/>
                <w:szCs w:val="24"/>
              </w:rPr>
              <w:t>задачи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Экскурсии, целевые прогулки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Экскурсия на стройку (городской парк, проспект Шахтеров) – беседа со строителем.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>познакомить с многообразием профессий строителя; воспитывать в детях уважение к людям труда, интерес к трудовой деятельности взрослых, бережное отношение к результатам труда.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Целевые прогулки: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«Знакомство с первым проспектом города – Коммунистический.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>продолжить знакомить детей с городом, углубить знания детей о том, как давали названия улицам и что по названиям улиц можно узнать отдельные моменты из истории города; воспитывать интерес к истории родного города.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«Памятные места родного города».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уточнить представление о достопримечательностях родного города;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 xml:space="preserve">воспитывать интерес и заботливое отношение к любимым уголкам </w:t>
            </w:r>
            <w:r w:rsidR="00C33197">
              <w:rPr>
                <w:rFonts w:ascii="Times New Roman" w:hAnsi="Times New Roman"/>
                <w:szCs w:val="24"/>
              </w:rPr>
              <w:t xml:space="preserve">города </w:t>
            </w:r>
            <w:proofErr w:type="spellStart"/>
            <w:r w:rsidRPr="003F75C8">
              <w:rPr>
                <w:rFonts w:ascii="Times New Roman" w:hAnsi="Times New Roman"/>
                <w:szCs w:val="24"/>
              </w:rPr>
              <w:t>междуреченцев</w:t>
            </w:r>
            <w:proofErr w:type="spellEnd"/>
            <w:r w:rsidRPr="003F75C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НОД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«Мастерская архитектора».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>продолжать формирование у детей представлений о профессии архитектора; развивать конструктивные способности, ассоциативное мышление и воображение; формировать навыки общения, речевой и поведенческий этикет.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«Дизайн-студия».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продолжать знакомить детей с трудом взрослых; воспитывать эстетический вкус, гуманность, доброту; учить доставлять радость людям своим трудом.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«Кто построил новый дом?».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дать представления о строительных профессиях, воспитывать уважение к человеку труда; пополнить знания о конструкциях домов; продолжать знакомить с различными строительными материалами.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«Знакомство детей со строительными профессиями».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закрепить знания детей о различных профессиях людей; уточнить и  систематизировать знания детей о строительных профессиях; учить детей группировать, объединять профессии людей по общему признаку; воспитывать уважение к труду и бережное отношение ко всему, что окружает.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Часть НОД по другим разделам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«Путешествие в прошлое жилища».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углубить знания детей об истории жилища; научить ориентироваться в прошлом и понимать, что человек постоянно стремился улучшить свое жилище.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«Архитектура родного города».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закрепить знания детей о достопримечательностях родного города; дать детям знание о том, что такое архитектура; воспитывать чувство восхищения красотой родного города: храмов, зданий, жилых домов. 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«Для чего нужны дома?».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>пополнить знания детей о конструкциях домов; продолжить знакомить с различными строительными материалами; воспитывать уважение к человеку труда.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«Старые и новые дома на улицах города Междуреченска».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закрепить знания  детей об истории родного города, его </w:t>
            </w:r>
            <w:r w:rsidR="004F714E" w:rsidRPr="003F75C8">
              <w:rPr>
                <w:rFonts w:ascii="Times New Roman" w:hAnsi="Times New Roman"/>
                <w:szCs w:val="24"/>
              </w:rPr>
              <w:lastRenderedPageBreak/>
              <w:t xml:space="preserve">достопримечательностях; сравнение старых архитектурных сооружений с новыми; воспитывать чувство гордости за свой город, стремление сделать его еще красивее. 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Рисование: «Стройка», «Город будущего».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Аппликация: «Наш город».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Ручной труд: «Мой родной микрорайон» (изготовление макета части города из бросового материала).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Опытно-исследовательская деятельность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Организация выставки «Мой любимый город» (детские рисунки, фотографии, художественная литература, видеотека).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Изготовление хрестоматии «Стихи и рассказы о Междуреченске».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«Что сначала, что потом».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«Угадай, кем я работаю».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«Кто что делает».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«Интерьер современного жилища».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Лот «Кому что нужно для работы».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«Знаешь ли ты свой город?».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«Мы – архитекторы».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«Мы – строители» (стройка дома для кукол – внешняя отделка).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«Мы – штукатуры-маляры (внутренняя отделка жилища).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«Мы – дизайнеры».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Встреча с интересными людьми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 xml:space="preserve">Встреча с </w:t>
            </w:r>
            <w:proofErr w:type="spellStart"/>
            <w:r w:rsidRPr="003F75C8">
              <w:rPr>
                <w:rFonts w:ascii="Times New Roman" w:hAnsi="Times New Roman"/>
                <w:szCs w:val="24"/>
              </w:rPr>
              <w:t>первостроителями</w:t>
            </w:r>
            <w:proofErr w:type="spellEnd"/>
            <w:r w:rsidRPr="003F75C8">
              <w:rPr>
                <w:rFonts w:ascii="Times New Roman" w:hAnsi="Times New Roman"/>
                <w:szCs w:val="24"/>
              </w:rPr>
              <w:t xml:space="preserve"> – А.П.Савельевым.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Составление описательного рассказа на тему: «Моя улица» с использованием рисунков и фотографий.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Общение с детьми других групп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Игра – викторина «Знаешь ли ты Междуреченск?»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Pr="003F75C8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 w:rsidR="004F714E" w:rsidRPr="003F75C8">
              <w:rPr>
                <w:rFonts w:ascii="Times New Roman" w:hAnsi="Times New Roman"/>
                <w:szCs w:val="24"/>
              </w:rPr>
              <w:t>Барузд</w:t>
            </w:r>
            <w:r>
              <w:rPr>
                <w:rFonts w:ascii="Times New Roman" w:hAnsi="Times New Roman"/>
                <w:szCs w:val="24"/>
              </w:rPr>
              <w:t>ина</w:t>
            </w:r>
            <w:proofErr w:type="spellEnd"/>
            <w:r w:rsidR="00AC6F18">
              <w:rPr>
                <w:rFonts w:ascii="Times New Roman" w:hAnsi="Times New Roman"/>
                <w:szCs w:val="24"/>
              </w:rPr>
              <w:t xml:space="preserve"> «Кто построил этот дом?»</w:t>
            </w:r>
          </w:p>
          <w:p w:rsidR="004F714E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Cs w:val="24"/>
              </w:rPr>
              <w:t>Заходер</w:t>
            </w:r>
            <w:proofErr w:type="spellEnd"/>
            <w:r w:rsidR="00AC6F18">
              <w:rPr>
                <w:rFonts w:ascii="Times New Roman" w:hAnsi="Times New Roman"/>
                <w:szCs w:val="24"/>
              </w:rPr>
              <w:t>. «Строители»</w:t>
            </w:r>
          </w:p>
          <w:p w:rsidR="00E438B0" w:rsidRPr="003F75C8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Cs w:val="24"/>
              </w:rPr>
              <w:t>Люшнин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«Строители»</w:t>
            </w:r>
          </w:p>
          <w:p w:rsidR="004F714E" w:rsidRPr="003F75C8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 </w:t>
            </w:r>
            <w:proofErr w:type="spellStart"/>
            <w:r w:rsidR="004F714E" w:rsidRPr="003F75C8">
              <w:rPr>
                <w:rFonts w:ascii="Times New Roman" w:hAnsi="Times New Roman"/>
                <w:szCs w:val="24"/>
              </w:rPr>
              <w:t>Марку</w:t>
            </w:r>
            <w:r>
              <w:rPr>
                <w:rFonts w:ascii="Times New Roman" w:hAnsi="Times New Roman"/>
                <w:szCs w:val="24"/>
              </w:rPr>
              <w:t>ши</w:t>
            </w:r>
            <w:proofErr w:type="spellEnd"/>
            <w:r w:rsidR="00AC6F18">
              <w:rPr>
                <w:rFonts w:ascii="Times New Roman" w:hAnsi="Times New Roman"/>
                <w:szCs w:val="24"/>
              </w:rPr>
              <w:t xml:space="preserve"> «Здесь будет город»</w:t>
            </w:r>
          </w:p>
          <w:p w:rsidR="004F714E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С.Я. Маршак</w:t>
            </w:r>
            <w:r w:rsidR="00AC6F18">
              <w:rPr>
                <w:rFonts w:ascii="Times New Roman" w:hAnsi="Times New Roman"/>
                <w:szCs w:val="24"/>
              </w:rPr>
              <w:t xml:space="preserve"> «Дети нашего двора»</w:t>
            </w:r>
          </w:p>
          <w:p w:rsidR="00E438B0" w:rsidRPr="003F75C8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 Маяковский «Стройка»</w:t>
            </w:r>
          </w:p>
          <w:p w:rsidR="004F714E" w:rsidRPr="003F75C8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Cs w:val="24"/>
              </w:rPr>
              <w:t>Мурзалиев</w:t>
            </w:r>
            <w:proofErr w:type="spellEnd"/>
            <w:r w:rsidR="00AC6F18">
              <w:rPr>
                <w:rFonts w:ascii="Times New Roman" w:hAnsi="Times New Roman"/>
                <w:szCs w:val="24"/>
              </w:rPr>
              <w:t xml:space="preserve"> «Твой дом»</w:t>
            </w:r>
          </w:p>
          <w:p w:rsidR="004F714E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Э. Огнецвет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«С</w:t>
            </w:r>
            <w:r w:rsidR="00AC6F18">
              <w:rPr>
                <w:rFonts w:ascii="Times New Roman" w:hAnsi="Times New Roman"/>
                <w:szCs w:val="24"/>
              </w:rPr>
              <w:t>троитель», «Кто начинает день?»</w:t>
            </w:r>
          </w:p>
          <w:p w:rsidR="00E438B0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Е. Пермяк «Мамина работа»</w:t>
            </w:r>
          </w:p>
          <w:p w:rsidR="00E438B0" w:rsidRDefault="00E438B0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Cs w:val="24"/>
              </w:rPr>
              <w:t>Пожарова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«Маляры»</w:t>
            </w:r>
          </w:p>
          <w:p w:rsidR="00AC6F18" w:rsidRPr="003F75C8" w:rsidRDefault="00AC6F18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Я. Аким «Неумейка»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Русская народная сказк</w:t>
            </w:r>
            <w:r w:rsidR="00AC6F18">
              <w:rPr>
                <w:rFonts w:ascii="Times New Roman" w:hAnsi="Times New Roman"/>
                <w:szCs w:val="24"/>
              </w:rPr>
              <w:t>а «</w:t>
            </w:r>
            <w:proofErr w:type="spellStart"/>
            <w:r w:rsidR="00AC6F18">
              <w:rPr>
                <w:rFonts w:ascii="Times New Roman" w:hAnsi="Times New Roman"/>
                <w:szCs w:val="24"/>
              </w:rPr>
              <w:t>Заюшкина</w:t>
            </w:r>
            <w:proofErr w:type="spellEnd"/>
            <w:r w:rsidR="00AC6F18">
              <w:rPr>
                <w:rFonts w:ascii="Times New Roman" w:hAnsi="Times New Roman"/>
                <w:szCs w:val="24"/>
              </w:rPr>
              <w:t xml:space="preserve"> избушка», «Теремок»</w:t>
            </w:r>
          </w:p>
        </w:tc>
      </w:tr>
    </w:tbl>
    <w:p w:rsidR="004F714E" w:rsidRPr="003F497B" w:rsidRDefault="004F714E" w:rsidP="004F714E">
      <w:pPr>
        <w:rPr>
          <w:rFonts w:ascii="Times New Roman" w:hAnsi="Times New Roman" w:cs="Times New Roman"/>
        </w:rPr>
      </w:pPr>
    </w:p>
    <w:p w:rsidR="004F714E" w:rsidRPr="003F75C8" w:rsidRDefault="004F714E" w:rsidP="003F75C8">
      <w:pPr>
        <w:jc w:val="center"/>
        <w:rPr>
          <w:rFonts w:ascii="Times New Roman" w:hAnsi="Times New Roman" w:cs="Times New Roman"/>
          <w:b/>
        </w:rPr>
      </w:pPr>
      <w:r w:rsidRPr="003F497B">
        <w:rPr>
          <w:rFonts w:ascii="Times New Roman" w:hAnsi="Times New Roman" w:cs="Times New Roman"/>
          <w:b/>
        </w:rPr>
        <w:t>Мебельная фабрика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3F75C8" w:rsidRDefault="003D186A" w:rsidP="00D640CD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Тема, </w:t>
            </w:r>
            <w:r w:rsidR="00D640CD">
              <w:rPr>
                <w:rFonts w:ascii="Times New Roman" w:hAnsi="Times New Roman"/>
                <w:szCs w:val="24"/>
              </w:rPr>
              <w:t>задачи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Экскурсии и целевые прогулки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«Экску</w:t>
            </w:r>
            <w:r w:rsidR="008340B7">
              <w:rPr>
                <w:rFonts w:ascii="Times New Roman" w:hAnsi="Times New Roman"/>
                <w:szCs w:val="24"/>
              </w:rPr>
              <w:t>рсия в мебельный магазин «Акцент</w:t>
            </w:r>
            <w:r w:rsidRPr="003F75C8">
              <w:rPr>
                <w:rFonts w:ascii="Times New Roman" w:hAnsi="Times New Roman"/>
                <w:szCs w:val="24"/>
              </w:rPr>
              <w:t>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познакомить с разнообразием видов мебели, с ее декоративными элементами; уточнить представление о работниках мебельного магазина.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«Экскурсия в мастерскую плотника детского сада».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познакомить с трудом плотника; формировать представление о том, что труд позволяет обеспечить разные потребности людей; воспитывать уважение к людям труда, бережное отношение к результатам труда.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НОД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«Мебельная фабрика»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закрепить знания  о мебели, о различных материалах, из которых изготавливают мебель; учить фантазировать, придумывать свои оригинальные проекты; закрепить навыки работы со строительным материалом, используя все разнообразие строительных деталей; дать детям возможность придумать рекламу своему изделию.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«К</w:t>
            </w:r>
            <w:r w:rsidR="004F714E" w:rsidRPr="003F75C8">
              <w:rPr>
                <w:rFonts w:ascii="Times New Roman" w:hAnsi="Times New Roman"/>
                <w:szCs w:val="24"/>
              </w:rPr>
              <w:t>ак люди используют кожу и дерево?»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>познакомить с некоторыми свойствами дерева и кожи на основе сравнения ; уточнить представление детей о том, какие предметы могут быть сделаны из дерева и из кожи; развивать логическое мышление, активизировать словарь: деревянный, кожаный, мягкий, твердый, гладкий, шероховатый, легкий и пр., развивать любознательность.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lastRenderedPageBreak/>
              <w:t>Часть НОД по другим разделам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«Знакомство детей со свойствами стекла и пластмассы».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познакомить детей со свойствами стекла и пластмассы, упражнять в умении обследовать предметы, выделять их качества и свойства; закреплять умения группировать предметы по общим признакам ; продолжать знакомить детей с тем, как люди используют свойства и качества материалов при изготовлении разных предметов.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«Путешествие в прошлое мебели».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учить понимать назначение предметов домашнего обихода (табурета, стула, кресла и др.); развивать ретроспективный взгляд на приметы: учить определять особенности предметов (части, форму); развивать интерес к рукотворному миру.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«В мире опасных предметов» .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закрепить у детей представления о предметах, которые могут угрожать жизни и здоровью людей и знания о правилах пользования ими.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«Почему происходят несчастные случаи?»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3F75C8">
              <w:rPr>
                <w:rFonts w:ascii="Times New Roman" w:hAnsi="Times New Roman"/>
                <w:szCs w:val="24"/>
              </w:rPr>
              <w:t xml:space="preserve"> закрепить знания детей об опасных предметах, вспомнить где необходимо их хранить, чтобы не причинить вреда себе и окружающим.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«Мебель вашего дома».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Продуктивная деятельность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Лепка: «Путешествие в прошлое мебели»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Рисование</w:t>
            </w:r>
            <w:r w:rsidR="004F714E" w:rsidRPr="003F75C8">
              <w:rPr>
                <w:rFonts w:ascii="Times New Roman" w:hAnsi="Times New Roman"/>
                <w:szCs w:val="24"/>
              </w:rPr>
              <w:t>:«Мебель будущего века»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Аппликация: «Украшение домашней мебели» (техника «соломка»)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Ручной труд: </w:t>
            </w:r>
            <w:r w:rsidR="004F714E" w:rsidRPr="003F75C8">
              <w:rPr>
                <w:rFonts w:ascii="Times New Roman" w:hAnsi="Times New Roman"/>
                <w:szCs w:val="24"/>
              </w:rPr>
              <w:t>«Поделки из бумаги (техника «оригами»),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«Изготовление мебели из бросового материала».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«Что сначала, что потом»</w:t>
            </w:r>
          </w:p>
          <w:p w:rsidR="004F714E" w:rsidRPr="003F75C8" w:rsidRDefault="00D640CD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</w:t>
            </w:r>
            <w:r w:rsidR="004F714E" w:rsidRPr="003F75C8">
              <w:rPr>
                <w:rFonts w:ascii="Times New Roman" w:hAnsi="Times New Roman"/>
                <w:szCs w:val="24"/>
              </w:rPr>
              <w:t>нтерьер современного жилища»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«Кому что нужно для работы»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«Помощники на мебельной фабрике»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«Виды мебели»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«Подбери мебель»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Сюжетно-ролевые игры: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- «Мебельная фабрика»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- «Магазин мебели»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- «Новоселье в доме»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- «Детский сад»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Театрализованные игры: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- «Три медведя»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Опытно-исследовательская деятельность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«Древесина, ее качества и свойства»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Оформление стенгазеты «Интерьер моей квартиры».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Изготовление мебели в игровой уголок.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Общение с детьми других групп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Изготовление кукольной мебели для детей младшей группы к сюжетно-ролевой игре «Дом».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Трудовая деятельность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Коллективный труд по уборке групповой комнаты, украшение (детский дизайн).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Развлечения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«Путешествие в прошлое фортепиано».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Детская энциклопедия «Мебель от «А» до «Я».</w:t>
            </w:r>
          </w:p>
          <w:p w:rsidR="004F714E" w:rsidRPr="003F75C8" w:rsidRDefault="008340B7" w:rsidP="003F75C8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«Ч</w:t>
            </w:r>
            <w:r w:rsidR="004F714E" w:rsidRPr="003F75C8">
              <w:rPr>
                <w:rFonts w:ascii="Times New Roman" w:hAnsi="Times New Roman"/>
                <w:szCs w:val="24"/>
              </w:rPr>
              <w:t>ем пахнут ремесла»</w:t>
            </w:r>
            <w:r w:rsidR="00AC6F18">
              <w:rPr>
                <w:rFonts w:ascii="Times New Roman" w:hAnsi="Times New Roman"/>
                <w:szCs w:val="24"/>
              </w:rPr>
              <w:t>, «Какого цвета ремесла?»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3F75C8">
              <w:rPr>
                <w:rFonts w:ascii="Times New Roman" w:hAnsi="Times New Roman"/>
                <w:szCs w:val="24"/>
              </w:rPr>
              <w:t>Елкина</w:t>
            </w:r>
            <w:proofErr w:type="spellEnd"/>
            <w:r w:rsidRPr="003F75C8">
              <w:rPr>
                <w:rFonts w:ascii="Times New Roman" w:hAnsi="Times New Roman"/>
                <w:szCs w:val="24"/>
              </w:rPr>
              <w:t xml:space="preserve"> И. «1000 загадок».</w:t>
            </w:r>
          </w:p>
          <w:p w:rsidR="004F714E" w:rsidRPr="003F75C8" w:rsidRDefault="008340B7" w:rsidP="003F75C8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Лысцов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 «К</w:t>
            </w:r>
            <w:r w:rsidR="004F714E" w:rsidRPr="003F75C8">
              <w:rPr>
                <w:rFonts w:ascii="Times New Roman" w:hAnsi="Times New Roman"/>
                <w:szCs w:val="24"/>
              </w:rPr>
              <w:t>ак тетрадка родилась».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Маршак С.Я. «Откуда стол пришел».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lastRenderedPageBreak/>
              <w:t>Маяковский В. «Кем быть».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Пословицы и поговорки о труде.</w:t>
            </w:r>
          </w:p>
          <w:p w:rsidR="004F714E" w:rsidRPr="003F75C8" w:rsidRDefault="004F714E" w:rsidP="003F75C8">
            <w:pPr>
              <w:pStyle w:val="af8"/>
              <w:rPr>
                <w:rFonts w:ascii="Times New Roman" w:hAnsi="Times New Roman"/>
                <w:szCs w:val="24"/>
              </w:rPr>
            </w:pPr>
            <w:r w:rsidRPr="003F75C8">
              <w:rPr>
                <w:rFonts w:ascii="Times New Roman" w:hAnsi="Times New Roman"/>
                <w:szCs w:val="24"/>
              </w:rPr>
              <w:t>Степанов В. «Профессии».</w:t>
            </w:r>
          </w:p>
        </w:tc>
      </w:tr>
    </w:tbl>
    <w:p w:rsidR="004F714E" w:rsidRPr="003F497B" w:rsidRDefault="004F714E" w:rsidP="004F714E">
      <w:pPr>
        <w:rPr>
          <w:rFonts w:ascii="Times New Roman" w:hAnsi="Times New Roman" w:cs="Times New Roman"/>
        </w:rPr>
      </w:pPr>
    </w:p>
    <w:p w:rsidR="004F714E" w:rsidRPr="003F75C8" w:rsidRDefault="00D37541" w:rsidP="003F75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Супермаркет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D640CD" w:rsidTr="003D186A">
        <w:trPr>
          <w:trHeight w:val="203"/>
        </w:trPr>
        <w:tc>
          <w:tcPr>
            <w:tcW w:w="2448" w:type="dxa"/>
          </w:tcPr>
          <w:p w:rsidR="004F714E" w:rsidRPr="00D640CD" w:rsidRDefault="004F714E" w:rsidP="004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D640CD" w:rsidRDefault="003D186A" w:rsidP="00D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 w:rsidR="00D640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4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8433" w:type="dxa"/>
          </w:tcPr>
          <w:p w:rsidR="004F714E" w:rsidRPr="00D640CD" w:rsidRDefault="00D37541" w:rsidP="00DA1D70">
            <w:pPr>
              <w:pStyle w:val="af8"/>
              <w:rPr>
                <w:rFonts w:ascii="Times New Roman" w:hAnsi="Times New Roman"/>
                <w:szCs w:val="24"/>
              </w:rPr>
            </w:pPr>
            <w:r w:rsidRPr="00D640CD">
              <w:rPr>
                <w:rFonts w:ascii="Times New Roman" w:hAnsi="Times New Roman"/>
                <w:szCs w:val="24"/>
              </w:rPr>
              <w:t>Целевая прогулка в супермаркет «Магнит</w:t>
            </w:r>
            <w:r w:rsidR="004F714E" w:rsidRPr="00D640CD">
              <w:rPr>
                <w:rFonts w:ascii="Times New Roman" w:hAnsi="Times New Roman"/>
                <w:szCs w:val="24"/>
              </w:rPr>
              <w:t>».</w:t>
            </w:r>
          </w:p>
          <w:p w:rsidR="004F714E" w:rsidRPr="00D640CD" w:rsidRDefault="00D640CD" w:rsidP="00DA1D7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4F714E" w:rsidRPr="00D640CD">
              <w:rPr>
                <w:rFonts w:ascii="Times New Roman" w:hAnsi="Times New Roman"/>
                <w:szCs w:val="24"/>
              </w:rPr>
              <w:t>вызвать у</w:t>
            </w:r>
            <w:r w:rsidR="00D37541" w:rsidRPr="00D640CD">
              <w:rPr>
                <w:rFonts w:ascii="Times New Roman" w:hAnsi="Times New Roman"/>
                <w:szCs w:val="24"/>
              </w:rPr>
              <w:t xml:space="preserve"> детей интерес к разновидности товаров</w:t>
            </w:r>
            <w:r w:rsidR="004F714E" w:rsidRPr="00D640CD">
              <w:rPr>
                <w:rFonts w:ascii="Times New Roman" w:hAnsi="Times New Roman"/>
                <w:szCs w:val="24"/>
              </w:rPr>
              <w:t>; ввести в активную речь новые слова</w:t>
            </w:r>
            <w:r w:rsidR="00D37541" w:rsidRPr="00D640CD">
              <w:rPr>
                <w:rFonts w:ascii="Times New Roman" w:hAnsi="Times New Roman"/>
                <w:szCs w:val="24"/>
              </w:rPr>
              <w:t xml:space="preserve">: </w:t>
            </w:r>
            <w:r w:rsidR="00DA1D70" w:rsidRPr="00D640CD">
              <w:rPr>
                <w:rFonts w:ascii="Times New Roman" w:hAnsi="Times New Roman"/>
                <w:szCs w:val="24"/>
              </w:rPr>
              <w:t xml:space="preserve">директор, </w:t>
            </w:r>
            <w:r w:rsidR="00D37541" w:rsidRPr="00D640CD">
              <w:rPr>
                <w:rFonts w:ascii="Times New Roman" w:hAnsi="Times New Roman"/>
                <w:szCs w:val="24"/>
              </w:rPr>
              <w:t>маркетолог, фасовщик</w:t>
            </w:r>
            <w:r w:rsidR="00DA1D70" w:rsidRPr="00D640CD">
              <w:rPr>
                <w:rFonts w:ascii="Times New Roman" w:hAnsi="Times New Roman"/>
                <w:szCs w:val="24"/>
              </w:rPr>
              <w:t>, продавец, кассир, консультант</w:t>
            </w:r>
          </w:p>
          <w:p w:rsidR="00DA1D70" w:rsidRPr="00B412F8" w:rsidRDefault="00DA1D70" w:rsidP="00B412F8">
            <w:pPr>
              <w:pStyle w:val="af8"/>
              <w:rPr>
                <w:rFonts w:ascii="Times New Roman" w:hAnsi="Times New Roman"/>
              </w:rPr>
            </w:pPr>
            <w:r w:rsidRPr="00B412F8">
              <w:rPr>
                <w:rFonts w:ascii="Times New Roman" w:hAnsi="Times New Roman"/>
              </w:rPr>
              <w:t>Виртуальна</w:t>
            </w:r>
            <w:r w:rsidR="00B412F8">
              <w:rPr>
                <w:rFonts w:ascii="Times New Roman" w:hAnsi="Times New Roman"/>
              </w:rPr>
              <w:t>я экскурсия в супермаркет «Лента</w:t>
            </w:r>
            <w:r w:rsidRPr="00B412F8">
              <w:rPr>
                <w:rFonts w:ascii="Times New Roman" w:hAnsi="Times New Roman"/>
              </w:rPr>
              <w:t>»</w:t>
            </w:r>
          </w:p>
          <w:p w:rsidR="00DA1D70" w:rsidRPr="00D640CD" w:rsidRDefault="00D640CD" w:rsidP="00B412F8">
            <w:pPr>
              <w:pStyle w:val="af8"/>
            </w:pPr>
            <w:r w:rsidRPr="00B412F8">
              <w:rPr>
                <w:rFonts w:ascii="Times New Roman" w:hAnsi="Times New Roman"/>
              </w:rPr>
              <w:t>Задачи:</w:t>
            </w:r>
            <w:r w:rsidR="00DA1D70" w:rsidRPr="00B412F8">
              <w:rPr>
                <w:rFonts w:ascii="Times New Roman" w:hAnsi="Times New Roman"/>
              </w:rPr>
              <w:t>сформирование представлений о целенаправленном посещении </w:t>
            </w:r>
            <w:r w:rsidR="00DA1D70" w:rsidRPr="00B412F8">
              <w:rPr>
                <w:rFonts w:ascii="Times New Roman" w:hAnsi="Times New Roman"/>
                <w:bdr w:val="none" w:sz="0" w:space="0" w:color="auto" w:frame="1"/>
              </w:rPr>
              <w:t>магазина</w:t>
            </w:r>
            <w:r w:rsidR="0058426D" w:rsidRPr="00B412F8">
              <w:rPr>
                <w:rFonts w:ascii="Times New Roman" w:hAnsi="Times New Roman"/>
              </w:rPr>
              <w:t xml:space="preserve">, </w:t>
            </w:r>
            <w:r w:rsidR="00DA1D70" w:rsidRPr="00B412F8">
              <w:rPr>
                <w:rFonts w:ascii="Times New Roman" w:hAnsi="Times New Roman"/>
                <w:shd w:val="clear" w:color="auto" w:fill="FFFFFF"/>
              </w:rPr>
              <w:t>наблюдения за работой</w:t>
            </w:r>
            <w:r w:rsidR="0058426D" w:rsidRPr="00B412F8">
              <w:rPr>
                <w:rFonts w:ascii="Times New Roman" w:hAnsi="Times New Roman"/>
                <w:shd w:val="clear" w:color="auto" w:fill="FFFFFF"/>
              </w:rPr>
              <w:t xml:space="preserve"> сотрудников магазина,</w:t>
            </w:r>
            <w:r w:rsidR="00DA1D70" w:rsidRPr="00B412F8">
              <w:rPr>
                <w:rFonts w:ascii="Times New Roman" w:hAnsi="Times New Roman"/>
              </w:rPr>
              <w:t xml:space="preserve"> формирование общего представления о работе "</w:t>
            </w:r>
            <w:r w:rsidR="00DA1D70" w:rsidRPr="00B412F8">
              <w:rPr>
                <w:rFonts w:ascii="Times New Roman" w:hAnsi="Times New Roman"/>
                <w:bdr w:val="none" w:sz="0" w:space="0" w:color="auto" w:frame="1"/>
              </w:rPr>
              <w:t>магазина</w:t>
            </w:r>
            <w:r w:rsidR="00DA1D70" w:rsidRPr="00B412F8">
              <w:rPr>
                <w:rFonts w:ascii="Times New Roman" w:hAnsi="Times New Roman"/>
              </w:rPr>
              <w:t>" </w:t>
            </w:r>
            <w:r w:rsidR="00DA1D70" w:rsidRPr="00B412F8">
              <w:rPr>
                <w:rFonts w:ascii="Times New Roman" w:hAnsi="Times New Roman"/>
                <w:bdr w:val="none" w:sz="0" w:space="0" w:color="auto" w:frame="1"/>
              </w:rPr>
              <w:t>(наличие разнообразных отделов, ассортимента</w:t>
            </w:r>
            <w:r w:rsidR="0058426D" w:rsidRPr="00B412F8">
              <w:rPr>
                <w:rFonts w:ascii="Times New Roman" w:hAnsi="Times New Roman"/>
                <w:bdr w:val="none" w:sz="0" w:space="0" w:color="auto" w:frame="1"/>
              </w:rPr>
              <w:t>…)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4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433" w:type="dxa"/>
          </w:tcPr>
          <w:p w:rsidR="0058426D" w:rsidRPr="00D640CD" w:rsidRDefault="0058426D" w:rsidP="0058426D">
            <w:pPr>
              <w:pStyle w:val="af8"/>
              <w:rPr>
                <w:rFonts w:ascii="Times New Roman" w:hAnsi="Times New Roman"/>
                <w:szCs w:val="24"/>
              </w:rPr>
            </w:pPr>
            <w:r w:rsidRPr="00D640CD">
              <w:rPr>
                <w:rFonts w:ascii="Times New Roman" w:hAnsi="Times New Roman"/>
                <w:szCs w:val="24"/>
              </w:rPr>
              <w:t>«Профессия - продавец».</w:t>
            </w:r>
          </w:p>
          <w:p w:rsidR="0058426D" w:rsidRPr="00D640CD" w:rsidRDefault="00B412F8" w:rsidP="0058426D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Pr="00EE1D8A">
              <w:rPr>
                <w:rFonts w:ascii="Times New Roman" w:hAnsi="Times New Roman"/>
                <w:szCs w:val="24"/>
              </w:rPr>
              <w:t>:</w:t>
            </w:r>
            <w:r w:rsidR="0058426D" w:rsidRPr="00D640CD">
              <w:rPr>
                <w:rFonts w:ascii="Times New Roman" w:hAnsi="Times New Roman"/>
                <w:szCs w:val="24"/>
              </w:rPr>
              <w:t xml:space="preserve"> Повторить с детьми виды деятельности продавца.</w:t>
            </w:r>
          </w:p>
          <w:p w:rsidR="0058426D" w:rsidRPr="00D640CD" w:rsidRDefault="0058426D" w:rsidP="0058426D">
            <w:pPr>
              <w:pStyle w:val="af8"/>
              <w:rPr>
                <w:rFonts w:ascii="Times New Roman" w:hAnsi="Times New Roman"/>
                <w:szCs w:val="24"/>
              </w:rPr>
            </w:pPr>
            <w:r w:rsidRPr="00D640CD">
              <w:rPr>
                <w:rFonts w:ascii="Times New Roman" w:hAnsi="Times New Roman"/>
                <w:szCs w:val="24"/>
              </w:rPr>
              <w:t>Активизировать словарь </w:t>
            </w:r>
            <w:r w:rsidRPr="00D640CD">
              <w:rPr>
                <w:rFonts w:ascii="Times New Roman" w:hAnsi="Times New Roman"/>
                <w:szCs w:val="24"/>
                <w:bdr w:val="none" w:sz="0" w:space="0" w:color="auto" w:frame="1"/>
              </w:rPr>
              <w:t>словами</w:t>
            </w:r>
            <w:r w:rsidRPr="00D640CD">
              <w:rPr>
                <w:rFonts w:ascii="Times New Roman" w:hAnsi="Times New Roman"/>
                <w:szCs w:val="24"/>
              </w:rPr>
              <w:t>: продавец, деньги, кредитная карта, ценник, покупатель, товар.</w:t>
            </w:r>
          </w:p>
          <w:p w:rsidR="004F714E" w:rsidRPr="00D640CD" w:rsidRDefault="004F714E" w:rsidP="0058426D">
            <w:pPr>
              <w:pStyle w:val="af8"/>
              <w:rPr>
                <w:rFonts w:ascii="Times New Roman" w:hAnsi="Times New Roman"/>
                <w:szCs w:val="24"/>
              </w:rPr>
            </w:pP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4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Часть НОД по другим разделам</w:t>
            </w:r>
          </w:p>
        </w:tc>
        <w:tc>
          <w:tcPr>
            <w:tcW w:w="8433" w:type="dxa"/>
          </w:tcPr>
          <w:p w:rsidR="004F714E" w:rsidRPr="00C45831" w:rsidRDefault="00B412F8" w:rsidP="00C45831">
            <w:pPr>
              <w:pStyle w:val="af8"/>
              <w:rPr>
                <w:rFonts w:ascii="Times New Roman" w:hAnsi="Times New Roman"/>
              </w:rPr>
            </w:pPr>
            <w:r w:rsidRPr="00C45831">
              <w:rPr>
                <w:rFonts w:ascii="Times New Roman" w:hAnsi="Times New Roman"/>
              </w:rPr>
              <w:t>«Путеш</w:t>
            </w:r>
            <w:r w:rsidR="00C45831" w:rsidRPr="00C45831">
              <w:rPr>
                <w:rFonts w:ascii="Times New Roman" w:hAnsi="Times New Roman"/>
              </w:rPr>
              <w:t>ествие в прошлое денег</w:t>
            </w:r>
            <w:r w:rsidRPr="00C45831">
              <w:rPr>
                <w:rFonts w:ascii="Times New Roman" w:hAnsi="Times New Roman"/>
              </w:rPr>
              <w:t>»</w:t>
            </w:r>
          </w:p>
          <w:p w:rsidR="00C45831" w:rsidRDefault="00C45831" w:rsidP="00C45831">
            <w:pPr>
              <w:pStyle w:val="af8"/>
              <w:rPr>
                <w:rFonts w:ascii="Times New Roman" w:hAnsi="Times New Roman"/>
              </w:rPr>
            </w:pPr>
            <w:r w:rsidRPr="00C45831">
              <w:rPr>
                <w:rFonts w:ascii="Times New Roman" w:hAnsi="Times New Roman"/>
              </w:rPr>
              <w:t>Задачи: Дать детям представление о денежной единице, научить понимать назначение денег, вызвать интерес к прошлому предмета, развивать воображение.</w:t>
            </w:r>
          </w:p>
          <w:p w:rsidR="00C45831" w:rsidRDefault="00C45831" w:rsidP="00C45831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прошлое счетных устройств»</w:t>
            </w:r>
          </w:p>
          <w:p w:rsidR="00C45831" w:rsidRDefault="00C45831" w:rsidP="00C45831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 Познакомить детей с историей счетных устройств, с процессом их преобразования человеком, развивать ретроспективный взгляд на предметы рукотворного мира, активизировать познавательную деятельность.</w:t>
            </w:r>
          </w:p>
          <w:p w:rsidR="00C45831" w:rsidRDefault="00C45831" w:rsidP="00C45831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прошлое весов»</w:t>
            </w:r>
          </w:p>
          <w:p w:rsidR="00C45831" w:rsidRPr="00C45831" w:rsidRDefault="00C45831" w:rsidP="00C45831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  <w:r w:rsidR="00657203">
              <w:rPr>
                <w:rFonts w:ascii="Times New Roman" w:hAnsi="Times New Roman"/>
              </w:rPr>
              <w:t>Закрепить знания детей о прошлом счетных устройств, развивать ретроспективный взгляд на весы, активизировать познавательную деятельность детей.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482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8433" w:type="dxa"/>
          </w:tcPr>
          <w:p w:rsidR="00935F38" w:rsidRPr="00935F38" w:rsidRDefault="00935F38" w:rsidP="00935F38">
            <w:pPr>
              <w:pStyle w:val="af8"/>
              <w:rPr>
                <w:rFonts w:ascii="Times New Roman" w:hAnsi="Times New Roman"/>
                <w:szCs w:val="24"/>
              </w:rPr>
            </w:pPr>
            <w:r w:rsidRPr="00935F38">
              <w:rPr>
                <w:rFonts w:ascii="Times New Roman" w:hAnsi="Times New Roman"/>
                <w:szCs w:val="24"/>
              </w:rPr>
              <w:t>«Идем в магазин».</w:t>
            </w:r>
          </w:p>
          <w:p w:rsidR="004F714E" w:rsidRDefault="00935F38" w:rsidP="00635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38">
              <w:rPr>
                <w:rFonts w:ascii="Times New Roman" w:hAnsi="Times New Roman"/>
                <w:sz w:val="24"/>
                <w:szCs w:val="24"/>
              </w:rPr>
              <w:t xml:space="preserve">Задачи: закреплять основные правила поведения в </w:t>
            </w:r>
            <w:r>
              <w:rPr>
                <w:rFonts w:ascii="Times New Roman" w:hAnsi="Times New Roman"/>
                <w:sz w:val="24"/>
                <w:szCs w:val="24"/>
              </w:rPr>
              <w:t>магазине.</w:t>
            </w:r>
          </w:p>
          <w:p w:rsidR="00657203" w:rsidRPr="00657203" w:rsidRDefault="00657203" w:rsidP="00657203">
            <w:pPr>
              <w:pStyle w:val="af8"/>
              <w:rPr>
                <w:rFonts w:ascii="Times New Roman" w:hAnsi="Times New Roman"/>
              </w:rPr>
            </w:pPr>
            <w:r w:rsidRPr="00657203">
              <w:rPr>
                <w:rFonts w:ascii="Times New Roman" w:hAnsi="Times New Roman"/>
              </w:rPr>
              <w:t>«Волшебные слова»</w:t>
            </w:r>
          </w:p>
          <w:p w:rsidR="00657203" w:rsidRPr="00D640CD" w:rsidRDefault="00657203" w:rsidP="00BF68BF">
            <w:pPr>
              <w:pStyle w:val="af8"/>
            </w:pPr>
            <w:r w:rsidRPr="00657203">
              <w:rPr>
                <w:rFonts w:ascii="Times New Roman" w:hAnsi="Times New Roman"/>
              </w:rPr>
              <w:t>Задачи:</w:t>
            </w:r>
            <w:r>
              <w:rPr>
                <w:rFonts w:ascii="Times New Roman" w:hAnsi="Times New Roman"/>
              </w:rPr>
              <w:t xml:space="preserve"> Воспитывать уважение друг к другу, к старшим, посторонним, формировать у детей понимание того, что волшебные слова делают челове</w:t>
            </w:r>
            <w:r w:rsidR="00BF68BF">
              <w:rPr>
                <w:rFonts w:ascii="Times New Roman" w:hAnsi="Times New Roman"/>
              </w:rPr>
              <w:t xml:space="preserve">ка тактичнее, честнее, </w:t>
            </w:r>
            <w:proofErr w:type="spellStart"/>
            <w:r w:rsidR="00BF68BF">
              <w:rPr>
                <w:rFonts w:ascii="Times New Roman" w:hAnsi="Times New Roman"/>
              </w:rPr>
              <w:t>воспитанн</w:t>
            </w:r>
            <w:r>
              <w:rPr>
                <w:rFonts w:ascii="Times New Roman" w:hAnsi="Times New Roman"/>
              </w:rPr>
              <w:t>ее</w:t>
            </w:r>
            <w:proofErr w:type="spellEnd"/>
            <w:r>
              <w:rPr>
                <w:rFonts w:ascii="Times New Roman" w:hAnsi="Times New Roman"/>
              </w:rPr>
              <w:t>, формир</w:t>
            </w:r>
            <w:r w:rsidR="00BF68BF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ать у детей </w:t>
            </w:r>
            <w:r w:rsidR="00BF68BF">
              <w:rPr>
                <w:rFonts w:ascii="Times New Roman" w:hAnsi="Times New Roman"/>
              </w:rPr>
              <w:t>понимание того, что вежливость является важным составляющим качеством воспитанного человека, обучать детей формулам выражения вежливой просьбы, благодарности.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433" w:type="dxa"/>
          </w:tcPr>
          <w:p w:rsidR="004F714E" w:rsidRPr="008F34D9" w:rsidRDefault="008F34D9" w:rsidP="008F34D9">
            <w:pPr>
              <w:pStyle w:val="af8"/>
              <w:rPr>
                <w:rFonts w:ascii="Times New Roman" w:hAnsi="Times New Roman"/>
              </w:rPr>
            </w:pPr>
            <w:r w:rsidRPr="008F34D9">
              <w:rPr>
                <w:rFonts w:ascii="Times New Roman" w:hAnsi="Times New Roman"/>
              </w:rPr>
              <w:t>Рисование: «Мой любимый магазин»</w:t>
            </w:r>
            <w:r w:rsidR="00E27906">
              <w:rPr>
                <w:rFonts w:ascii="Times New Roman" w:hAnsi="Times New Roman"/>
              </w:rPr>
              <w:t>, «Профессия – продавец»</w:t>
            </w:r>
          </w:p>
          <w:p w:rsidR="008F34D9" w:rsidRPr="008F34D9" w:rsidRDefault="008F34D9" w:rsidP="008F34D9">
            <w:pPr>
              <w:pStyle w:val="af8"/>
              <w:rPr>
                <w:rFonts w:ascii="Times New Roman" w:hAnsi="Times New Roman"/>
                <w:szCs w:val="24"/>
              </w:rPr>
            </w:pPr>
            <w:r w:rsidRPr="008F34D9">
              <w:rPr>
                <w:rFonts w:ascii="Times New Roman" w:hAnsi="Times New Roman"/>
                <w:szCs w:val="24"/>
              </w:rPr>
              <w:t>Задачи:</w:t>
            </w:r>
          </w:p>
          <w:p w:rsidR="00E27906" w:rsidRPr="00D640CD" w:rsidRDefault="008F34D9" w:rsidP="0048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теста: «</w:t>
            </w:r>
            <w:r w:rsidR="00E27906">
              <w:rPr>
                <w:rFonts w:ascii="Times New Roman" w:hAnsi="Times New Roman" w:cs="Times New Roman"/>
                <w:sz w:val="24"/>
                <w:szCs w:val="24"/>
              </w:rPr>
              <w:t>Булочки, рогалики, баранки»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Опытно-исследовательская деятельность</w:t>
            </w:r>
          </w:p>
        </w:tc>
        <w:tc>
          <w:tcPr>
            <w:tcW w:w="8433" w:type="dxa"/>
          </w:tcPr>
          <w:p w:rsidR="004F714E" w:rsidRPr="00D640CD" w:rsidRDefault="00B412F8" w:rsidP="0048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бумажных знаков разных стран.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58426D" w:rsidRPr="00D640CD" w:rsidRDefault="0058426D" w:rsidP="0058426D">
            <w:pPr>
              <w:pStyle w:val="af8"/>
              <w:rPr>
                <w:rFonts w:ascii="Times New Roman" w:hAnsi="Times New Roman"/>
                <w:szCs w:val="24"/>
              </w:rPr>
            </w:pPr>
            <w:r w:rsidRPr="00D640CD">
              <w:rPr>
                <w:rFonts w:ascii="Times New Roman" w:hAnsi="Times New Roman"/>
                <w:szCs w:val="24"/>
              </w:rPr>
              <w:t>Настольно-печатная игра "</w:t>
            </w:r>
            <w:r w:rsidRPr="00D640CD">
              <w:rPr>
                <w:rFonts w:ascii="Times New Roman" w:hAnsi="Times New Roman"/>
                <w:szCs w:val="24"/>
                <w:bdr w:val="none" w:sz="0" w:space="0" w:color="auto" w:frame="1"/>
              </w:rPr>
              <w:t>Магазин</w:t>
            </w:r>
            <w:r w:rsidRPr="00D640CD">
              <w:rPr>
                <w:rFonts w:ascii="Times New Roman" w:hAnsi="Times New Roman"/>
                <w:szCs w:val="24"/>
              </w:rPr>
              <w:t>"</w:t>
            </w:r>
          </w:p>
          <w:p w:rsidR="004F714E" w:rsidRPr="00D640CD" w:rsidRDefault="0058426D" w:rsidP="0058426D">
            <w:pPr>
              <w:pStyle w:val="af8"/>
              <w:rPr>
                <w:szCs w:val="24"/>
              </w:rPr>
            </w:pPr>
            <w:r w:rsidRPr="00D640CD">
              <w:rPr>
                <w:rFonts w:ascii="Times New Roman" w:hAnsi="Times New Roman"/>
                <w:szCs w:val="24"/>
                <w:bdr w:val="none" w:sz="0" w:space="0" w:color="auto" w:frame="1"/>
              </w:rPr>
              <w:t>Цель</w:t>
            </w:r>
            <w:r w:rsidRPr="00D640CD">
              <w:rPr>
                <w:rFonts w:ascii="Times New Roman" w:hAnsi="Times New Roman"/>
                <w:szCs w:val="24"/>
              </w:rPr>
              <w:t>: формировать умение классифицировать товар по определённому признаку </w:t>
            </w:r>
            <w:r w:rsidRPr="00D640CD">
              <w:rPr>
                <w:rFonts w:ascii="Times New Roman" w:hAnsi="Times New Roman"/>
                <w:i/>
                <w:iCs/>
                <w:szCs w:val="24"/>
                <w:bdr w:val="none" w:sz="0" w:space="0" w:color="auto" w:frame="1"/>
              </w:rPr>
              <w:t>(</w:t>
            </w:r>
            <w:r w:rsidR="00B412F8">
              <w:rPr>
                <w:rFonts w:ascii="Times New Roman" w:hAnsi="Times New Roman"/>
                <w:iCs/>
                <w:szCs w:val="24"/>
                <w:bdr w:val="none" w:sz="0" w:space="0" w:color="auto" w:frame="1"/>
              </w:rPr>
              <w:t>овощи-фрукты, сок-чай, конфеты-</w:t>
            </w:r>
            <w:r w:rsidRPr="00D640CD">
              <w:rPr>
                <w:rFonts w:ascii="Times New Roman" w:hAnsi="Times New Roman"/>
                <w:iCs/>
                <w:szCs w:val="24"/>
                <w:bdr w:val="none" w:sz="0" w:space="0" w:color="auto" w:frame="1"/>
              </w:rPr>
              <w:t>шоколад и т.д.)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Default="004F714E" w:rsidP="0058426D">
            <w:pPr>
              <w:pStyle w:val="af8"/>
              <w:rPr>
                <w:rFonts w:ascii="Times New Roman" w:hAnsi="Times New Roman"/>
                <w:szCs w:val="24"/>
              </w:rPr>
            </w:pPr>
            <w:r w:rsidRPr="00D640CD">
              <w:rPr>
                <w:rFonts w:ascii="Times New Roman" w:hAnsi="Times New Roman"/>
                <w:szCs w:val="24"/>
              </w:rPr>
              <w:t>Сюжетно-ролевые игры:</w:t>
            </w:r>
          </w:p>
          <w:p w:rsidR="00B412F8" w:rsidRPr="00D640CD" w:rsidRDefault="00B412F8" w:rsidP="0058426D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«Отдел фрукты-овощи»,</w:t>
            </w:r>
            <w:r w:rsidR="00B431F2">
              <w:rPr>
                <w:rFonts w:ascii="Times New Roman" w:hAnsi="Times New Roman"/>
                <w:szCs w:val="24"/>
              </w:rPr>
              <w:t xml:space="preserve"> «Отдел полуфабрикатов», «Хлебо</w:t>
            </w:r>
            <w:r>
              <w:rPr>
                <w:rFonts w:ascii="Times New Roman" w:hAnsi="Times New Roman"/>
                <w:szCs w:val="24"/>
              </w:rPr>
              <w:t>булочный отдел»</w:t>
            </w:r>
          </w:p>
          <w:p w:rsidR="004F714E" w:rsidRPr="00D640CD" w:rsidRDefault="0058426D" w:rsidP="0058426D">
            <w:pPr>
              <w:pStyle w:val="af8"/>
              <w:rPr>
                <w:rFonts w:ascii="Times New Roman" w:hAnsi="Times New Roman"/>
                <w:szCs w:val="24"/>
              </w:rPr>
            </w:pPr>
            <w:r w:rsidRPr="00D640CD">
              <w:rPr>
                <w:rFonts w:ascii="Times New Roman" w:hAnsi="Times New Roman"/>
                <w:szCs w:val="24"/>
              </w:rPr>
              <w:t>Супермаркет «Лента»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Pr="00D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интересными людьми</w:t>
            </w:r>
          </w:p>
        </w:tc>
        <w:tc>
          <w:tcPr>
            <w:tcW w:w="8433" w:type="dxa"/>
          </w:tcPr>
          <w:p w:rsidR="004F714E" w:rsidRPr="00D640CD" w:rsidRDefault="00BF68BF" w:rsidP="004C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экскурсия в </w:t>
            </w:r>
            <w:r w:rsidR="004C043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«Книги» (место работы родителя </w:t>
            </w:r>
            <w:r w:rsidR="004C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воспитанника)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D640CD" w:rsidRDefault="004C0435" w:rsidP="0048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создании альбомов для мини-музея: «Любимые супермаркеты горожан», «Денежные знаки разных стран»</w:t>
            </w:r>
          </w:p>
        </w:tc>
      </w:tr>
      <w:tr w:rsidR="004F714E" w:rsidRPr="00D640CD" w:rsidTr="003F497B"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Общение с детьми других групп</w:t>
            </w:r>
          </w:p>
        </w:tc>
        <w:tc>
          <w:tcPr>
            <w:tcW w:w="8433" w:type="dxa"/>
          </w:tcPr>
          <w:p w:rsidR="004F714E" w:rsidRPr="008F34D9" w:rsidRDefault="008F34D9" w:rsidP="008F34D9">
            <w:pPr>
              <w:pStyle w:val="af8"/>
              <w:rPr>
                <w:rFonts w:ascii="Times New Roman" w:hAnsi="Times New Roman"/>
              </w:rPr>
            </w:pPr>
            <w:r w:rsidRPr="008F34D9">
              <w:rPr>
                <w:rFonts w:ascii="Times New Roman" w:hAnsi="Times New Roman"/>
              </w:rPr>
              <w:t>Изготовление атрибутов для игры «Магазин» детей младших возрастных групп.</w:t>
            </w:r>
          </w:p>
          <w:p w:rsidR="008F34D9" w:rsidRPr="00D640CD" w:rsidRDefault="008F34D9" w:rsidP="0048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сюжетно-ролевой игры «Супермаркет»</w:t>
            </w:r>
          </w:p>
        </w:tc>
      </w:tr>
      <w:tr w:rsidR="004F714E" w:rsidRPr="00D640CD" w:rsidTr="00E438B0">
        <w:trPr>
          <w:trHeight w:val="2193"/>
        </w:trPr>
        <w:tc>
          <w:tcPr>
            <w:tcW w:w="2448" w:type="dxa"/>
          </w:tcPr>
          <w:p w:rsidR="004F714E" w:rsidRPr="00D640CD" w:rsidRDefault="004F714E" w:rsidP="006351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C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Default="00AC6F18" w:rsidP="00AC6F18">
            <w:pPr>
              <w:pStyle w:val="af8"/>
              <w:rPr>
                <w:rFonts w:ascii="Times New Roman" w:hAnsi="Times New Roman"/>
              </w:rPr>
            </w:pPr>
            <w:r w:rsidRPr="00AC6F18">
              <w:rPr>
                <w:rFonts w:ascii="Times New Roman" w:hAnsi="Times New Roman"/>
              </w:rPr>
              <w:t xml:space="preserve">А. </w:t>
            </w:r>
            <w:proofErr w:type="spellStart"/>
            <w:r w:rsidRPr="00AC6F18">
              <w:rPr>
                <w:rFonts w:ascii="Times New Roman" w:hAnsi="Times New Roman"/>
              </w:rPr>
              <w:t>Богдарин</w:t>
            </w:r>
            <w:proofErr w:type="spellEnd"/>
            <w:r w:rsidRPr="00AC6F18">
              <w:rPr>
                <w:rFonts w:ascii="Times New Roman" w:hAnsi="Times New Roman"/>
              </w:rPr>
              <w:t xml:space="preserve"> «Замечательные профессии»</w:t>
            </w:r>
          </w:p>
          <w:p w:rsidR="00E438B0" w:rsidRPr="00AC6F18" w:rsidRDefault="00E438B0" w:rsidP="00AC6F18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Гайдар «Голубая чашка»</w:t>
            </w:r>
          </w:p>
          <w:p w:rsidR="00AC6F18" w:rsidRDefault="00AC6F18" w:rsidP="00AC6F18">
            <w:pPr>
              <w:pStyle w:val="af8"/>
              <w:rPr>
                <w:rFonts w:ascii="Times New Roman" w:hAnsi="Times New Roman"/>
              </w:rPr>
            </w:pPr>
            <w:r w:rsidRPr="00AC6F18">
              <w:rPr>
                <w:rFonts w:ascii="Times New Roman" w:hAnsi="Times New Roman"/>
              </w:rPr>
              <w:t>Л. Фадеев</w:t>
            </w:r>
            <w:r>
              <w:rPr>
                <w:rFonts w:ascii="Times New Roman" w:hAnsi="Times New Roman"/>
              </w:rPr>
              <w:t xml:space="preserve"> «Моя любимая еда»</w:t>
            </w:r>
          </w:p>
          <w:p w:rsidR="00AC6F18" w:rsidRDefault="00AC6F18" w:rsidP="00AC6F18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Еж «!»Про еду и не только»</w:t>
            </w:r>
          </w:p>
          <w:p w:rsidR="00AC6F18" w:rsidRDefault="00AC6F18" w:rsidP="00AC6F18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Джулия </w:t>
            </w:r>
            <w:proofErr w:type="spellStart"/>
            <w:r>
              <w:rPr>
                <w:rFonts w:ascii="Times New Roman" w:hAnsi="Times New Roman"/>
              </w:rPr>
              <w:t>Маллерба</w:t>
            </w:r>
            <w:proofErr w:type="spellEnd"/>
            <w:r>
              <w:rPr>
                <w:rFonts w:ascii="Times New Roman" w:hAnsi="Times New Roman"/>
              </w:rPr>
              <w:t xml:space="preserve"> «Вкусный атлас»</w:t>
            </w:r>
          </w:p>
          <w:p w:rsidR="00AC6F18" w:rsidRDefault="00AC6F18" w:rsidP="00AC6F18">
            <w:pPr>
              <w:pStyle w:val="af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Джан</w:t>
            </w:r>
            <w:proofErr w:type="spellEnd"/>
            <w:r>
              <w:rPr>
                <w:rFonts w:ascii="Times New Roman" w:hAnsi="Times New Roman"/>
              </w:rPr>
              <w:t xml:space="preserve"> Карло </w:t>
            </w:r>
            <w:proofErr w:type="spellStart"/>
            <w:r>
              <w:rPr>
                <w:rFonts w:ascii="Times New Roman" w:hAnsi="Times New Roman"/>
              </w:rPr>
              <w:t>Аскари</w:t>
            </w:r>
            <w:proofErr w:type="spellEnd"/>
            <w:r>
              <w:rPr>
                <w:rFonts w:ascii="Times New Roman" w:hAnsi="Times New Roman"/>
              </w:rPr>
              <w:t xml:space="preserve"> «Еда. Какие чувства она вызывает»</w:t>
            </w:r>
          </w:p>
          <w:p w:rsidR="00AC6F18" w:rsidRDefault="00AC6F18" w:rsidP="00AC6F18">
            <w:pPr>
              <w:pStyle w:val="af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ДимитриДелма</w:t>
            </w:r>
            <w:proofErr w:type="spellEnd"/>
            <w:r>
              <w:rPr>
                <w:rFonts w:ascii="Times New Roman" w:hAnsi="Times New Roman"/>
              </w:rPr>
              <w:t xml:space="preserve"> «Вкусная история</w:t>
            </w:r>
            <w:r w:rsidR="00E438B0">
              <w:rPr>
                <w:rFonts w:ascii="Times New Roman" w:hAnsi="Times New Roman"/>
              </w:rPr>
              <w:t>. Путешествия фруктов и пряностей из далеких стран»</w:t>
            </w:r>
          </w:p>
          <w:p w:rsidR="00AC6F18" w:rsidRDefault="00E438B0" w:rsidP="00AC6F18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Сосновский «Книга о профессиях. Кем мне стать»</w:t>
            </w:r>
          </w:p>
          <w:p w:rsidR="00E438B0" w:rsidRDefault="00E438B0" w:rsidP="00AC6F18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Чуковский «</w:t>
            </w:r>
            <w:proofErr w:type="spellStart"/>
            <w:r>
              <w:rPr>
                <w:rFonts w:ascii="Times New Roman" w:hAnsi="Times New Roman"/>
              </w:rPr>
              <w:t>Федорино</w:t>
            </w:r>
            <w:proofErr w:type="spellEnd"/>
            <w:r>
              <w:rPr>
                <w:rFonts w:ascii="Times New Roman" w:hAnsi="Times New Roman"/>
              </w:rPr>
              <w:t xml:space="preserve"> горе»</w:t>
            </w:r>
          </w:p>
          <w:p w:rsidR="00E438B0" w:rsidRPr="00CE68DF" w:rsidRDefault="00E438B0" w:rsidP="00E438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 xml:space="preserve">И. </w:t>
            </w:r>
            <w:proofErr w:type="spellStart"/>
            <w:r w:rsidRPr="00CE68DF">
              <w:rPr>
                <w:rFonts w:ascii="Times New Roman" w:hAnsi="Times New Roman"/>
              </w:rPr>
              <w:t>Токмакова</w:t>
            </w:r>
            <w:proofErr w:type="spellEnd"/>
            <w:r w:rsidRPr="00CE68DF">
              <w:rPr>
                <w:rFonts w:ascii="Times New Roman" w:hAnsi="Times New Roman"/>
              </w:rPr>
              <w:t xml:space="preserve"> «Каша»</w:t>
            </w:r>
          </w:p>
          <w:p w:rsidR="00E438B0" w:rsidRPr="00CE68DF" w:rsidRDefault="00E438B0" w:rsidP="00E438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З. Александрова «Вкусная каша».</w:t>
            </w:r>
          </w:p>
          <w:p w:rsidR="00E438B0" w:rsidRPr="00CE68DF" w:rsidRDefault="00E438B0" w:rsidP="00E438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 xml:space="preserve">Э. </w:t>
            </w:r>
            <w:proofErr w:type="spellStart"/>
            <w:r w:rsidRPr="00CE68DF">
              <w:rPr>
                <w:rFonts w:ascii="Times New Roman" w:hAnsi="Times New Roman"/>
              </w:rPr>
              <w:t>Мошковская</w:t>
            </w:r>
            <w:proofErr w:type="spellEnd"/>
            <w:r w:rsidRPr="00CE68DF">
              <w:rPr>
                <w:rFonts w:ascii="Times New Roman" w:hAnsi="Times New Roman"/>
              </w:rPr>
              <w:t xml:space="preserve"> «Маша и каша»</w:t>
            </w:r>
          </w:p>
          <w:p w:rsidR="00E438B0" w:rsidRPr="00CE68DF" w:rsidRDefault="00E438B0" w:rsidP="00E438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 xml:space="preserve">М. </w:t>
            </w:r>
            <w:proofErr w:type="spellStart"/>
            <w:r w:rsidRPr="00CE68DF">
              <w:rPr>
                <w:rFonts w:ascii="Times New Roman" w:hAnsi="Times New Roman"/>
              </w:rPr>
              <w:t>Пляцковский</w:t>
            </w:r>
            <w:proofErr w:type="spellEnd"/>
            <w:r w:rsidRPr="00CE68DF">
              <w:rPr>
                <w:rFonts w:ascii="Times New Roman" w:hAnsi="Times New Roman"/>
              </w:rPr>
              <w:t xml:space="preserve"> «Кому что нравится».</w:t>
            </w:r>
          </w:p>
          <w:p w:rsidR="00E438B0" w:rsidRPr="00CE68DF" w:rsidRDefault="00E438B0" w:rsidP="00E438B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В. Осеева «Печенье».</w:t>
            </w:r>
          </w:p>
          <w:p w:rsidR="00E438B0" w:rsidRPr="00CE68DF" w:rsidRDefault="00E438B0" w:rsidP="00AC6F1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Р.н.с. «Горшочек каши».</w:t>
            </w:r>
          </w:p>
        </w:tc>
      </w:tr>
    </w:tbl>
    <w:p w:rsidR="00E27906" w:rsidRPr="00D640CD" w:rsidRDefault="00E27906" w:rsidP="004F714E">
      <w:pPr>
        <w:rPr>
          <w:rFonts w:ascii="Times New Roman" w:hAnsi="Times New Roman" w:cs="Times New Roman"/>
          <w:sz w:val="24"/>
          <w:szCs w:val="24"/>
        </w:rPr>
      </w:pPr>
    </w:p>
    <w:p w:rsidR="004F714E" w:rsidRPr="00420474" w:rsidRDefault="00420474" w:rsidP="004204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Люди мужественных профессий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5"/>
        <w:gridCol w:w="8436"/>
      </w:tblGrid>
      <w:tr w:rsidR="004F714E" w:rsidRPr="00F86680" w:rsidTr="003F497B">
        <w:tc>
          <w:tcPr>
            <w:tcW w:w="2445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Формы организации</w:t>
            </w:r>
          </w:p>
        </w:tc>
        <w:tc>
          <w:tcPr>
            <w:tcW w:w="8436" w:type="dxa"/>
          </w:tcPr>
          <w:p w:rsidR="004F714E" w:rsidRPr="00F86680" w:rsidRDefault="003D186A" w:rsidP="003D186A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Тема, </w:t>
            </w:r>
            <w:r w:rsidR="00E27906">
              <w:rPr>
                <w:rFonts w:ascii="Times New Roman" w:hAnsi="Times New Roman"/>
                <w:szCs w:val="24"/>
              </w:rPr>
              <w:t>задачи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Экскурсии, целевые прогулки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Экскурсия в краеведческий музей.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познакомить детей с историей Великой Отечественной войны, полной примеров величайшего героизма и мужества людей в борьбе за свободу любимой Родины, с орденами и медалями Великой Отечественной войны.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Экскурсия в «М</w:t>
            </w:r>
            <w:r w:rsidR="00420474" w:rsidRPr="00F86680">
              <w:rPr>
                <w:rFonts w:ascii="Times New Roman" w:eastAsia="Calibri" w:hAnsi="Times New Roman"/>
                <w:szCs w:val="24"/>
                <w:lang w:eastAsia="en-US"/>
              </w:rPr>
              <w:t>узей боевой славы»</w:t>
            </w: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продолжать знакомить детей с историей родного города. Подвести к пониманию того, что во все времена народ защищал свою Родину, что люди всегда помнят о защитниках Отечества, в честь героев всегда слагают стихи и песни, воздвигают памятники. Воспитывать чувство гордости за наших воинов.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Экскурсия к обелиску </w:t>
            </w:r>
            <w:proofErr w:type="spellStart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солдат-Междуреченцев</w:t>
            </w:r>
            <w:proofErr w:type="spellEnd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, погибших в Великой Отечественной войне.</w:t>
            </w:r>
          </w:p>
          <w:p w:rsid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>закрепить знания детей о том, как защищали Родину русские люди в годы Великой Отечественной войны, воспитывать чувство гордости и уважения к ветеранам войны, желание заботиться о них.</w:t>
            </w:r>
          </w:p>
          <w:p w:rsidR="00F86680" w:rsidRPr="00F86680" w:rsidRDefault="00F86680" w:rsidP="00F86680">
            <w:pPr>
              <w:pStyle w:val="af8"/>
              <w:rPr>
                <w:rFonts w:ascii="Times New Roman" w:hAnsi="Times New Roman"/>
              </w:rPr>
            </w:pPr>
            <w:r w:rsidRPr="00F86680">
              <w:rPr>
                <w:rFonts w:ascii="Times New Roman" w:hAnsi="Times New Roman"/>
              </w:rPr>
              <w:t>Экскурсия в пожарную часть.</w:t>
            </w:r>
          </w:p>
          <w:p w:rsidR="00F86680" w:rsidRPr="00F86680" w:rsidRDefault="00E27906" w:rsidP="00F86680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F86680" w:rsidRPr="00F86680">
              <w:rPr>
                <w:rFonts w:ascii="Times New Roman" w:hAnsi="Times New Roman"/>
              </w:rPr>
              <w:t xml:space="preserve"> дать знания детям о том, что в каждом населенном пункте есть пожарная часть, на вооружение которой имеется пожарная техника, предназначенная для тушения пожаров; познакомить с историей развития пожарной охраны.</w:t>
            </w:r>
          </w:p>
          <w:p w:rsidR="00F86680" w:rsidRPr="00F86680" w:rsidRDefault="00F86680" w:rsidP="00F86680">
            <w:pPr>
              <w:pStyle w:val="af8"/>
              <w:rPr>
                <w:rFonts w:ascii="Times New Roman" w:hAnsi="Times New Roman"/>
              </w:rPr>
            </w:pPr>
            <w:r w:rsidRPr="00F86680">
              <w:rPr>
                <w:rFonts w:ascii="Times New Roman" w:hAnsi="Times New Roman"/>
              </w:rPr>
              <w:t>Экскурсия по детскому саду.</w:t>
            </w:r>
          </w:p>
          <w:p w:rsidR="00F86680" w:rsidRPr="00F86680" w:rsidRDefault="00E27906" w:rsidP="00F86680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F86680" w:rsidRPr="00F86680">
              <w:rPr>
                <w:rFonts w:ascii="Times New Roman" w:hAnsi="Times New Roman"/>
              </w:rPr>
              <w:t xml:space="preserve"> познакомить детей с понятием «путь эвакуации», объяснить его значение; познакомить с противопожарным инвентарем (огнетушитель, лопата, ведро, лом, топор</w:t>
            </w:r>
            <w:r w:rsidR="008340B7">
              <w:rPr>
                <w:rFonts w:ascii="Times New Roman" w:hAnsi="Times New Roman"/>
              </w:rPr>
              <w:t>, пожарный рукав и др.</w:t>
            </w:r>
            <w:r w:rsidR="00F86680" w:rsidRPr="00F86680">
              <w:rPr>
                <w:rFonts w:ascii="Times New Roman" w:hAnsi="Times New Roman"/>
              </w:rPr>
              <w:t>).</w:t>
            </w:r>
          </w:p>
          <w:p w:rsidR="00F86680" w:rsidRPr="00F86680" w:rsidRDefault="00F86680" w:rsidP="00F86680">
            <w:pPr>
              <w:pStyle w:val="af8"/>
              <w:rPr>
                <w:rFonts w:ascii="Times New Roman" w:hAnsi="Times New Roman"/>
              </w:rPr>
            </w:pPr>
            <w:r w:rsidRPr="00F86680">
              <w:rPr>
                <w:rFonts w:ascii="Times New Roman" w:hAnsi="Times New Roman"/>
              </w:rPr>
              <w:t>Экскурсия в дежурную часть ГИБДД</w:t>
            </w:r>
            <w:r>
              <w:rPr>
                <w:rFonts w:ascii="Times New Roman" w:hAnsi="Times New Roman"/>
              </w:rPr>
              <w:t xml:space="preserve"> г. Междуреченска</w:t>
            </w:r>
            <w:r w:rsidRPr="00F86680">
              <w:rPr>
                <w:rFonts w:ascii="Times New Roman" w:hAnsi="Times New Roman"/>
              </w:rPr>
              <w:t>.</w:t>
            </w:r>
          </w:p>
          <w:p w:rsidR="00F86680" w:rsidRPr="00F86680" w:rsidRDefault="00E27906" w:rsidP="00F86680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F86680" w:rsidRPr="00F86680">
              <w:rPr>
                <w:rFonts w:ascii="Times New Roman" w:hAnsi="Times New Roman"/>
              </w:rPr>
              <w:t>уточнить знания детей о работе сотрудников ГИБДД, о необходимости строго соблюдать правила дорожного движения взрослыми и детьми; воспитывать уважение к труду сотрудников ГИБДД.</w:t>
            </w:r>
          </w:p>
          <w:p w:rsidR="00F86680" w:rsidRPr="00F86680" w:rsidRDefault="00F86680" w:rsidP="00F86680">
            <w:pPr>
              <w:pStyle w:val="af8"/>
              <w:rPr>
                <w:rFonts w:eastAsia="Calibri"/>
                <w:szCs w:val="24"/>
                <w:lang w:eastAsia="en-US"/>
              </w:rPr>
            </w:pPr>
            <w:r w:rsidRPr="00F86680">
              <w:rPr>
                <w:rFonts w:ascii="Times New Roman" w:hAnsi="Times New Roman"/>
              </w:rPr>
              <w:lastRenderedPageBreak/>
              <w:t>Целевые прогулки по микрорайону.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hAnsi="Times New Roman"/>
                <w:szCs w:val="24"/>
              </w:rPr>
              <w:lastRenderedPageBreak/>
              <w:t>НОД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«Русские богатыри».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>познакомить с образами защитников Родины, богатырями; воспитывать в детях гордость за своих предков, дать почувствовать причастность к истории нашего великого народа.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«Защитники Отечества».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закрепить знания детей о защитниках Отечества; познакомить детей с историей России, Отечественной войны 1812 года, героизмом русских солдат (гусар), простого народа, с тем, как увековечена память защитников России; воспитывать в детях чувство гордости за свой народ, армию.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«Москва-город герой».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дать детям понятие о том, что Москва-столица нашей родины и город-герой; закрепить знания детей о том, как защищали столицу люди в годы Великой Отечественной войны.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«Защитники страны».</w:t>
            </w:r>
          </w:p>
          <w:p w:rsidR="009F66FF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расширять представление о назначении и функциях армии; сформировать более полные представления о некоторых родах войск (моряки, летчики, пограничники); развивать эмоционально-положительное отношение к воинам, желание быть похожими на них.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«Огонь – судья беспечности людей».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обучать детей мерам пожарной безопасности, сформировать у детей элементарные знания об опасности шалостей с огнем (электроприборы, спички, зажигалки…), об опасных последствиях пожаров в доме.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«Служба «02».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9F66FF" w:rsidRPr="009F66FF">
              <w:rPr>
                <w:rFonts w:ascii="Times New Roman" w:hAnsi="Times New Roman"/>
              </w:rPr>
              <w:t xml:space="preserve"> познакомить детей со службой «02», сформировать представление о том, что опасно подходить к чужому человеку, брать у него что-либо, открывать дверь квартиры в отсутствии взрослого.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«Служба «01», «02», «03» всегда на страже».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9F66FF" w:rsidRPr="009F66FF">
              <w:rPr>
                <w:rFonts w:ascii="Times New Roman" w:hAnsi="Times New Roman"/>
              </w:rPr>
              <w:t>закрепить представления детей о службах спасения «01», «02», «03»; учить детей рассказывать по предложенным картинкам, по впечатлениям из личного опыта; воспитывать нравственные качества, вызывать желание помогать людям в беде, вызывать чувство сострадания и ответственности.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Практическое занятие.</w:t>
            </w:r>
          </w:p>
          <w:p w:rsidR="009F66FF" w:rsidRPr="00F86680" w:rsidRDefault="00E27906" w:rsidP="009F66FF">
            <w:pPr>
              <w:pStyle w:val="af8"/>
              <w:rPr>
                <w:rFonts w:eastAsia="Calibri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отработка навыков эвакуации из детского учреждения.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Часть </w:t>
            </w:r>
            <w:r w:rsidRPr="00F86680">
              <w:rPr>
                <w:rFonts w:ascii="Times New Roman" w:hAnsi="Times New Roman"/>
                <w:szCs w:val="24"/>
              </w:rPr>
              <w:t>НОД</w:t>
            </w: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по другим разделам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«Белый, синий, красный».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формировать элементарные представления о происхождении знамен; воспитывать эстетическое отношение к цветам российского флага и знакомить с их символическим значением.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«Герб и флаг».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обобщить элементарные представления о происхождении и функциональном назначении герба м флага, о символическом значении цвета и образов (орел, всадник); познакомить с символикой г. Междуреченска.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«Путешествие в прошлое мундира».</w:t>
            </w:r>
          </w:p>
          <w:p w:rsidR="009F66FF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познакомить детей с историей военного мундира, уточнить представление детей о военной форме солдата, моряка, летчика, милиционера, пожарного.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«Пожар».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знакомить детей с правилами пожарной безопасности, учить осторожному обращению с огнем.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«Где работает огонь?».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познакомить с жизнью древнего человека, рассказать об открытии человеком огня; как дошел огонь до наших дней, как он помогает человеку.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«Безопасность на дороге».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9F66FF" w:rsidRPr="009F66FF">
              <w:rPr>
                <w:rFonts w:ascii="Times New Roman" w:hAnsi="Times New Roman"/>
              </w:rPr>
              <w:t xml:space="preserve">закрепить знания детей об опасностях, которые ждут их на улице, повторить правила поведения на улице, правила дорожного движения, закрепить знания сигналов светофора, их значение, а также обозначение дорожных знаков; воспитывать внимание, сосредоточенность, чуткость, </w:t>
            </w:r>
            <w:r w:rsidR="009F66FF" w:rsidRPr="009F66FF">
              <w:rPr>
                <w:rFonts w:ascii="Times New Roman" w:hAnsi="Times New Roman"/>
              </w:rPr>
              <w:lastRenderedPageBreak/>
              <w:t>отзывчивость, умение оказать помощь другому.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«Безопасность на природе».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знакомить детей с правилами поведения во время грозы, во время пожара; дать детям знания о правилах поведения при встрече с разными насекомыми.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t>«</w:t>
            </w:r>
            <w:r w:rsidRPr="009F66FF">
              <w:rPr>
                <w:rFonts w:ascii="Times New Roman" w:hAnsi="Times New Roman"/>
              </w:rPr>
              <w:t>Путешествие в прошлое электрической лампочки».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познакомить детей с историей лампочки; вызвать интерес к прошлому предмета.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«Путешествие в прошлое автомобиля».</w:t>
            </w:r>
          </w:p>
          <w:p w:rsidR="009F66FF" w:rsidRPr="00F86680" w:rsidRDefault="00E27906" w:rsidP="009F66FF">
            <w:pPr>
              <w:pStyle w:val="af8"/>
              <w:rPr>
                <w:rFonts w:eastAsia="Calibri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познакомить детей с историей автомобиля; закрепить знания о частях автомобиля и их функциях; побудить детей сравнивать разные виды и марки автомобилей.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Беседы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Беседа по картине </w:t>
            </w:r>
            <w:proofErr w:type="spellStart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Ю.А.Непринцева</w:t>
            </w:r>
            <w:proofErr w:type="spellEnd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«Отдых после боя».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познакомить детей с картиной художника </w:t>
            </w:r>
            <w:proofErr w:type="spellStart"/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>Ю.Непринцева</w:t>
            </w:r>
            <w:proofErr w:type="spellEnd"/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>; учить рассматривать и передавать содержание произведения живописи о войне; воспитывать чувство патриотизма, уважения к русскому солдату.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«Их имена носят улицы нашего города».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>знакомить детей с легендарными людьми, в честь которых названы улицы города Междуреченска, с их жизнью и героическими подвигами совершенными в годы войны и в мирное  время (С.Г.Лазо, Е.И.Чайкиной, Г.Королевой, А.В.Пичугиной).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«Что такое героизм».</w:t>
            </w:r>
          </w:p>
          <w:p w:rsidR="004F714E" w:rsidRPr="00F86680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>формировать представление о героизме; воспитывать у детей эмоционально-положительное,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них; уточнить и расширить представления о защитниках страны.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«Мой </w:t>
            </w:r>
            <w:proofErr w:type="spellStart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папа-военнный</w:t>
            </w:r>
            <w:proofErr w:type="spellEnd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».</w:t>
            </w:r>
          </w:p>
          <w:p w:rsidR="009F66FF" w:rsidRDefault="00E27906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воспитывать чувства гражданственности, патриотизма, уважения к защитникам Отечества. 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«К кому можно обратиться за помощью, если ты потерялся на улице».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объяснить детям, к каким взрослым можно обратиться за помощью, если потеряешься на улице.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«Знаешь ли ты свой домашний адрес, телефон и можешь объяснить, где живешь?».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отработать с детьми запоминание и твердое знание своего адреса; умение назвать ориентиры, по которым можно найти свое место жительства.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«Беседа о правилах дорожного движения. Рассказ об изобретении светофора».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закрепить знания детей о правилах поведения на улице, вспомнить известные дорожные знаки; познакомить с историей изобретения светофора и его назначении.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«Ни ночью, ни днем не балуйтесь с огнем»,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рассмотреть и обсудить причины и ситуации возникновения пожаров, научить детей, как действовать во время пожара.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«Огонь – наш друг или враг».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рассмотреть и разобрать ситуации о роли огня в жизни человека и об опасности  неграмотного обращения с ним. 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«Важные телефонные номера: куда звонить в минуту опасности?».</w:t>
            </w:r>
          </w:p>
          <w:p w:rsidR="009F66FF" w:rsidRPr="009F66FF" w:rsidRDefault="00E27906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9F66FF" w:rsidRPr="009F66FF">
              <w:rPr>
                <w:rFonts w:ascii="Times New Roman" w:hAnsi="Times New Roman"/>
              </w:rPr>
              <w:t>: закрепить знания телефонных номеров экстренного вызова.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«Будь осторожен с электрическими приборами».</w:t>
            </w:r>
          </w:p>
          <w:p w:rsidR="009F66FF" w:rsidRPr="00F86680" w:rsidRDefault="00E27906" w:rsidP="009F66FF">
            <w:pPr>
              <w:pStyle w:val="af8"/>
              <w:rPr>
                <w:rFonts w:eastAsia="Calibri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9F66FF" w:rsidRPr="009F66FF">
              <w:rPr>
                <w:rFonts w:ascii="Times New Roman" w:hAnsi="Times New Roman"/>
              </w:rPr>
              <w:t xml:space="preserve"> закрепить представление об электроприборах, об их значении для людей, о правилах пользования ими.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Продуктивная деятельность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Рисование: «Солдат на посту»;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«Мы за мир»; «Открытка к празднику».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Аппликация: «Солдат и моряк»;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«Пограничник с собакой»; «Вечный огонь».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Ленка: «Русские богатыри»;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«Наши защитники».</w:t>
            </w:r>
          </w:p>
          <w:p w:rsidR="009F66FF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Ручной труд: «Наша Армия родная» (бросовый материал); «Военная техника» (оригами, конструирование из спичечных коробков); плетение кольчуги из фольги, изготовление доспехов из картона.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Рисование: «Хочу быть пожарным» (инспектором ГИБДД, милиционером, врачом).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Лепка: «Техника, спасающая людей».</w:t>
            </w:r>
          </w:p>
          <w:p w:rsidR="009F66FF" w:rsidRPr="00F86680" w:rsidRDefault="009F66FF" w:rsidP="009F66FF">
            <w:pPr>
              <w:pStyle w:val="af8"/>
              <w:rPr>
                <w:rFonts w:eastAsia="Calibri"/>
                <w:szCs w:val="24"/>
                <w:lang w:eastAsia="en-US"/>
              </w:rPr>
            </w:pPr>
            <w:r w:rsidRPr="009F66FF">
              <w:rPr>
                <w:rFonts w:ascii="Times New Roman" w:hAnsi="Times New Roman"/>
              </w:rPr>
              <w:t>Ручной труд: «Машины – помощницы» (бросовый материал); «Изготовление светофора и дорожных знаков» (бросовый материал); «Изготовление атрибутов к сюжетно-ролевым играм».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Опытно-исследовательская деятельность.</w:t>
            </w:r>
          </w:p>
        </w:tc>
        <w:tc>
          <w:tcPr>
            <w:tcW w:w="8436" w:type="dxa"/>
          </w:tcPr>
          <w:p w:rsidR="004F714E" w:rsidRPr="00F86680" w:rsidRDefault="00420474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Оформление альбомов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«Как все начиналось» (история </w:t>
            </w: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возникновения воинской одежды), «Награды моих дедушек и бабушек»</w:t>
            </w:r>
          </w:p>
          <w:p w:rsidR="009F66FF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Ор</w:t>
            </w:r>
            <w:r w:rsidR="00420474" w:rsidRPr="00F86680">
              <w:rPr>
                <w:rFonts w:ascii="Times New Roman" w:eastAsia="Calibri" w:hAnsi="Times New Roman"/>
                <w:szCs w:val="24"/>
                <w:lang w:eastAsia="en-US"/>
              </w:rPr>
              <w:t>ганизация выставки  рисунков «Дети войны</w:t>
            </w: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«Теплота»</w:t>
            </w:r>
            <w:r>
              <w:rPr>
                <w:rFonts w:ascii="Times New Roman" w:hAnsi="Times New Roman"/>
              </w:rPr>
              <w:t xml:space="preserve"> (</w:t>
            </w:r>
            <w:r w:rsidRPr="009F66FF">
              <w:rPr>
                <w:rFonts w:ascii="Times New Roman" w:hAnsi="Times New Roman"/>
              </w:rPr>
              <w:t>горячо – холодно</w:t>
            </w:r>
            <w:proofErr w:type="gramStart"/>
            <w:r w:rsidRPr="009F66FF">
              <w:rPr>
                <w:rFonts w:ascii="Times New Roman" w:hAnsi="Times New Roman"/>
              </w:rPr>
              <w:t>,в</w:t>
            </w:r>
            <w:proofErr w:type="gramEnd"/>
            <w:r w:rsidRPr="009F66FF">
              <w:rPr>
                <w:rFonts w:ascii="Times New Roman" w:hAnsi="Times New Roman"/>
              </w:rPr>
              <w:t>олшебные превращения,как не обжечься?</w:t>
            </w:r>
            <w:r>
              <w:rPr>
                <w:rFonts w:ascii="Times New Roman" w:hAnsi="Times New Roman"/>
              </w:rPr>
              <w:t>)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«Воздух»</w:t>
            </w:r>
            <w:r>
              <w:rPr>
                <w:rFonts w:ascii="Times New Roman" w:hAnsi="Times New Roman"/>
              </w:rPr>
              <w:t xml:space="preserve"> (</w:t>
            </w:r>
            <w:r w:rsidRPr="009F66FF">
              <w:rPr>
                <w:rFonts w:ascii="Times New Roman" w:hAnsi="Times New Roman"/>
              </w:rPr>
              <w:t>свечка в банке,как задуть свечу из воронки?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Развивающие игры</w:t>
            </w:r>
          </w:p>
        </w:tc>
        <w:tc>
          <w:tcPr>
            <w:tcW w:w="8436" w:type="dxa"/>
          </w:tcPr>
          <w:p w:rsidR="004F714E" w:rsidRPr="00F86680" w:rsidRDefault="009F66FF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«Добрый и злой человек»</w:t>
            </w:r>
          </w:p>
          <w:p w:rsidR="004F714E" w:rsidRPr="00F86680" w:rsidRDefault="009F66FF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«Не ошибись»</w:t>
            </w:r>
          </w:p>
          <w:p w:rsidR="004F714E" w:rsidRPr="00F86680" w:rsidRDefault="009F66FF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«Скажи по другому»</w:t>
            </w:r>
          </w:p>
          <w:p w:rsidR="009F66FF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«Кто что оденет»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больше назовет действий»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«Испорченный телефон»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«Проведи друга по лабиринту»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«Отгадай-ка!»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«Радио»</w:t>
            </w:r>
          </w:p>
          <w:p w:rsidR="009F66FF" w:rsidRPr="00F86680" w:rsidRDefault="009F66FF" w:rsidP="009F66FF">
            <w:pPr>
              <w:pStyle w:val="af8"/>
              <w:rPr>
                <w:rFonts w:eastAsia="Calibri"/>
                <w:szCs w:val="24"/>
                <w:lang w:eastAsia="en-US"/>
              </w:rPr>
            </w:pPr>
            <w:r w:rsidRPr="009F66FF">
              <w:rPr>
                <w:rFonts w:ascii="Times New Roman" w:hAnsi="Times New Roman"/>
              </w:rPr>
              <w:t>«Орудие труда пожарного»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Творческие игры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Игры-упражнения: «Когда я стану взрослым».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Игры-путешествия: «Много разных стран на свете».</w:t>
            </w:r>
          </w:p>
          <w:p w:rsidR="004F714E" w:rsidRDefault="00420474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Сюжетно-ролевая игра: «Зарница</w:t>
            </w:r>
            <w:r w:rsidR="004F714E" w:rsidRPr="00F86680">
              <w:rPr>
                <w:rFonts w:ascii="Times New Roman" w:eastAsia="Calibri" w:hAnsi="Times New Roman"/>
                <w:szCs w:val="24"/>
                <w:lang w:eastAsia="en-US"/>
              </w:rPr>
              <w:t>», «Больничный городок».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Сюжетно-ролевые игры: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«Срочный вызов на пожар».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«Если где-то человек попал в беду».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«Врачи «Скорой помощи».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«Наводнение».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«Космические спасатели».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Игры-спутники: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«Больница».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«Аптека».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«Строители».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Встреча с интересными людьми.</w:t>
            </w:r>
          </w:p>
        </w:tc>
        <w:tc>
          <w:tcPr>
            <w:tcW w:w="8436" w:type="dxa"/>
          </w:tcPr>
          <w:p w:rsidR="009F66FF" w:rsidRDefault="0010554F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F497B">
              <w:rPr>
                <w:rFonts w:ascii="Times New Roman" w:eastAsia="Calibri" w:hAnsi="Times New Roman"/>
                <w:lang w:eastAsia="en-US"/>
              </w:rPr>
              <w:t xml:space="preserve">Встреча с ветеранами разных войн (ВОВ, </w:t>
            </w:r>
            <w:r>
              <w:rPr>
                <w:rFonts w:ascii="Times New Roman" w:eastAsia="Calibri" w:hAnsi="Times New Roman"/>
                <w:lang w:eastAsia="en-US"/>
              </w:rPr>
              <w:t>воины-интернационалисты</w:t>
            </w:r>
            <w:r w:rsidRPr="003F497B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Встреча с инспектором ГИБДД – Л.А. Сучковой.</w:t>
            </w:r>
          </w:p>
          <w:p w:rsidR="009F66FF" w:rsidRPr="009F66FF" w:rsidRDefault="009F66FF" w:rsidP="009F66FF">
            <w:pPr>
              <w:pStyle w:val="af8"/>
              <w:rPr>
                <w:rFonts w:ascii="Times New Roman" w:hAnsi="Times New Roman"/>
              </w:rPr>
            </w:pPr>
            <w:r w:rsidRPr="009F66FF">
              <w:rPr>
                <w:rFonts w:ascii="Times New Roman" w:hAnsi="Times New Roman"/>
              </w:rPr>
              <w:t>Встреча с инспектором пожарной охраны - А.А. Андреевым.</w:t>
            </w:r>
          </w:p>
          <w:p w:rsidR="009F66FF" w:rsidRPr="00F86680" w:rsidRDefault="009F66FF" w:rsidP="009F66FF">
            <w:pPr>
              <w:pStyle w:val="af8"/>
              <w:rPr>
                <w:rFonts w:eastAsia="Calibri"/>
                <w:szCs w:val="24"/>
                <w:lang w:eastAsia="en-US"/>
              </w:rPr>
            </w:pPr>
            <w:r w:rsidRPr="009F66FF">
              <w:rPr>
                <w:rFonts w:ascii="Times New Roman" w:hAnsi="Times New Roman"/>
              </w:rPr>
              <w:t>Встреча со специалистом психологом экстренной психологической помощи -   Л.Д. Кушнаревой.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Домашнее задание, работа с родителями.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Творческая гостиная: «Военные в моей семье».</w:t>
            </w:r>
          </w:p>
          <w:p w:rsidR="0010554F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Снежные постройки «Богатыри земли Русской». 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Продолжить оформление альбома: «Профессия моих родителей».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Пополнение игровых уголков атрибутами к сюжетно-ролевым играм.</w:t>
            </w:r>
          </w:p>
          <w:p w:rsidR="0010554F" w:rsidRPr="00F86680" w:rsidRDefault="0010554F" w:rsidP="0010554F">
            <w:pPr>
              <w:pStyle w:val="af8"/>
              <w:rPr>
                <w:rFonts w:eastAsia="Calibri"/>
                <w:szCs w:val="24"/>
                <w:lang w:eastAsia="en-US"/>
              </w:rPr>
            </w:pPr>
            <w:r w:rsidRPr="0010554F">
              <w:rPr>
                <w:rFonts w:ascii="Times New Roman" w:hAnsi="Times New Roman"/>
              </w:rPr>
              <w:t>Оформление выставки работ детей и родителей на тему: «Спасатели».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Общение с детьми других групп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Игра-викторина «Боевая слава нашего народа»,</w:t>
            </w:r>
          </w:p>
          <w:p w:rsidR="0010554F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Оформление выставки военной техники в группах.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Игра по ПДД: «Поле чудес».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Театрализованные представления:«Кошкин дом»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Праздники, развлечения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Спортивная игра «Зарница».</w:t>
            </w:r>
          </w:p>
          <w:p w:rsidR="0010554F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Конкурс чтецов «Поэзия о войне».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«Огонь-друг и огонь-враг».</w:t>
            </w:r>
          </w:p>
          <w:p w:rsidR="0010554F" w:rsidRPr="00F86680" w:rsidRDefault="0010554F" w:rsidP="0010554F">
            <w:pPr>
              <w:pStyle w:val="af8"/>
              <w:rPr>
                <w:rFonts w:eastAsia="Calibri"/>
                <w:szCs w:val="24"/>
                <w:lang w:eastAsia="en-US"/>
              </w:rPr>
            </w:pPr>
            <w:r w:rsidRPr="0010554F">
              <w:rPr>
                <w:rFonts w:ascii="Times New Roman" w:hAnsi="Times New Roman"/>
              </w:rPr>
              <w:t>«Школа пешеходных наук.</w:t>
            </w:r>
          </w:p>
        </w:tc>
      </w:tr>
      <w:tr w:rsidR="004F714E" w:rsidRPr="00F86680" w:rsidTr="003F497B">
        <w:tc>
          <w:tcPr>
            <w:tcW w:w="2445" w:type="dxa"/>
          </w:tcPr>
          <w:p w:rsidR="004F714E" w:rsidRPr="00F86680" w:rsidRDefault="004F714E" w:rsidP="00635139">
            <w:pPr>
              <w:pStyle w:val="af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Художественная </w:t>
            </w: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литература</w:t>
            </w:r>
          </w:p>
        </w:tc>
        <w:tc>
          <w:tcPr>
            <w:tcW w:w="8436" w:type="dxa"/>
          </w:tcPr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А.Воточникова</w:t>
            </w:r>
            <w:proofErr w:type="spellEnd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«Чудо-богатыри России»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В.Берестов «любили тебя…»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Венгерская народная сказка «Два жадных медвежонка»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Г.Юрмин</w:t>
            </w:r>
            <w:proofErr w:type="spellEnd"/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 xml:space="preserve"> «Секрет на колесах»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Л.Кассиль «Твои защитники»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Л.Толстой «Два товарища»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Русская народная сказка «Сестрица Аленушка и братец Иванушка», «Маша и медведь», «Лиса, заяц и петух», «Три медведя»</w:t>
            </w:r>
          </w:p>
          <w:p w:rsidR="004F714E" w:rsidRPr="00F86680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С.Алексеев «Они защищали Москву»</w:t>
            </w:r>
          </w:p>
          <w:p w:rsidR="004F714E" w:rsidRDefault="004F714E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F86680">
              <w:rPr>
                <w:rFonts w:ascii="Times New Roman" w:eastAsia="Calibri" w:hAnsi="Times New Roman"/>
                <w:szCs w:val="24"/>
                <w:lang w:eastAsia="en-US"/>
              </w:rPr>
              <w:t>С.Михалков «Три поросенка»</w:t>
            </w:r>
          </w:p>
          <w:p w:rsidR="0010554F" w:rsidRDefault="0010554F" w:rsidP="00F86680">
            <w:pPr>
              <w:pStyle w:val="af8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10554F">
              <w:rPr>
                <w:rFonts w:ascii="Times New Roman" w:hAnsi="Times New Roman"/>
              </w:rPr>
              <w:t>Гальчинко</w:t>
            </w:r>
            <w:proofErr w:type="spellEnd"/>
            <w:r w:rsidRPr="0010554F">
              <w:rPr>
                <w:rFonts w:ascii="Times New Roman" w:hAnsi="Times New Roman"/>
              </w:rPr>
              <w:t xml:space="preserve"> В. «Приключение пожарного».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Голосов П. «Сказка о заячьем теремке и опасном коробке».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 xml:space="preserve">Джон </w:t>
            </w:r>
            <w:proofErr w:type="spellStart"/>
            <w:r w:rsidRPr="0010554F">
              <w:rPr>
                <w:rFonts w:ascii="Times New Roman" w:hAnsi="Times New Roman"/>
              </w:rPr>
              <w:t>Чиарди</w:t>
            </w:r>
            <w:proofErr w:type="spellEnd"/>
            <w:r w:rsidRPr="0010554F">
              <w:rPr>
                <w:rFonts w:ascii="Times New Roman" w:hAnsi="Times New Roman"/>
              </w:rPr>
              <w:t xml:space="preserve"> «О том, у кого три глаза».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10554F">
              <w:rPr>
                <w:rFonts w:ascii="Times New Roman" w:hAnsi="Times New Roman"/>
              </w:rPr>
              <w:t>Жигулин</w:t>
            </w:r>
            <w:proofErr w:type="spellEnd"/>
            <w:r w:rsidRPr="0010554F">
              <w:rPr>
                <w:rFonts w:ascii="Times New Roman" w:hAnsi="Times New Roman"/>
              </w:rPr>
              <w:t xml:space="preserve"> А. «Пожары».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Житков Б. «Светофор», «Первая тревога», «На льдине», «Обвал».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Иоселиани О. «Пожарная команда».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Мамин-Сибиряк Д.Н. «</w:t>
            </w:r>
            <w:proofErr w:type="spellStart"/>
            <w:r w:rsidRPr="0010554F">
              <w:rPr>
                <w:rFonts w:ascii="Times New Roman" w:hAnsi="Times New Roman"/>
              </w:rPr>
              <w:t>Воробьишко</w:t>
            </w:r>
            <w:proofErr w:type="spellEnd"/>
            <w:r w:rsidRPr="0010554F">
              <w:rPr>
                <w:rFonts w:ascii="Times New Roman" w:hAnsi="Times New Roman"/>
              </w:rPr>
              <w:t>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Маршак С.Я. «Пожар», «Рассказ о неизвестном герое», «Ледяной остров».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Михалков С. «Дядя Степа».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 xml:space="preserve">Некрасов Н.А. «Дед </w:t>
            </w:r>
            <w:proofErr w:type="spellStart"/>
            <w:r w:rsidRPr="0010554F">
              <w:rPr>
                <w:rFonts w:ascii="Times New Roman" w:hAnsi="Times New Roman"/>
              </w:rPr>
              <w:t>Мазай</w:t>
            </w:r>
            <w:proofErr w:type="spellEnd"/>
            <w:r w:rsidRPr="0010554F">
              <w:rPr>
                <w:rFonts w:ascii="Times New Roman" w:hAnsi="Times New Roman"/>
              </w:rPr>
              <w:t xml:space="preserve"> и зайцы».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Новичихин Е. «Ноль-один».</w:t>
            </w:r>
          </w:p>
          <w:p w:rsidR="0010554F" w:rsidRPr="0010554F" w:rsidRDefault="004C0435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Л. «К</w:t>
            </w:r>
            <w:r w:rsidR="0010554F" w:rsidRPr="0010554F">
              <w:rPr>
                <w:rFonts w:ascii="Times New Roman" w:hAnsi="Times New Roman"/>
              </w:rPr>
              <w:t xml:space="preserve">ак </w:t>
            </w:r>
            <w:proofErr w:type="spellStart"/>
            <w:r w:rsidR="0010554F" w:rsidRPr="0010554F">
              <w:rPr>
                <w:rFonts w:ascii="Times New Roman" w:hAnsi="Times New Roman"/>
              </w:rPr>
              <w:t>Стобед</w:t>
            </w:r>
            <w:proofErr w:type="spellEnd"/>
            <w:r w:rsidR="0010554F" w:rsidRPr="0010554F">
              <w:rPr>
                <w:rFonts w:ascii="Times New Roman" w:hAnsi="Times New Roman"/>
              </w:rPr>
              <w:t xml:space="preserve"> хотел испугать волка, а сам чуть не сгорел».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10554F">
              <w:rPr>
                <w:rFonts w:ascii="Times New Roman" w:hAnsi="Times New Roman"/>
              </w:rPr>
              <w:t>Поступальская</w:t>
            </w:r>
            <w:proofErr w:type="spellEnd"/>
            <w:r w:rsidRPr="0010554F">
              <w:rPr>
                <w:rFonts w:ascii="Times New Roman" w:hAnsi="Times New Roman"/>
              </w:rPr>
              <w:t xml:space="preserve"> М. «Вечно живой», «Расскажи об огне».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Пришвин М.М. «Ребята и утята», «</w:t>
            </w:r>
            <w:proofErr w:type="spellStart"/>
            <w:r w:rsidRPr="0010554F">
              <w:rPr>
                <w:rFonts w:ascii="Times New Roman" w:hAnsi="Times New Roman"/>
              </w:rPr>
              <w:t>Лисичкин</w:t>
            </w:r>
            <w:proofErr w:type="spellEnd"/>
            <w:r w:rsidRPr="0010554F">
              <w:rPr>
                <w:rFonts w:ascii="Times New Roman" w:hAnsi="Times New Roman"/>
              </w:rPr>
              <w:t xml:space="preserve"> хлеб».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Толстой Л.Н. «Котенок».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10554F">
              <w:rPr>
                <w:rFonts w:ascii="Times New Roman" w:hAnsi="Times New Roman"/>
              </w:rPr>
              <w:t>Туричин</w:t>
            </w:r>
            <w:proofErr w:type="spellEnd"/>
            <w:r w:rsidRPr="0010554F">
              <w:rPr>
                <w:rFonts w:ascii="Times New Roman" w:hAnsi="Times New Roman"/>
              </w:rPr>
              <w:t xml:space="preserve"> И. «Человек заболел».</w:t>
            </w:r>
          </w:p>
          <w:p w:rsidR="0010554F" w:rsidRPr="0010554F" w:rsidRDefault="004C0435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Холин И. «К</w:t>
            </w:r>
            <w:r w:rsidR="0010554F" w:rsidRPr="0010554F">
              <w:rPr>
                <w:rFonts w:ascii="Times New Roman" w:hAnsi="Times New Roman"/>
              </w:rPr>
              <w:t>ак непослушная хрюшка едва не сгорела».</w:t>
            </w:r>
          </w:p>
          <w:p w:rsidR="0010554F" w:rsidRPr="00F86680" w:rsidRDefault="0010554F" w:rsidP="0010554F">
            <w:pPr>
              <w:pStyle w:val="af8"/>
              <w:rPr>
                <w:rFonts w:eastAsia="Calibri"/>
                <w:szCs w:val="24"/>
                <w:lang w:eastAsia="en-US"/>
              </w:rPr>
            </w:pPr>
            <w:r w:rsidRPr="0010554F">
              <w:rPr>
                <w:rFonts w:ascii="Times New Roman" w:hAnsi="Times New Roman"/>
              </w:rPr>
              <w:t>Чуковский К.И. «Телефон».</w:t>
            </w:r>
          </w:p>
        </w:tc>
      </w:tr>
    </w:tbl>
    <w:p w:rsidR="0010554F" w:rsidRDefault="0010554F" w:rsidP="00F86680">
      <w:pPr>
        <w:pStyle w:val="af8"/>
        <w:rPr>
          <w:rFonts w:ascii="Times New Roman" w:hAnsi="Times New Roman"/>
          <w:szCs w:val="24"/>
        </w:rPr>
      </w:pPr>
    </w:p>
    <w:p w:rsidR="0010554F" w:rsidRPr="003F75C8" w:rsidRDefault="0010554F" w:rsidP="0010554F">
      <w:pPr>
        <w:jc w:val="center"/>
        <w:rPr>
          <w:rFonts w:ascii="Times New Roman" w:hAnsi="Times New Roman" w:cs="Times New Roman"/>
          <w:b/>
        </w:rPr>
      </w:pPr>
      <w:r w:rsidRPr="003F497B">
        <w:rPr>
          <w:rFonts w:ascii="Times New Roman" w:hAnsi="Times New Roman" w:cs="Times New Roman"/>
          <w:b/>
        </w:rPr>
        <w:t>Театральный сезон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10554F" w:rsidRPr="003F497B" w:rsidTr="003D186A">
        <w:tc>
          <w:tcPr>
            <w:tcW w:w="2448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Формы организации</w:t>
            </w:r>
          </w:p>
        </w:tc>
        <w:tc>
          <w:tcPr>
            <w:tcW w:w="8433" w:type="dxa"/>
          </w:tcPr>
          <w:p w:rsidR="0010554F" w:rsidRPr="0010554F" w:rsidRDefault="003D186A" w:rsidP="00935F38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Тема,</w:t>
            </w:r>
            <w:r w:rsidR="00935F38">
              <w:rPr>
                <w:rFonts w:ascii="Times New Roman" w:hAnsi="Times New Roman"/>
              </w:rPr>
              <w:t xml:space="preserve"> задачи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Экскурсии, целевые прогулки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Экскурсия в ДК им. В.И.Ленина – театральная студия «Тет-а-тет».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познакомить с театром своего города; рассказать об основных средствах художественной выразительности: интонации, мимике, жесте; познакомить с театральной лексикой: актер, декорации, касса, программа спектакля, артисты, бинокль, зрительный зал.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Экскурсия в театр – за кулисами.</w:t>
            </w:r>
          </w:p>
          <w:p w:rsid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10554F" w:rsidRPr="0010554F">
              <w:rPr>
                <w:rFonts w:ascii="Times New Roman" w:hAnsi="Times New Roman"/>
              </w:rPr>
              <w:t>познакомить с теми, кто работает в театре: режиссер (он не только управляет всем спектаклем, но и  создает его, т.е. сочиняет план постановки, распределяет роли, назначает репетиции), художник-декоратор, бутафор, костюмер, гример, электротехник и т.д.; знакомить с понятиями: декорации, премьера, театральная уборная актера, грим.</w:t>
            </w:r>
          </w:p>
          <w:p w:rsidR="00A41D0D" w:rsidRPr="00A41D0D" w:rsidRDefault="00A41D0D" w:rsidP="00A41D0D">
            <w:pPr>
              <w:pStyle w:val="af8"/>
              <w:rPr>
                <w:rFonts w:ascii="Times New Roman" w:hAnsi="Times New Roman"/>
              </w:rPr>
            </w:pPr>
            <w:r w:rsidRPr="00A41D0D">
              <w:rPr>
                <w:rFonts w:ascii="Times New Roman" w:hAnsi="Times New Roman"/>
              </w:rPr>
              <w:t>Экскурсия в кабинет швеи детского сада.</w:t>
            </w:r>
          </w:p>
          <w:p w:rsidR="00A41D0D" w:rsidRPr="00A41D0D" w:rsidRDefault="00935F38" w:rsidP="00A41D0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A41D0D" w:rsidRPr="00A41D0D">
              <w:rPr>
                <w:rFonts w:ascii="Times New Roman" w:hAnsi="Times New Roman"/>
              </w:rPr>
              <w:t xml:space="preserve"> формирование понятия «трудовая деятельность»; умение общаться с людьми, вступать с ними в контакт, поддерживать беседу.</w:t>
            </w:r>
          </w:p>
          <w:p w:rsidR="00A41D0D" w:rsidRPr="0010554F" w:rsidRDefault="00A41D0D" w:rsidP="00A41D0D">
            <w:pPr>
              <w:pStyle w:val="af8"/>
              <w:rPr>
                <w:rFonts w:ascii="Times New Roman" w:hAnsi="Times New Roman"/>
              </w:rPr>
            </w:pP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НОД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«Что такое театр?»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углубить знания детей о театре как виде искусства; сформировать устойчивый интерес к театральному искусству, потребность обращаться к театру как источнику особой радости, переживаний, творческого соучастия.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«Эти мудрые русские сказки».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 познакомить с величайшим богатством русской народной культуры – сказками; развивать интерес к русским сказкам; воспитывать желание читать их, понимать глубокий смысл; знать сказки наизусть, самостоятельно сочинять новые сказки с умными, мудрыми мыслями.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«Откуда книга пришла?»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познакомить детей с историей происхождения и изготовления книги, показать, как она преобразовывалась под влиянием творчества человека; возбудить интерес к творческой деятельности человека; воспитывать бережное отношение к книгам. </w:t>
            </w:r>
          </w:p>
          <w:p w:rsidR="00A41D0D" w:rsidRPr="00A41D0D" w:rsidRDefault="00A41D0D" w:rsidP="00A41D0D">
            <w:pPr>
              <w:pStyle w:val="af8"/>
              <w:rPr>
                <w:rFonts w:ascii="Times New Roman" w:hAnsi="Times New Roman"/>
              </w:rPr>
            </w:pPr>
            <w:r w:rsidRPr="00A41D0D">
              <w:rPr>
                <w:rFonts w:ascii="Times New Roman" w:hAnsi="Times New Roman"/>
              </w:rPr>
              <w:t>«Кто нас одевает?»</w:t>
            </w:r>
          </w:p>
          <w:p w:rsidR="00A41D0D" w:rsidRPr="00A41D0D" w:rsidRDefault="00935F38" w:rsidP="00A41D0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A41D0D" w:rsidRPr="00A41D0D">
              <w:rPr>
                <w:rFonts w:ascii="Times New Roman" w:hAnsi="Times New Roman"/>
              </w:rPr>
              <w:t xml:space="preserve"> дать представление о профессиях: модельер, закройщик, портной.</w:t>
            </w:r>
          </w:p>
          <w:p w:rsidR="00A41D0D" w:rsidRPr="00A41D0D" w:rsidRDefault="00A41D0D" w:rsidP="00A41D0D">
            <w:pPr>
              <w:pStyle w:val="af8"/>
              <w:rPr>
                <w:rFonts w:ascii="Times New Roman" w:hAnsi="Times New Roman"/>
              </w:rPr>
            </w:pPr>
            <w:r w:rsidRPr="00A41D0D">
              <w:rPr>
                <w:rFonts w:ascii="Times New Roman" w:hAnsi="Times New Roman"/>
              </w:rPr>
              <w:t>«Профессия – портной».</w:t>
            </w:r>
          </w:p>
          <w:p w:rsidR="0010554F" w:rsidRPr="0010554F" w:rsidRDefault="00935F38" w:rsidP="00A41D0D">
            <w:pPr>
              <w:pStyle w:val="af8"/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A41D0D" w:rsidRPr="00A41D0D">
              <w:rPr>
                <w:rFonts w:ascii="Times New Roman" w:hAnsi="Times New Roman"/>
              </w:rPr>
              <w:t>знакомить с трудовой деятельностью взрослых, историей возникновения данного вида труда.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lastRenderedPageBreak/>
              <w:t>Часть НОД по другим разделам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«Путешествие в прошлое театра».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познакомить детей с историей театра; научить ориентироваться в разных видах кукольного театра; развивать творческое воображение.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«Теневой театр».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10554F" w:rsidRPr="0010554F">
              <w:rPr>
                <w:rFonts w:ascii="Times New Roman" w:hAnsi="Times New Roman"/>
              </w:rPr>
              <w:t>сформировать знания у детей, как образуется тень, ее зависимость от источника света и предмета, их взаиморасположение.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«Путешествие в прошлое шляпы».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познакомить детей с историей шляпы, ее видами; научить понимать назначение и функции шляпы.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«Путешествие в прошлое утюга».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познакомить детей с историей утюга; вызвать интерес к предметам прошлого.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«Путешествие в прошлое зеркала».</w:t>
            </w:r>
          </w:p>
          <w:p w:rsid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познакомить детей с историей появления зеркала; закрепить знания о необходимости этого предмета; вызвать положительный эмоциональный настрой.</w:t>
            </w:r>
          </w:p>
          <w:p w:rsidR="00A41D0D" w:rsidRPr="00A41D0D" w:rsidRDefault="00A41D0D" w:rsidP="00A41D0D">
            <w:pPr>
              <w:pStyle w:val="af8"/>
              <w:rPr>
                <w:rFonts w:ascii="Times New Roman" w:hAnsi="Times New Roman"/>
              </w:rPr>
            </w:pPr>
            <w:r w:rsidRPr="00A41D0D">
              <w:rPr>
                <w:rFonts w:ascii="Times New Roman" w:hAnsi="Times New Roman"/>
              </w:rPr>
              <w:t>«Путешествие в прошлое иголки».</w:t>
            </w:r>
          </w:p>
          <w:p w:rsidR="00A41D0D" w:rsidRPr="00A41D0D" w:rsidRDefault="00935F38" w:rsidP="00A41D0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A41D0D" w:rsidRPr="00A41D0D">
              <w:rPr>
                <w:rFonts w:ascii="Times New Roman" w:hAnsi="Times New Roman"/>
              </w:rPr>
              <w:t>: дать детям представление об истории иглы; познакомить с процессом ее преобразования человеком; вызвать интерес к предметам рукотворного мира прошлого.</w:t>
            </w:r>
          </w:p>
          <w:p w:rsidR="00A41D0D" w:rsidRPr="00A41D0D" w:rsidRDefault="00A41D0D" w:rsidP="00A41D0D">
            <w:pPr>
              <w:pStyle w:val="af8"/>
              <w:rPr>
                <w:rFonts w:ascii="Times New Roman" w:hAnsi="Times New Roman"/>
              </w:rPr>
            </w:pPr>
            <w:r w:rsidRPr="00A41D0D">
              <w:rPr>
                <w:rFonts w:ascii="Times New Roman" w:hAnsi="Times New Roman"/>
              </w:rPr>
              <w:t>«Путешествие в прошлое швейной машины».</w:t>
            </w:r>
          </w:p>
          <w:p w:rsidR="00A41D0D" w:rsidRPr="00A41D0D" w:rsidRDefault="00935F38" w:rsidP="00A41D0D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A41D0D" w:rsidRPr="00A41D0D">
              <w:rPr>
                <w:rFonts w:ascii="Times New Roman" w:hAnsi="Times New Roman"/>
              </w:rPr>
              <w:t xml:space="preserve"> научить детей понимать назначение предметов, облегчающих труд в быту, определить особенности этих предметов, устанавливать причинно-следственные связи между строением и назначением предмета, свойствами материала и характером использования; развить ретроспективный взгляд на предметы.</w:t>
            </w:r>
          </w:p>
          <w:p w:rsidR="00A41D0D" w:rsidRPr="00A41D0D" w:rsidRDefault="00A41D0D" w:rsidP="00A41D0D">
            <w:pPr>
              <w:pStyle w:val="af8"/>
              <w:rPr>
                <w:rFonts w:ascii="Times New Roman" w:hAnsi="Times New Roman"/>
              </w:rPr>
            </w:pPr>
            <w:r w:rsidRPr="00A41D0D">
              <w:rPr>
                <w:rFonts w:ascii="Times New Roman" w:hAnsi="Times New Roman"/>
              </w:rPr>
              <w:t>«Путешествие в прошлое одежды».</w:t>
            </w:r>
          </w:p>
          <w:p w:rsidR="00A41D0D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A41D0D" w:rsidRPr="00A41D0D">
              <w:rPr>
                <w:rFonts w:ascii="Times New Roman" w:hAnsi="Times New Roman"/>
              </w:rPr>
              <w:t xml:space="preserve"> познакомить детей с одеждой прошлого; вызвать интерес к процессу изменения и преобразования одежды взрослых.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Беседы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«Что такое Вифлеемский ящик?».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продолжить знакомство детей с прошлым кукольного театра; рассказать о Вифлеемском ящике; развить интерес к рукотворному миру.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«Многообразие видов театров».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Задачи: </w:t>
            </w:r>
            <w:r w:rsidR="0010554F" w:rsidRPr="0010554F">
              <w:rPr>
                <w:rFonts w:ascii="Times New Roman" w:hAnsi="Times New Roman"/>
              </w:rPr>
              <w:t xml:space="preserve"> уточнить представления у детей об особенностях разных театров: опера, балет, драматический театр, театр комедии, мимики и жеста, народный, кукольный, детский.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«Кто выдумал театр».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закрепить понятие о том, что театр – особый волшебный мир; навыки поведения в театре во время спектакля.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«Идем в театр».</w:t>
            </w:r>
          </w:p>
          <w:p w:rsidR="0010554F" w:rsidRPr="0010554F" w:rsidRDefault="00935F38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10554F" w:rsidRPr="0010554F">
              <w:rPr>
                <w:rFonts w:ascii="Times New Roman" w:hAnsi="Times New Roman"/>
              </w:rPr>
              <w:t xml:space="preserve"> закреплять основные правила поведения в театре.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Продуктивная деятельность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Рисование: «Оформление ширмы в группе для театра».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Аппликация: «Оформление масок для кукольного театра».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Лепка: « Пластилиновая сказка «Колобок».</w:t>
            </w:r>
          </w:p>
          <w:p w:rsidR="0010554F" w:rsidRPr="004651DF" w:rsidRDefault="0010554F" w:rsidP="004651DF">
            <w:pPr>
              <w:pStyle w:val="af8"/>
              <w:rPr>
                <w:rFonts w:ascii="Times New Roman" w:hAnsi="Times New Roman"/>
              </w:rPr>
            </w:pPr>
            <w:r w:rsidRPr="004651DF">
              <w:rPr>
                <w:rFonts w:ascii="Times New Roman" w:hAnsi="Times New Roman"/>
              </w:rPr>
              <w:t>Ручной труд: «Изг</w:t>
            </w:r>
            <w:r w:rsidR="00A41D0D" w:rsidRPr="004651DF">
              <w:rPr>
                <w:rFonts w:ascii="Times New Roman" w:hAnsi="Times New Roman"/>
              </w:rPr>
              <w:t>отовление Вифлеемского ящика» (</w:t>
            </w:r>
            <w:r w:rsidRPr="004651DF">
              <w:rPr>
                <w:rFonts w:ascii="Times New Roman" w:hAnsi="Times New Roman"/>
              </w:rPr>
              <w:t>из бросового материала).</w:t>
            </w:r>
          </w:p>
          <w:p w:rsidR="0010554F" w:rsidRPr="004651DF" w:rsidRDefault="0010554F" w:rsidP="004651DF">
            <w:pPr>
              <w:pStyle w:val="af8"/>
              <w:rPr>
                <w:rFonts w:ascii="Times New Roman" w:hAnsi="Times New Roman"/>
              </w:rPr>
            </w:pPr>
            <w:r w:rsidRPr="004651DF">
              <w:rPr>
                <w:rFonts w:ascii="Times New Roman" w:hAnsi="Times New Roman"/>
              </w:rPr>
              <w:t>«Изготовление атрибутов к театрализованному представлению: афиша, билеты, таблички со словами «Касса», «Театр», кошельки и т.д.»</w:t>
            </w:r>
          </w:p>
          <w:p w:rsidR="00A41D0D" w:rsidRPr="004651DF" w:rsidRDefault="004651DF" w:rsidP="004651D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Рисование: «Эскиз декораций сцены</w:t>
            </w:r>
            <w:r w:rsidR="00A41D0D" w:rsidRPr="004651DF">
              <w:rPr>
                <w:rFonts w:ascii="Times New Roman" w:hAnsi="Times New Roman"/>
              </w:rPr>
              <w:t>» (декоративное оформление).</w:t>
            </w:r>
          </w:p>
          <w:p w:rsidR="00A41D0D" w:rsidRPr="004651DF" w:rsidRDefault="00A41D0D" w:rsidP="004651DF">
            <w:pPr>
              <w:pStyle w:val="af8"/>
              <w:rPr>
                <w:rFonts w:ascii="Times New Roman" w:hAnsi="Times New Roman"/>
              </w:rPr>
            </w:pPr>
            <w:r w:rsidRPr="004651DF">
              <w:rPr>
                <w:rFonts w:ascii="Times New Roman" w:hAnsi="Times New Roman"/>
              </w:rPr>
              <w:lastRenderedPageBreak/>
              <w:t>Аппликация: «Создание оригинального костюма-платья для куклы».</w:t>
            </w:r>
          </w:p>
          <w:p w:rsidR="00A41D0D" w:rsidRPr="004651DF" w:rsidRDefault="00A41D0D" w:rsidP="004651DF">
            <w:pPr>
              <w:pStyle w:val="af8"/>
              <w:rPr>
                <w:rFonts w:ascii="Times New Roman" w:hAnsi="Times New Roman"/>
              </w:rPr>
            </w:pPr>
            <w:r w:rsidRPr="004651DF">
              <w:rPr>
                <w:rFonts w:ascii="Times New Roman" w:hAnsi="Times New Roman"/>
              </w:rPr>
              <w:t xml:space="preserve">Ручной труд: «Изготовление одежды для окон и мебели». </w:t>
            </w:r>
          </w:p>
          <w:p w:rsidR="00A41D0D" w:rsidRPr="0010554F" w:rsidRDefault="00A41D0D" w:rsidP="004651DF">
            <w:pPr>
              <w:pStyle w:val="af8"/>
            </w:pPr>
            <w:r w:rsidRPr="004651DF">
              <w:rPr>
                <w:rFonts w:ascii="Times New Roman" w:hAnsi="Times New Roman"/>
              </w:rPr>
              <w:t>«Изготовление трафаретов разных видов одежды».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lastRenderedPageBreak/>
              <w:t>Опытно-исследовательская деятельность</w:t>
            </w:r>
          </w:p>
        </w:tc>
        <w:tc>
          <w:tcPr>
            <w:tcW w:w="8433" w:type="dxa"/>
          </w:tcPr>
          <w:p w:rsidR="0010554F" w:rsidRPr="0010554F" w:rsidRDefault="004651DF" w:rsidP="0010554F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альбомов</w:t>
            </w:r>
            <w:r w:rsidR="0010554F" w:rsidRPr="0010554F">
              <w:rPr>
                <w:rFonts w:ascii="Times New Roman" w:hAnsi="Times New Roman"/>
              </w:rPr>
              <w:t>:</w:t>
            </w:r>
          </w:p>
          <w:p w:rsidR="004651D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 xml:space="preserve">«История возникновения шляпы», 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«Старинные и современные модели причесок».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Создание коллекции различных видов театров (теневой, пальчиковый и т.д.)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Развивающие игры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«Что сначала что потом».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«Чего не хватает?».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«Кто что делает?».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«Кто больше знает?».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«Расскажи без слов».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«Сказки наизнанку».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«Что было потом?».</w:t>
            </w:r>
          </w:p>
          <w:p w:rsidR="004651DF" w:rsidRPr="004651DF" w:rsidRDefault="004651DF" w:rsidP="004651DF">
            <w:pPr>
              <w:pStyle w:val="af8"/>
              <w:rPr>
                <w:rFonts w:ascii="Times New Roman" w:hAnsi="Times New Roman"/>
              </w:rPr>
            </w:pPr>
            <w:r w:rsidRPr="004651DF">
              <w:rPr>
                <w:rFonts w:ascii="Times New Roman" w:hAnsi="Times New Roman"/>
              </w:rPr>
              <w:t>«Кому что нужно для работы</w:t>
            </w:r>
            <w:r>
              <w:rPr>
                <w:rFonts w:ascii="Times New Roman" w:hAnsi="Times New Roman"/>
              </w:rPr>
              <w:t>?</w:t>
            </w:r>
            <w:r w:rsidRPr="004651DF">
              <w:rPr>
                <w:rFonts w:ascii="Times New Roman" w:hAnsi="Times New Roman"/>
              </w:rPr>
              <w:t>».</w:t>
            </w:r>
          </w:p>
          <w:p w:rsidR="0010554F" w:rsidRPr="0010554F" w:rsidRDefault="004651DF" w:rsidP="004651DF">
            <w:pPr>
              <w:pStyle w:val="af8"/>
            </w:pPr>
            <w:r w:rsidRPr="004651DF">
              <w:rPr>
                <w:rFonts w:ascii="Times New Roman" w:hAnsi="Times New Roman"/>
              </w:rPr>
              <w:t>«Найди предмет для платья».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Сюжетно-ролевые игры: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«Театр».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«Волшебники».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«Путешествие с героями любимых сказок».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Игры-спутники: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«Ателье».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«Художник».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«Парикмахерская».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Встреча с интересными людьми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 xml:space="preserve">Знакомство с руководителем театра «Тет-а-тет»  - Л. </w:t>
            </w:r>
            <w:proofErr w:type="spellStart"/>
            <w:r w:rsidRPr="0010554F">
              <w:rPr>
                <w:rFonts w:ascii="Times New Roman" w:hAnsi="Times New Roman"/>
              </w:rPr>
              <w:t>Костылевым</w:t>
            </w:r>
            <w:proofErr w:type="spellEnd"/>
            <w:r w:rsidRPr="0010554F">
              <w:rPr>
                <w:rFonts w:ascii="Times New Roman" w:hAnsi="Times New Roman"/>
              </w:rPr>
              <w:t>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 xml:space="preserve">Участие в создании собственного театра (пальчиковый театр, </w:t>
            </w:r>
            <w:proofErr w:type="spellStart"/>
            <w:r w:rsidR="004651DF">
              <w:rPr>
                <w:rFonts w:ascii="Times New Roman" w:hAnsi="Times New Roman"/>
              </w:rPr>
              <w:t>би-ба-бо</w:t>
            </w:r>
            <w:proofErr w:type="spellEnd"/>
            <w:r w:rsidRPr="0010554F">
              <w:rPr>
                <w:rFonts w:ascii="Times New Roman" w:hAnsi="Times New Roman"/>
              </w:rPr>
              <w:t>).</w:t>
            </w:r>
          </w:p>
          <w:p w:rsidR="004651DF" w:rsidRDefault="004651DF" w:rsidP="0010554F">
            <w:pPr>
              <w:pStyle w:val="af8"/>
              <w:rPr>
                <w:rFonts w:ascii="Times New Roman" w:hAnsi="Times New Roman"/>
              </w:rPr>
            </w:pPr>
            <w:r w:rsidRPr="003F497B">
              <w:rPr>
                <w:rFonts w:ascii="Times New Roman" w:hAnsi="Times New Roman"/>
              </w:rPr>
              <w:t>Организация выставки «Мы – модельеры».</w:t>
            </w:r>
          </w:p>
          <w:p w:rsidR="00F002C8" w:rsidRPr="00F002C8" w:rsidRDefault="00F002C8" w:rsidP="00F002C8">
            <w:pPr>
              <w:pStyle w:val="af8"/>
              <w:rPr>
                <w:rFonts w:ascii="Times New Roman" w:hAnsi="Times New Roman"/>
              </w:rPr>
            </w:pPr>
            <w:r w:rsidRPr="00F002C8">
              <w:rPr>
                <w:rFonts w:ascii="Times New Roman" w:hAnsi="Times New Roman"/>
              </w:rPr>
              <w:t>Подбор иллюстративного материала для создания альбома» Старинная и современная одежда взрослых и детей».</w:t>
            </w:r>
          </w:p>
          <w:p w:rsidR="00F002C8" w:rsidRPr="0010554F" w:rsidRDefault="00F002C8" w:rsidP="00F002C8">
            <w:pPr>
              <w:pStyle w:val="af8"/>
            </w:pPr>
            <w:r w:rsidRPr="00F002C8">
              <w:rPr>
                <w:rFonts w:ascii="Times New Roman" w:hAnsi="Times New Roman"/>
              </w:rPr>
              <w:t>Привлечение родител</w:t>
            </w:r>
            <w:r>
              <w:rPr>
                <w:rFonts w:ascii="Times New Roman" w:hAnsi="Times New Roman"/>
              </w:rPr>
              <w:t>ей к изготовлению</w:t>
            </w:r>
            <w:r w:rsidRPr="00F002C8">
              <w:rPr>
                <w:rFonts w:ascii="Times New Roman" w:hAnsi="Times New Roman"/>
              </w:rPr>
              <w:t xml:space="preserve"> атрибуто</w:t>
            </w:r>
            <w:r>
              <w:rPr>
                <w:rFonts w:ascii="Times New Roman" w:hAnsi="Times New Roman"/>
              </w:rPr>
              <w:t>в к сюжетно-ролевой игре «Театральная мастерская» (кусочки ткани, ленты, шляпки, декоративные элементы костюма,</w:t>
            </w:r>
            <w:r w:rsidRPr="00F002C8">
              <w:rPr>
                <w:rFonts w:ascii="Times New Roman" w:hAnsi="Times New Roman"/>
              </w:rPr>
              <w:t xml:space="preserve"> сантиметр и т.д.)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Общение с детьми других групп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Изготовление механических игрушек-забав для детей младших групп.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Конкурс чтецов: «Мои любимые стихи».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Литературная викторина по русским народным сказкам: «Ох, уж эти сказки!».</w:t>
            </w:r>
          </w:p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 xml:space="preserve">Чтение стихов, </w:t>
            </w:r>
            <w:proofErr w:type="spellStart"/>
            <w:r w:rsidRPr="0010554F">
              <w:rPr>
                <w:rFonts w:ascii="Times New Roman" w:hAnsi="Times New Roman"/>
              </w:rPr>
              <w:t>потешек</w:t>
            </w:r>
            <w:proofErr w:type="spellEnd"/>
            <w:r w:rsidRPr="0010554F">
              <w:rPr>
                <w:rFonts w:ascii="Times New Roman" w:hAnsi="Times New Roman"/>
              </w:rPr>
              <w:t xml:space="preserve"> с использованием театрализованных игр: настольных, </w:t>
            </w:r>
            <w:proofErr w:type="spellStart"/>
            <w:r w:rsidRPr="0010554F">
              <w:rPr>
                <w:rFonts w:ascii="Times New Roman" w:hAnsi="Times New Roman"/>
              </w:rPr>
              <w:t>би</w:t>
            </w:r>
            <w:r w:rsidR="004651DF">
              <w:rPr>
                <w:rFonts w:ascii="Times New Roman" w:hAnsi="Times New Roman"/>
              </w:rPr>
              <w:t>-</w:t>
            </w:r>
            <w:r w:rsidRPr="0010554F">
              <w:rPr>
                <w:rFonts w:ascii="Times New Roman" w:hAnsi="Times New Roman"/>
              </w:rPr>
              <w:t>ба</w:t>
            </w:r>
            <w:r w:rsidR="004651DF">
              <w:rPr>
                <w:rFonts w:ascii="Times New Roman" w:hAnsi="Times New Roman"/>
              </w:rPr>
              <w:t>-</w:t>
            </w:r>
            <w:r w:rsidRPr="0010554F">
              <w:rPr>
                <w:rFonts w:ascii="Times New Roman" w:hAnsi="Times New Roman"/>
              </w:rPr>
              <w:t>бо</w:t>
            </w:r>
            <w:proofErr w:type="spellEnd"/>
            <w:r w:rsidRPr="0010554F">
              <w:rPr>
                <w:rFonts w:ascii="Times New Roman" w:hAnsi="Times New Roman"/>
              </w:rPr>
              <w:t xml:space="preserve"> игр-инсценировок детям других групп.</w:t>
            </w:r>
          </w:p>
        </w:tc>
      </w:tr>
      <w:tr w:rsidR="0010554F" w:rsidRPr="003F497B" w:rsidTr="003D186A">
        <w:tc>
          <w:tcPr>
            <w:tcW w:w="2448" w:type="dxa"/>
          </w:tcPr>
          <w:p w:rsidR="0010554F" w:rsidRPr="0010554F" w:rsidRDefault="0010554F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8433" w:type="dxa"/>
          </w:tcPr>
          <w:p w:rsidR="0010554F" w:rsidRPr="0010554F" w:rsidRDefault="0010554F" w:rsidP="0010554F">
            <w:pPr>
              <w:pStyle w:val="af8"/>
              <w:rPr>
                <w:rFonts w:ascii="Times New Roman" w:hAnsi="Times New Roman"/>
              </w:rPr>
            </w:pPr>
            <w:r w:rsidRPr="0010554F">
              <w:rPr>
                <w:rFonts w:ascii="Times New Roman" w:hAnsi="Times New Roman"/>
              </w:rPr>
              <w:t>Показкукольного театра «Теремок»;</w:t>
            </w:r>
            <w:r w:rsidR="00D37541">
              <w:rPr>
                <w:rFonts w:ascii="Times New Roman" w:hAnsi="Times New Roman"/>
              </w:rPr>
              <w:t xml:space="preserve"> настольного театра «</w:t>
            </w:r>
            <w:proofErr w:type="spellStart"/>
            <w:r w:rsidR="00D37541">
              <w:rPr>
                <w:rFonts w:ascii="Times New Roman" w:hAnsi="Times New Roman"/>
              </w:rPr>
              <w:t>Федорино</w:t>
            </w:r>
            <w:proofErr w:type="spellEnd"/>
            <w:r w:rsidR="00D37541">
              <w:rPr>
                <w:rFonts w:ascii="Times New Roman" w:hAnsi="Times New Roman"/>
              </w:rPr>
              <w:t xml:space="preserve"> горе»</w:t>
            </w:r>
          </w:p>
          <w:p w:rsidR="0010554F" w:rsidRPr="0010554F" w:rsidRDefault="004B79D7" w:rsidP="004B79D7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 театрального представления «Снежная королева»</w:t>
            </w:r>
          </w:p>
        </w:tc>
      </w:tr>
      <w:tr w:rsidR="004B79D7" w:rsidRPr="003F497B" w:rsidTr="004B79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7" w:rsidRPr="003F497B" w:rsidRDefault="004B79D7" w:rsidP="00635139">
            <w:pPr>
              <w:pStyle w:val="af8"/>
              <w:jc w:val="center"/>
              <w:rPr>
                <w:rFonts w:ascii="Times New Roman" w:hAnsi="Times New Roman"/>
              </w:rPr>
            </w:pPr>
            <w:r w:rsidRPr="003F497B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7" w:rsidRPr="003F497B" w:rsidRDefault="004B79D7" w:rsidP="004B79D7">
            <w:pPr>
              <w:pStyle w:val="af8"/>
              <w:rPr>
                <w:rFonts w:ascii="Times New Roman" w:hAnsi="Times New Roman"/>
              </w:rPr>
            </w:pPr>
            <w:r w:rsidRPr="003F497B">
              <w:rPr>
                <w:rFonts w:ascii="Times New Roman" w:hAnsi="Times New Roman"/>
              </w:rPr>
              <w:t>Немецкая песенка «Ты, портной, такой умелый».</w:t>
            </w:r>
          </w:p>
          <w:p w:rsidR="004B79D7" w:rsidRPr="003F497B" w:rsidRDefault="004B79D7" w:rsidP="004B79D7">
            <w:pPr>
              <w:pStyle w:val="af8"/>
              <w:rPr>
                <w:rFonts w:ascii="Times New Roman" w:hAnsi="Times New Roman"/>
              </w:rPr>
            </w:pPr>
            <w:r w:rsidRPr="003F497B">
              <w:rPr>
                <w:rFonts w:ascii="Times New Roman" w:hAnsi="Times New Roman"/>
              </w:rPr>
              <w:t>Пермяк Е. «Пропавшие нитки».</w:t>
            </w:r>
          </w:p>
          <w:p w:rsidR="004B79D7" w:rsidRPr="003F497B" w:rsidRDefault="004B79D7" w:rsidP="004B79D7">
            <w:pPr>
              <w:pStyle w:val="af8"/>
              <w:rPr>
                <w:rFonts w:ascii="Times New Roman" w:hAnsi="Times New Roman"/>
              </w:rPr>
            </w:pPr>
            <w:r w:rsidRPr="003F497B">
              <w:rPr>
                <w:rFonts w:ascii="Times New Roman" w:hAnsi="Times New Roman"/>
              </w:rPr>
              <w:t>Степанов В. «Профессии».</w:t>
            </w:r>
          </w:p>
          <w:p w:rsidR="004B79D7" w:rsidRPr="003F497B" w:rsidRDefault="004B79D7" w:rsidP="004B79D7">
            <w:pPr>
              <w:pStyle w:val="af8"/>
              <w:rPr>
                <w:rFonts w:ascii="Times New Roman" w:hAnsi="Times New Roman"/>
              </w:rPr>
            </w:pPr>
            <w:r w:rsidRPr="003F497B">
              <w:rPr>
                <w:rFonts w:ascii="Times New Roman" w:hAnsi="Times New Roman"/>
              </w:rPr>
              <w:t>Ушинский К. «Как рубашка в поле выросла».</w:t>
            </w:r>
          </w:p>
          <w:p w:rsidR="004B79D7" w:rsidRPr="003F497B" w:rsidRDefault="004B79D7" w:rsidP="004B79D7">
            <w:pPr>
              <w:pStyle w:val="af8"/>
              <w:rPr>
                <w:rFonts w:ascii="Times New Roman" w:hAnsi="Times New Roman"/>
              </w:rPr>
            </w:pPr>
            <w:r w:rsidRPr="003F497B">
              <w:rPr>
                <w:rFonts w:ascii="Times New Roman" w:hAnsi="Times New Roman"/>
              </w:rPr>
              <w:t>Русская народная сказка «Хороший совет».</w:t>
            </w:r>
          </w:p>
        </w:tc>
      </w:tr>
    </w:tbl>
    <w:p w:rsidR="0010554F" w:rsidRPr="00F86680" w:rsidRDefault="0010554F" w:rsidP="00F86680">
      <w:pPr>
        <w:pStyle w:val="af8"/>
        <w:rPr>
          <w:rFonts w:ascii="Times New Roman" w:hAnsi="Times New Roman"/>
          <w:szCs w:val="24"/>
        </w:rPr>
      </w:pPr>
    </w:p>
    <w:p w:rsidR="004F714E" w:rsidRPr="0010554F" w:rsidRDefault="004F714E" w:rsidP="0010554F">
      <w:pPr>
        <w:jc w:val="center"/>
        <w:rPr>
          <w:rFonts w:ascii="Times New Roman" w:hAnsi="Times New Roman" w:cs="Times New Roman"/>
          <w:b/>
        </w:rPr>
      </w:pPr>
      <w:r w:rsidRPr="003F497B">
        <w:rPr>
          <w:rFonts w:ascii="Times New Roman" w:hAnsi="Times New Roman" w:cs="Times New Roman"/>
          <w:b/>
        </w:rPr>
        <w:t xml:space="preserve">Больничный городок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5022E0" w:rsidTr="003F497B">
        <w:tc>
          <w:tcPr>
            <w:tcW w:w="2448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5022E0" w:rsidRDefault="003D186A" w:rsidP="00935F38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Тема, </w:t>
            </w:r>
            <w:r w:rsidR="00935F38">
              <w:rPr>
                <w:rFonts w:ascii="Times New Roman" w:hAnsi="Times New Roman"/>
                <w:szCs w:val="24"/>
              </w:rPr>
              <w:t>задачи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Экскурсии. Целевые прогулки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 в медицинский кабинет.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познакомить детей с работой врача-педиатра и медицинской сестры, их функциональными обязанностями; закрепить слова «взвешивать», «измерять», «перевязывать» и др.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 в аптеку.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: дать детям представление о том куда приходят люди за лекарством для больных, кто работает в аптеке, чем они занимаются (провизор, кассир, </w:t>
            </w:r>
            <w:r w:rsidR="004F714E" w:rsidRPr="005022E0">
              <w:rPr>
                <w:rFonts w:ascii="Times New Roman" w:hAnsi="Times New Roman"/>
                <w:szCs w:val="24"/>
              </w:rPr>
              <w:lastRenderedPageBreak/>
              <w:t>аптекарь).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 на кухню детского сада.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детей с работой завхоза, повара; рассказать детям о продуктах питания и о их значении для человека, познакомить с понятиями «питательные вещества», «правильное « или «здоровое питание».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НОД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«Скорая помощь».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со службой скорой помощи, с номером телефона «03», научить вызывать скорую помощь по телефону.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нам надо знать о поликлинике».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 уточнить представления детей о том, что такое поликлиника, какие врачи – специалисты ведут прием, особенности осмотра в каждом кабинете; правила поведения в поликлинике.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«Сохрани свое здоровье сам».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формировать у детей представление об условиях, обеспечивающих сохранение и укрепление здоровья каждого ребенка; личное положительное отношение каждого ребенка к здоровью, способность к выработке потребности в здоровом образе жизни.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Часть НОД по другим разделам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ОБЖ.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формирование у детей знаний и навыков безопасного поведения.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в прошлое микроскопа».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детей с разновидностью увеличительного стекла-микроскопа; научить понимать его назначение и особенности, подвести к пониманию того, что человек – творец, созидатель; развить ретроспективный и перспективный взгляд на вещи.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«Здоровье и болезнь».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рассказать о профилактике заболеваний, воспитывать бережное отношение к своему здоровью и здоровью окружающих.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«Здоровая пища».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уточнить представления детей о продуктах питания и о их значении для человека, закрепить знания о витаминах и их пользе для здоровья, систематизировать знания об овощах, фруктах, ягодах.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«Запомните, детки, таблетки не конфетки».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знания детей о том, что случайно найденные таблетки ни в коем случае нельзя класть в рот.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«Как люди лечились в древности».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такое милосердие».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формировать у детей представление о содержании данной этической категории; побуждать проявлять чувство милосердия к окружающим людям, сверстникам, оказывать им внимание, помощь, делать это доброжелательно, искренне.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«Наши помощники: спорт, гигиена, безопасность».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формировать привычку к здоровому образу жизни, потребность в двигательной деятельности, заботе о своем здоровье.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«Болеть хорошо или плохо?».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учить ребенка заботиться о своем здоровье, избегать ситуаций, приносящих вред здоровью.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«Профессия – ветеринар».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уточнить представления детей о работе врача –ветеринара, об особенностях его работы и значении для здоровья и развития животных.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Продуктивная 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Рисование: </w:t>
            </w:r>
            <w:r w:rsidR="003D186A">
              <w:rPr>
                <w:rFonts w:ascii="Times New Roman" w:hAnsi="Times New Roman"/>
                <w:szCs w:val="24"/>
              </w:rPr>
              <w:t>«Люди в белых халатах» («На приеме у врача</w:t>
            </w:r>
            <w:r w:rsidRPr="005022E0">
              <w:rPr>
                <w:rFonts w:ascii="Times New Roman" w:hAnsi="Times New Roman"/>
                <w:szCs w:val="24"/>
              </w:rPr>
              <w:t>»</w:t>
            </w:r>
            <w:r w:rsidR="003D186A">
              <w:rPr>
                <w:rFonts w:ascii="Times New Roman" w:hAnsi="Times New Roman"/>
                <w:szCs w:val="24"/>
              </w:rPr>
              <w:t>)</w:t>
            </w:r>
            <w:r w:rsidRPr="005022E0">
              <w:rPr>
                <w:rFonts w:ascii="Times New Roman" w:hAnsi="Times New Roman"/>
                <w:szCs w:val="24"/>
              </w:rPr>
              <w:t>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Аппликация:</w:t>
            </w:r>
            <w:r w:rsidR="003D186A">
              <w:rPr>
                <w:rFonts w:ascii="Times New Roman" w:hAnsi="Times New Roman"/>
                <w:szCs w:val="24"/>
              </w:rPr>
              <w:t xml:space="preserve"> «Машины-помощники</w:t>
            </w:r>
            <w:r w:rsidRPr="005022E0">
              <w:rPr>
                <w:rFonts w:ascii="Times New Roman" w:hAnsi="Times New Roman"/>
                <w:szCs w:val="24"/>
              </w:rPr>
              <w:t>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Ручной труд: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«Изготовление медицинских карт для детей».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«Изготовление атрибутов к сюжетно-ролевой игре «Больничный городок» (таблетки, градусники, бинты, жгуты, коробочки и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тд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.)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Опытно-исследовательская </w:t>
            </w:r>
            <w:r w:rsidRPr="005022E0">
              <w:rPr>
                <w:rFonts w:ascii="Times New Roman" w:hAnsi="Times New Roman"/>
                <w:szCs w:val="24"/>
              </w:rPr>
              <w:lastRenderedPageBreak/>
              <w:t>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«Эволюция»: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 «растущие малютки» (мельчайшие живые организмы в продуктах);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- «заплесневелый хлеб» ( для роста мельчайших живых организмов нужны определенные условия);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 «чем нюхает червяк?» (живой организм приспосабливается к изменяющимся условиям).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«Проверка зрения, посчитаем пульс, умный нос…» ( ознакомление со своим организмом).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Развивающие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«Чей инструмент?».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«Подбери и назови».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«Доскажи словечко».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«Какой предмет загадали?».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«Опасно-неопасно».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«Если я сделаю так».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такое хорошо, что такое плохо».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ты знаешь о…».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«Письмо от Почемучки».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 нам пришел Незнайка».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было бы, если бы…».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«Подбери пару».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«Полезная и вредная еда».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«Витаминная семейка».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«Решение ребусов и кроссвордов».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Сюжетно-ролевая игра: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«Скорая помощь».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«Больница».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«Аптека».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«Больничный городок».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«Детская поликлиника».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«Ветеринарная служба».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Игры-спутники: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«Семья».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«Шофер скорой помощи».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«Магазин»».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«Процедурный кабинет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Встреча с интересными людьми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Встреча с врачом – педиатром детской поликлиники</w:t>
            </w:r>
            <w:r w:rsidR="008340B7">
              <w:rPr>
                <w:rFonts w:ascii="Times New Roman" w:hAnsi="Times New Roman"/>
                <w:szCs w:val="24"/>
              </w:rPr>
              <w:t xml:space="preserve"> № 2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Круглый стол «Здоровье мое и моей семьи».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Выставка-конкурс «Полезная и вкусная еда».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Оформление фотовыставки «На приеме у врача», «У нас прививки!» ( «Я уколов не боюсь, если надо уколюсь!»).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Общение с детьми других групп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Совместная с детьми сюжетно-ролевая игра «Больничный городок».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Изготовление личных медицинских карт. Атрибутов для детей младших групп к сюжетно-ролевым играм «Больница», «Поликлиника».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Развлечения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«Чтобы нам не болеть».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«У Мишки в гостях».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«День здоровья» (праздник).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5022E0">
              <w:rPr>
                <w:rFonts w:ascii="Times New Roman" w:hAnsi="Times New Roman"/>
                <w:szCs w:val="24"/>
              </w:rPr>
              <w:t>Барто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А. «Я расту», «Придумываю сны», «Мы с Тамарой санитары», «Девочка чумазая».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Житков Б. «Обвал».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5022E0">
              <w:rPr>
                <w:rFonts w:ascii="Times New Roman" w:hAnsi="Times New Roman"/>
                <w:szCs w:val="24"/>
              </w:rPr>
              <w:t>Кардашова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А. «Наш доктор».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Катаев В. «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Цветик-семицветик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Козлов С. «Зимняя сказка».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Куприн А. «Слон».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Маршак С. «О мальчиках и девочках», «Робин-Бобин», «Великан».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Михалков С. «Прививка», «Тридцать  шесть и пять», «Не спать», «Грипп».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Носов Н. «Приключения Незнайки и его друзей».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Пантелеев Л. «Две лягушки».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Сапгир Г. «Свинка», «Сны».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Толстой Л. «Старый дед и внучек».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Чуковский К. «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Мойдодыр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», «Айболит».</w:t>
            </w:r>
          </w:p>
        </w:tc>
      </w:tr>
    </w:tbl>
    <w:p w:rsidR="004C0435" w:rsidRPr="005022E0" w:rsidRDefault="004C0435" w:rsidP="005022E0">
      <w:pPr>
        <w:pStyle w:val="af8"/>
        <w:rPr>
          <w:rFonts w:ascii="Times New Roman" w:hAnsi="Times New Roman"/>
          <w:szCs w:val="24"/>
        </w:rPr>
      </w:pPr>
    </w:p>
    <w:p w:rsidR="004F714E" w:rsidRPr="008340B7" w:rsidRDefault="009155A1" w:rsidP="003D186A">
      <w:pPr>
        <w:pStyle w:val="af8"/>
        <w:jc w:val="center"/>
        <w:rPr>
          <w:rFonts w:ascii="Times New Roman" w:hAnsi="Times New Roman"/>
          <w:b/>
          <w:szCs w:val="24"/>
        </w:rPr>
      </w:pPr>
      <w:r w:rsidRPr="008340B7">
        <w:rPr>
          <w:rFonts w:ascii="Times New Roman" w:hAnsi="Times New Roman"/>
          <w:b/>
          <w:szCs w:val="24"/>
        </w:rPr>
        <w:t>Сельскохозяйственные профессии</w:t>
      </w:r>
    </w:p>
    <w:p w:rsidR="003D186A" w:rsidRPr="005022E0" w:rsidRDefault="003D186A" w:rsidP="003D186A">
      <w:pPr>
        <w:pStyle w:val="af8"/>
        <w:jc w:val="center"/>
        <w:rPr>
          <w:rFonts w:ascii="Times New Roman" w:hAnsi="Times New Roman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5022E0" w:rsidTr="003F497B">
        <w:tc>
          <w:tcPr>
            <w:tcW w:w="2448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5022E0" w:rsidRDefault="004663E7" w:rsidP="004663E7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Тема, задачи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Экскурсии, целевые прогулки</w:t>
            </w:r>
          </w:p>
        </w:tc>
        <w:tc>
          <w:tcPr>
            <w:tcW w:w="8433" w:type="dxa"/>
          </w:tcPr>
          <w:p w:rsidR="009155A1" w:rsidRDefault="009155A1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Виртуальная экскурсия «Сельскохозяйственные профессии или откуда пришли овощи и злаки</w:t>
            </w:r>
            <w:r w:rsidR="00DD2150">
              <w:rPr>
                <w:rFonts w:ascii="Times New Roman" w:hAnsi="Times New Roman"/>
                <w:szCs w:val="24"/>
              </w:rPr>
              <w:t>?»</w:t>
            </w:r>
          </w:p>
          <w:p w:rsidR="00543CD8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DD2150">
              <w:rPr>
                <w:rFonts w:ascii="Times New Roman" w:hAnsi="Times New Roman"/>
                <w:szCs w:val="24"/>
              </w:rPr>
              <w:t>: познакомить с сельскохозяйственными профессиями, вызвать интерес к рабочим профессиям, формировать представления о тяжелом труде и его значимости для жизни людей.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«Экскурсия на </w:t>
            </w:r>
            <w:proofErr w:type="gramStart"/>
            <w:r w:rsidRPr="005022E0">
              <w:rPr>
                <w:rFonts w:ascii="Times New Roman" w:hAnsi="Times New Roman"/>
                <w:szCs w:val="24"/>
              </w:rPr>
              <w:t>Междуреченский</w:t>
            </w:r>
            <w:proofErr w:type="gramEnd"/>
            <w:r w:rsidRPr="005022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хлебокомбинат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: познакомить с технологией выпечки хлеба и хлебобулочных изделий, с трудом работников </w:t>
            </w:r>
            <w:proofErr w:type="spellStart"/>
            <w:r w:rsidR="004F714E" w:rsidRPr="005022E0">
              <w:rPr>
                <w:rFonts w:ascii="Times New Roman" w:hAnsi="Times New Roman"/>
                <w:szCs w:val="24"/>
              </w:rPr>
              <w:t>хлебокомбината</w:t>
            </w:r>
            <w:proofErr w:type="spellEnd"/>
            <w:r w:rsidR="004F714E" w:rsidRPr="005022E0">
              <w:rPr>
                <w:rFonts w:ascii="Times New Roman" w:hAnsi="Times New Roman"/>
                <w:szCs w:val="24"/>
              </w:rPr>
              <w:t>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«Целевая прогулка в магазин «Рай сладкоежки».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дать детям понятие, что хлеб является ежедневным продуктом питания; познакомить детей с разнообразием хлебобулочных изделий; закрепить знания о долгом пути хлеба от поля до стола; воспитывать уважение к труду взрослых, бере</w:t>
            </w:r>
            <w:r w:rsidR="009155A1">
              <w:rPr>
                <w:rFonts w:ascii="Times New Roman" w:hAnsi="Times New Roman"/>
                <w:szCs w:val="24"/>
              </w:rPr>
              <w:t>жное отношение к хлебу.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НОД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«Откуда хлеб пришел?»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знания детей о хлебе как одном из величайших богатств на земле; рассказать детям, какна наших столах, появляется хлеб, какой длинный путь он проходит, прежде чем мы его съедим.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«О тех, кто растит хлеб».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дать знания детям  о названиях профессий людей, растящих хлеб; воспитывать бережное отношение к хлебу, уважение к труду людей.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«Рассказ о национальных традициях русского народа».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детей с традициями и праздниками русского народа, в частности,  о такой традиции, как хлебосольство, воспитывать чувство гордости за свой народ.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«Витаминизированная продукция для нашего здоровья».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закреплять знания детей о роли витаминов  в сохранении и укреплении здоровья».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Часть НОД по другим разделам</w:t>
            </w:r>
          </w:p>
        </w:tc>
        <w:tc>
          <w:tcPr>
            <w:tcW w:w="8433" w:type="dxa"/>
          </w:tcPr>
          <w:p w:rsidR="00412C2B" w:rsidRDefault="00412C2B" w:rsidP="00412C2B">
            <w:pPr>
              <w:pStyle w:val="af8"/>
              <w:rPr>
                <w:rFonts w:ascii="Times New Roman" w:hAnsi="Times New Roman"/>
                <w:shd w:val="clear" w:color="auto" w:fill="FFFFFF"/>
              </w:rPr>
            </w:pPr>
            <w:r w:rsidRPr="00412C2B">
              <w:rPr>
                <w:rFonts w:ascii="Times New Roman" w:hAnsi="Times New Roman"/>
                <w:szCs w:val="24"/>
              </w:rPr>
              <w:t>Рассматривание картин</w:t>
            </w:r>
            <w:r>
              <w:rPr>
                <w:rFonts w:ascii="Times New Roman" w:hAnsi="Times New Roman"/>
                <w:shd w:val="clear" w:color="auto" w:fill="FFFFFF"/>
              </w:rPr>
              <w:t>Аркадий Пластов</w:t>
            </w:r>
            <w:r w:rsidRPr="00412C2B">
              <w:rPr>
                <w:rFonts w:ascii="Times New Roman" w:hAnsi="Times New Roman"/>
                <w:shd w:val="clear" w:color="auto" w:fill="FFFFFF"/>
              </w:rPr>
              <w:t xml:space="preserve"> "Ужин трактористов", "Сенокос"</w:t>
            </w:r>
          </w:p>
          <w:p w:rsidR="00412C2B" w:rsidRDefault="00935F38" w:rsidP="00412C2B">
            <w:pPr>
              <w:pStyle w:val="af8"/>
              <w:rPr>
                <w:rFonts w:ascii="Times New Roman" w:hAnsi="Times New Roman"/>
                <w:color w:val="11111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12C2B">
              <w:rPr>
                <w:rFonts w:ascii="Times New Roman" w:hAnsi="Times New Roman"/>
                <w:shd w:val="clear" w:color="auto" w:fill="FFFFFF"/>
              </w:rPr>
              <w:t>:</w:t>
            </w:r>
            <w:r w:rsidR="00412C2B">
              <w:rPr>
                <w:rFonts w:ascii="Times New Roman" w:hAnsi="Times New Roman"/>
                <w:color w:val="111111"/>
                <w:szCs w:val="24"/>
              </w:rPr>
              <w:t>Обогащать словарный запас детей</w:t>
            </w:r>
            <w:r w:rsidR="00412C2B" w:rsidRPr="00412C2B">
              <w:rPr>
                <w:rFonts w:ascii="Times New Roman" w:hAnsi="Times New Roman"/>
                <w:color w:val="111111"/>
                <w:szCs w:val="24"/>
              </w:rPr>
              <w:t>, формирова</w:t>
            </w:r>
            <w:r w:rsidR="00412C2B">
              <w:rPr>
                <w:rFonts w:ascii="Times New Roman" w:hAnsi="Times New Roman"/>
                <w:color w:val="111111"/>
                <w:szCs w:val="24"/>
              </w:rPr>
              <w:t>ть умение строить предложения</w:t>
            </w:r>
            <w:r w:rsidR="00412C2B" w:rsidRPr="00412C2B">
              <w:rPr>
                <w:rFonts w:ascii="Times New Roman" w:hAnsi="Times New Roman"/>
                <w:color w:val="111111"/>
                <w:szCs w:val="24"/>
              </w:rPr>
              <w:t>, добиваться правильного и четкого произношения слов, развивать познавательные навыки.</w:t>
            </w:r>
          </w:p>
          <w:p w:rsidR="00412C2B" w:rsidRDefault="00412C2B" w:rsidP="00412C2B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«Сельскохозяйственные машины»</w:t>
            </w:r>
          </w:p>
          <w:p w:rsidR="00412C2B" w:rsidRPr="008340B7" w:rsidRDefault="00935F38" w:rsidP="00412C2B">
            <w:pPr>
              <w:pStyle w:val="a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12C2B">
              <w:rPr>
                <w:rFonts w:ascii="Times New Roman" w:hAnsi="Times New Roman"/>
                <w:szCs w:val="24"/>
              </w:rPr>
              <w:t>:</w:t>
            </w:r>
            <w:r w:rsidR="00412C2B" w:rsidRPr="00412C2B">
              <w:rPr>
                <w:rFonts w:ascii="Times New Roman" w:hAnsi="Times New Roman"/>
              </w:rPr>
              <w:t xml:space="preserve">Формировать представление о </w:t>
            </w:r>
            <w:r w:rsidR="00412C2B">
              <w:rPr>
                <w:rFonts w:ascii="Times New Roman" w:hAnsi="Times New Roman"/>
              </w:rPr>
              <w:t xml:space="preserve">сельскохозяйственном </w:t>
            </w:r>
            <w:r w:rsidR="00412C2B" w:rsidRPr="00412C2B">
              <w:rPr>
                <w:rFonts w:ascii="Times New Roman" w:hAnsi="Times New Roman"/>
              </w:rPr>
              <w:t>транспорте и его видах.Развивать интерес к различным профессиям. Воспитывать стремление беречь зелёные насаждения.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«Разучивание стихотворения Ю.</w:t>
            </w:r>
            <w:r w:rsidR="0063513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Ждановской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«Нива».</w:t>
            </w:r>
          </w:p>
          <w:p w:rsidR="004F714E" w:rsidRPr="005022E0" w:rsidRDefault="00935F3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воспитывать на стихотворном материале любовь к Родине , уважение к труду хлеборобов; развивать интонационную выразительность.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543CD8" w:rsidRDefault="00543CD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«Чем занимаются люди на селе?»</w:t>
            </w:r>
          </w:p>
          <w:p w:rsidR="00543CD8" w:rsidRPr="00543CD8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543CD8">
              <w:rPr>
                <w:rFonts w:ascii="Times New Roman" w:hAnsi="Times New Roman"/>
                <w:szCs w:val="24"/>
              </w:rPr>
              <w:t>:</w:t>
            </w:r>
            <w:r w:rsidR="00543CD8" w:rsidRPr="00543CD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Продолжать знакомить детей с трудом жителей села, с </w:t>
            </w:r>
            <w:r w:rsidR="00543CD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их профессиями</w:t>
            </w:r>
            <w:r w:rsidR="00543CD8" w:rsidRPr="00543CD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 Побеседовать о почетных людях села.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«Рассматривание репродукций с картин И.Машкова «Снедь московская. Хлебы»</w:t>
            </w:r>
            <w:r w:rsidR="00543CD8">
              <w:rPr>
                <w:rFonts w:ascii="Times New Roman" w:hAnsi="Times New Roman"/>
                <w:szCs w:val="24"/>
              </w:rPr>
              <w:t xml:space="preserve">, </w:t>
            </w:r>
            <w:r w:rsidRPr="005022E0">
              <w:rPr>
                <w:rFonts w:ascii="Times New Roman" w:hAnsi="Times New Roman"/>
                <w:szCs w:val="24"/>
              </w:rPr>
              <w:t xml:space="preserve">И.Шишкина «Рожь»,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Г.Мясоедова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«Жатва», М.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Клодт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«На пашне».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знания о долгом пути хлеба от поля до стола; воспитывать уважение к труду взрослых, бережное отношение к хлебу;продолжать учить полно и точно отвечать на вопрос; развивать навыки составления рассказа по картине.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«Хлеб – всему голова».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воспитывать культуру общения с хлебом, бережное отношение, почтение и уважение.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Рисование: «Борьба за урожай».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Аппликация (флорис</w:t>
            </w:r>
            <w:r w:rsidR="00DD2150">
              <w:rPr>
                <w:rFonts w:ascii="Times New Roman" w:hAnsi="Times New Roman"/>
                <w:szCs w:val="24"/>
              </w:rPr>
              <w:t>тика)</w:t>
            </w:r>
            <w:r w:rsidRPr="005022E0">
              <w:rPr>
                <w:rFonts w:ascii="Times New Roman" w:hAnsi="Times New Roman"/>
                <w:szCs w:val="24"/>
              </w:rPr>
              <w:t>: «Букет из засушенных листьев, цветов и колосьев».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Лепка: «Колосок».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5022E0">
              <w:rPr>
                <w:rFonts w:ascii="Times New Roman" w:hAnsi="Times New Roman"/>
                <w:szCs w:val="24"/>
              </w:rPr>
              <w:t>Тестопластика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: «Булочки из сдобного теста».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Ручной труд: «Изготовление из бросового материала и бумаги хлебоуборочных машин».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Опытно-исследовательская 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«Рассмотреть образцы зерен и колосков различных зерновых культур, сравнить их».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сначала что потом».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«Кому что нужно для работы».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«Наши помощники – машины».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 чего все начиналось?».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Сюжетно-ролевые игры:</w:t>
            </w:r>
          </w:p>
          <w:p w:rsidR="004F714E" w:rsidRPr="005022E0" w:rsidRDefault="008340B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«Мы – агрономы»</w:t>
            </w:r>
          </w:p>
          <w:p w:rsidR="004F714E" w:rsidRPr="005022E0" w:rsidRDefault="008340B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«Сельскохозяйственная ярмарка»</w:t>
            </w:r>
          </w:p>
          <w:p w:rsidR="004F714E" w:rsidRPr="005022E0" w:rsidRDefault="008340B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«Пекарня»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«Магазин «Рай сладкоежки»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Встреча с интересными людьми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Встр</w:t>
            </w:r>
            <w:r w:rsidR="004C0435">
              <w:rPr>
                <w:rFonts w:ascii="Times New Roman" w:hAnsi="Times New Roman"/>
                <w:szCs w:val="24"/>
              </w:rPr>
              <w:t xml:space="preserve">еча с </w:t>
            </w:r>
            <w:proofErr w:type="spellStart"/>
            <w:r w:rsidR="004C0435">
              <w:rPr>
                <w:rFonts w:ascii="Times New Roman" w:hAnsi="Times New Roman"/>
                <w:szCs w:val="24"/>
              </w:rPr>
              <w:t>работниками</w:t>
            </w:r>
            <w:r w:rsidRPr="005022E0">
              <w:rPr>
                <w:rFonts w:ascii="Times New Roman" w:hAnsi="Times New Roman"/>
                <w:szCs w:val="24"/>
              </w:rPr>
              <w:t>хлебокомбината</w:t>
            </w:r>
            <w:proofErr w:type="spellEnd"/>
            <w:r w:rsidR="004C0435">
              <w:rPr>
                <w:rFonts w:ascii="Times New Roman" w:hAnsi="Times New Roman"/>
                <w:szCs w:val="24"/>
              </w:rPr>
              <w:t xml:space="preserve"> (виртуальная экскурсия)</w:t>
            </w:r>
            <w:r w:rsidRPr="005022E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Привлечь родителей к созданию: 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 коллекции образцов зерновых культур;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альбома «Пословицы и поговорки о хлебе».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Общение с детьми из других групп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Показ кукольного театра: «Колосок», «Колобок».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Театрализованная игра-зрелище «Витаминная семья».</w:t>
            </w:r>
          </w:p>
        </w:tc>
      </w:tr>
      <w:tr w:rsidR="004F714E" w:rsidRPr="005022E0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543CD8" w:rsidRDefault="00543CD8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 Пивоваров «Осенний клад»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Английская сказка «Дочка пекаря».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М. Глинская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«Хлеб».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Ю. Ждановский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«Нива».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Л. Кон «Пшеница», «Рожь»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Д. Кугультинов </w:t>
            </w:r>
            <w:r w:rsidR="004F714E" w:rsidRPr="005022E0">
              <w:rPr>
                <w:rFonts w:ascii="Times New Roman" w:hAnsi="Times New Roman"/>
                <w:szCs w:val="24"/>
              </w:rPr>
              <w:t>«Кусок хлеба».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И. Лопухина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«Булочная».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К. Паустовский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«Теплый хлеб».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Cs w:val="24"/>
              </w:rPr>
              <w:t>Погореловский</w:t>
            </w:r>
            <w:proofErr w:type="spellEnd"/>
            <w:r w:rsidR="004F714E" w:rsidRPr="005022E0">
              <w:rPr>
                <w:rFonts w:ascii="Times New Roman" w:hAnsi="Times New Roman"/>
                <w:szCs w:val="24"/>
              </w:rPr>
              <w:t xml:space="preserve"> «Урожай».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 Ремизов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«Хлебный голос».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Русская народная сказка «Колобок».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 Серова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«Золотая рожь».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/>
                <w:szCs w:val="24"/>
              </w:rPr>
              <w:t>Тайц</w:t>
            </w:r>
            <w:proofErr w:type="spellEnd"/>
            <w:r w:rsidR="004F714E" w:rsidRPr="005022E0">
              <w:rPr>
                <w:rFonts w:ascii="Times New Roman" w:hAnsi="Times New Roman"/>
                <w:szCs w:val="24"/>
              </w:rPr>
              <w:t xml:space="preserve"> «Все здесь».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Cs w:val="24"/>
              </w:rPr>
              <w:t>Шим</w:t>
            </w:r>
            <w:proofErr w:type="spellEnd"/>
            <w:r w:rsidR="004F714E" w:rsidRPr="005022E0">
              <w:rPr>
                <w:rFonts w:ascii="Times New Roman" w:hAnsi="Times New Roman"/>
                <w:szCs w:val="24"/>
              </w:rPr>
              <w:t xml:space="preserve"> «Хлеб растет».</w:t>
            </w:r>
          </w:p>
          <w:p w:rsidR="004F714E" w:rsidRPr="005022E0" w:rsidRDefault="00CE68D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Cs w:val="24"/>
              </w:rPr>
              <w:t>Шкулева</w:t>
            </w:r>
            <w:proofErr w:type="spellEnd"/>
            <w:r w:rsidR="004F714E" w:rsidRPr="005022E0">
              <w:rPr>
                <w:rFonts w:ascii="Times New Roman" w:hAnsi="Times New Roman"/>
                <w:szCs w:val="24"/>
              </w:rPr>
              <w:t xml:space="preserve"> «Молотьба».</w:t>
            </w:r>
          </w:p>
          <w:p w:rsidR="004F714E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5022E0">
              <w:rPr>
                <w:rFonts w:ascii="Times New Roman" w:hAnsi="Times New Roman"/>
                <w:szCs w:val="24"/>
              </w:rPr>
              <w:t>ХельюМянд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«Хлеб».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М.Пришвин «</w:t>
            </w:r>
            <w:proofErr w:type="spellStart"/>
            <w:r w:rsidRPr="00CE68DF">
              <w:rPr>
                <w:rFonts w:ascii="Times New Roman" w:hAnsi="Times New Roman"/>
              </w:rPr>
              <w:t>Лисичкин</w:t>
            </w:r>
            <w:proofErr w:type="spellEnd"/>
            <w:r w:rsidRPr="00CE68DF">
              <w:rPr>
                <w:rFonts w:ascii="Times New Roman" w:hAnsi="Times New Roman"/>
              </w:rPr>
              <w:t xml:space="preserve"> хлеб»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 xml:space="preserve">Ю. </w:t>
            </w:r>
            <w:proofErr w:type="spellStart"/>
            <w:r w:rsidRPr="00CE68DF">
              <w:rPr>
                <w:rFonts w:ascii="Times New Roman" w:hAnsi="Times New Roman"/>
              </w:rPr>
              <w:t>Круторогов</w:t>
            </w:r>
            <w:proofErr w:type="spellEnd"/>
            <w:r w:rsidRPr="00CE68DF">
              <w:rPr>
                <w:rFonts w:ascii="Times New Roman" w:hAnsi="Times New Roman"/>
              </w:rPr>
              <w:t xml:space="preserve"> «Дождь из семян».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 xml:space="preserve">Я </w:t>
            </w:r>
            <w:proofErr w:type="spellStart"/>
            <w:r w:rsidRPr="00CE68DF">
              <w:rPr>
                <w:rFonts w:ascii="Times New Roman" w:hAnsi="Times New Roman"/>
              </w:rPr>
              <w:t>Дягутите</w:t>
            </w:r>
            <w:proofErr w:type="spellEnd"/>
            <w:r w:rsidRPr="00CE68DF">
              <w:rPr>
                <w:rFonts w:ascii="Times New Roman" w:hAnsi="Times New Roman"/>
              </w:rPr>
              <w:t xml:space="preserve"> «Руки человека» (из книги «Рожь поет».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68DF">
              <w:rPr>
                <w:rFonts w:ascii="Times New Roman" w:hAnsi="Times New Roman"/>
              </w:rPr>
              <w:t>Укр.н.с</w:t>
            </w:r>
            <w:proofErr w:type="spellEnd"/>
            <w:r w:rsidRPr="00CE68DF">
              <w:rPr>
                <w:rFonts w:ascii="Times New Roman" w:hAnsi="Times New Roman"/>
              </w:rPr>
              <w:t>. «Колосок».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Л. Н. Толстой «Старик и яблони», «Косточка»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А.С. Пушкин «…Оно соку спелого полно…»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М. Исаковский «Вишня»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 xml:space="preserve">Ю. </w:t>
            </w:r>
            <w:proofErr w:type="spellStart"/>
            <w:r w:rsidRPr="00CE68DF">
              <w:rPr>
                <w:rFonts w:ascii="Times New Roman" w:hAnsi="Times New Roman"/>
              </w:rPr>
              <w:t>Тувим</w:t>
            </w:r>
            <w:proofErr w:type="spellEnd"/>
            <w:r w:rsidRPr="00CE68DF">
              <w:rPr>
                <w:rFonts w:ascii="Times New Roman" w:hAnsi="Times New Roman"/>
              </w:rPr>
              <w:t xml:space="preserve"> «Овощи»</w:t>
            </w:r>
          </w:p>
          <w:p w:rsidR="00CE68DF" w:rsidRPr="00CE68DF" w:rsidRDefault="00CE68DF" w:rsidP="00CE68DF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CE68DF">
              <w:rPr>
                <w:rFonts w:ascii="Times New Roman" w:hAnsi="Times New Roman"/>
              </w:rPr>
              <w:t>Народная сказка в обработке К. Ушинского «Вершки и корешки».</w:t>
            </w:r>
          </w:p>
          <w:p w:rsidR="00CE68DF" w:rsidRDefault="00CE68DF" w:rsidP="005022E0">
            <w:pPr>
              <w:pStyle w:val="af8"/>
              <w:rPr>
                <w:rFonts w:ascii="Times New Roman" w:hAnsi="Times New Roman"/>
              </w:rPr>
            </w:pPr>
            <w:r w:rsidRPr="00CE68DF">
              <w:rPr>
                <w:rFonts w:ascii="Times New Roman" w:hAnsi="Times New Roman"/>
              </w:rPr>
              <w:t>Н. Носов «Огурцы», «Про репку», «Огородники».</w:t>
            </w:r>
          </w:p>
          <w:p w:rsidR="00FF125A" w:rsidRPr="00FF125A" w:rsidRDefault="00FF125A" w:rsidP="00FF125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FF125A">
              <w:rPr>
                <w:rFonts w:ascii="Times New Roman" w:hAnsi="Times New Roman"/>
              </w:rPr>
              <w:t>В. Сухомлинский «Моя мама пахнет хлебом».</w:t>
            </w:r>
          </w:p>
          <w:p w:rsidR="00FF125A" w:rsidRPr="00CE68DF" w:rsidRDefault="00FF125A" w:rsidP="005022E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C8F" w:rsidRDefault="00B97C8F" w:rsidP="005022E0">
      <w:pPr>
        <w:jc w:val="center"/>
        <w:rPr>
          <w:rFonts w:ascii="Times New Roman" w:hAnsi="Times New Roman" w:cs="Times New Roman"/>
        </w:rPr>
      </w:pPr>
    </w:p>
    <w:p w:rsidR="00635139" w:rsidRDefault="00635139" w:rsidP="005022E0">
      <w:pPr>
        <w:jc w:val="center"/>
        <w:rPr>
          <w:rFonts w:ascii="Times New Roman" w:hAnsi="Times New Roman" w:cs="Times New Roman"/>
          <w:b/>
        </w:rPr>
      </w:pPr>
    </w:p>
    <w:p w:rsidR="004F714E" w:rsidRPr="00B97C8F" w:rsidRDefault="00B97C8F" w:rsidP="005022E0">
      <w:pPr>
        <w:jc w:val="center"/>
        <w:rPr>
          <w:rFonts w:ascii="Times New Roman" w:hAnsi="Times New Roman" w:cs="Times New Roman"/>
          <w:b/>
        </w:rPr>
      </w:pPr>
      <w:r w:rsidRPr="00B97C8F">
        <w:rPr>
          <w:rFonts w:ascii="Times New Roman" w:hAnsi="Times New Roman" w:cs="Times New Roman"/>
          <w:b/>
        </w:rPr>
        <w:lastRenderedPageBreak/>
        <w:t xml:space="preserve">Шахтер – это </w:t>
      </w:r>
      <w:r>
        <w:rPr>
          <w:rFonts w:ascii="Times New Roman" w:hAnsi="Times New Roman" w:cs="Times New Roman"/>
          <w:b/>
        </w:rPr>
        <w:t>звучит гордо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3F497B" w:rsidTr="003F497B">
        <w:tc>
          <w:tcPr>
            <w:tcW w:w="2448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5022E0" w:rsidRDefault="004663E7" w:rsidP="004663E7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Тема, задачи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Экскурсия, целевая прогулка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 в краеведческий музей «В поисках черного золота».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Задачи: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познакомить с историей возникновения угольных предприятий, их влияние на развитие города, воспитание уважения к людям не легкой трудовой деятельности.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 в городской парк к мемориальному комплексу «Шахтерам и горнякам Междуреченска».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продолжать знакомство с памятниками родного города; рассказать о том, как чтит народ людей, работающих на благо города.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НОД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«Кто трудится на шахте».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детей с профессиями , которые необходимы для существования шахт и развития нашего города; воспитание уважения детей к тяжелой, но нужной профессии.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«Люди, прославившие  Междуреченск».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знакомство детей с известными  шахтерами, прославившие нелегкий шахтерский труд, помогая при этом расти и развиваться родному городу.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«Техника – наша помощница».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уточнить знания о различных видах техники; познакомить с предметами, облегчающими труд человека; обратить внимание детей на то, что вещи служат человеку и он должен бережно к ним относиться; акцентировать внимание детей на том, что именно человек создал технику, он ее совершенствует и преобразует.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Часть НОД по другим разделам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«Невидимка воздух».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выяснить свойства воздуха: невидимый, без запаха, имеет форму; учит сравнивать свойства воды  и воздуха ( воздух легче воды).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«Вода двигает камни».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узнать как замерзшая вода двигает камни.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«Помощница вода».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использовать знания о повышении уровня воды для решения познавательных задач.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«Как увидеть и услышать электричество».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установить причину возникновения статического электричества, познакомить с проявлением статического электричества  и возможность снятия его с предметов.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Рассматривание книг и беседа по ним: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«Забой под открытым небом» /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Сост.Е.К.Ильвес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«Город между Томью и Усой»/Сост.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А.Шедченко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«Разрез Красногорский».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«Хроника трудового подвига»/Под ред. Б.А.Королева.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Продуктивная 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Рисование: «Славься шахтерский труд!».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Ручной труд: изготовление макета «Открытая разработка каменного угля».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Опытно-исследовательская 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Создание мини-музея «Богатство земли Кузнецкой» (коллекция минералов и камней).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было до</w:t>
            </w:r>
            <w:r w:rsidR="004663E7">
              <w:rPr>
                <w:rFonts w:ascii="Times New Roman" w:hAnsi="Times New Roman"/>
                <w:szCs w:val="24"/>
              </w:rPr>
              <w:t>…</w:t>
            </w:r>
            <w:r w:rsidRPr="005022E0">
              <w:rPr>
                <w:rFonts w:ascii="Times New Roman" w:hAnsi="Times New Roman"/>
                <w:szCs w:val="24"/>
              </w:rPr>
              <w:t>»</w:t>
            </w:r>
          </w:p>
          <w:p w:rsidR="004F714E" w:rsidRPr="005022E0" w:rsidRDefault="004663E7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«Техника на шахте (</w:t>
            </w:r>
            <w:r w:rsidR="004F714E" w:rsidRPr="005022E0">
              <w:rPr>
                <w:rFonts w:ascii="Times New Roman" w:hAnsi="Times New Roman"/>
                <w:szCs w:val="24"/>
              </w:rPr>
              <w:t>рабочая техника и пассажирский транспорт).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нужно шахтеру для работы?».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«Мы изобретатели».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«Значение черного золота. Для чего оно?».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635139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Сюжетно-ролевые игры: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«Славься шахтерский труд!».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на разрез Междуреченский».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«Семья».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«Спасатели».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Игры-спутники: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«Ателье».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«Магазин».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«Шоферы».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«Столовая».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«Медпункт».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Встреча с интересными людьми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Организация встречи с </w:t>
            </w:r>
            <w:r w:rsidR="00B97C8F">
              <w:rPr>
                <w:rFonts w:ascii="Times New Roman" w:hAnsi="Times New Roman"/>
                <w:szCs w:val="24"/>
              </w:rPr>
              <w:t>папой-</w:t>
            </w:r>
            <w:r w:rsidRPr="005022E0">
              <w:rPr>
                <w:rFonts w:ascii="Times New Roman" w:hAnsi="Times New Roman"/>
                <w:szCs w:val="24"/>
              </w:rPr>
              <w:t>шахтером.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Оказание помощи в оформлении альбома «Как мой папа (дедушка) добывает уголь».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Общение с детьми из других групп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Развлечение – викторина: «Родной Кузбасс, любимый город».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Зубков Б. «Из чего все машины сделаны».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Куприянов А. «Природа Кузбасса или приключения зеленого кузнечика Кузи».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Панченко Н. «Избранное».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«Родной край в прозе, поэзии и графике».</w:t>
            </w:r>
          </w:p>
        </w:tc>
      </w:tr>
    </w:tbl>
    <w:p w:rsidR="00CE68DF" w:rsidRDefault="00CE68DF" w:rsidP="004C0435">
      <w:pPr>
        <w:jc w:val="center"/>
        <w:rPr>
          <w:rFonts w:ascii="Times New Roman" w:hAnsi="Times New Roman" w:cs="Times New Roman"/>
          <w:b/>
        </w:rPr>
      </w:pPr>
    </w:p>
    <w:p w:rsidR="004F714E" w:rsidRPr="005022E0" w:rsidRDefault="005022E0" w:rsidP="004C04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Скоро в школу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3F497B" w:rsidTr="003F497B">
        <w:tc>
          <w:tcPr>
            <w:tcW w:w="2448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Формы организации</w:t>
            </w:r>
          </w:p>
        </w:tc>
        <w:tc>
          <w:tcPr>
            <w:tcW w:w="8433" w:type="dxa"/>
          </w:tcPr>
          <w:p w:rsidR="004F714E" w:rsidRPr="005022E0" w:rsidRDefault="00B97C8F" w:rsidP="00B97C8F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Тема, задачи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Экскурсии, целевые прогулки</w:t>
            </w:r>
          </w:p>
        </w:tc>
        <w:tc>
          <w:tcPr>
            <w:tcW w:w="8433" w:type="dxa"/>
          </w:tcPr>
          <w:p w:rsidR="004F714E" w:rsidRPr="005022E0" w:rsidRDefault="00FF125A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Экскурсии (виртуальные)</w:t>
            </w:r>
            <w:r w:rsidR="005022E0" w:rsidRPr="005022E0">
              <w:rPr>
                <w:rFonts w:ascii="Times New Roman" w:hAnsi="Times New Roman"/>
                <w:szCs w:val="24"/>
              </w:rPr>
              <w:t xml:space="preserve"> в </w:t>
            </w:r>
            <w:r w:rsidR="00B97C8F">
              <w:rPr>
                <w:rFonts w:ascii="Times New Roman" w:hAnsi="Times New Roman"/>
                <w:szCs w:val="24"/>
              </w:rPr>
              <w:t xml:space="preserve">МБОУ СОШ </w:t>
            </w:r>
            <w:r w:rsidR="005022E0" w:rsidRPr="005022E0">
              <w:rPr>
                <w:rFonts w:ascii="Times New Roman" w:hAnsi="Times New Roman"/>
                <w:szCs w:val="24"/>
              </w:rPr>
              <w:t>№ 25</w:t>
            </w:r>
            <w:r w:rsidR="004F714E" w:rsidRPr="005022E0">
              <w:rPr>
                <w:rFonts w:ascii="Times New Roman" w:hAnsi="Times New Roman"/>
                <w:szCs w:val="24"/>
              </w:rPr>
              <w:t xml:space="preserve"> («1 сентября», «Праздник букваря», «Последний звонок»).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детей с помещением гимназии, с некоторыми понятиями «урок», «перемена», с трудом учителя; вызвать желание пойти в школу; воспитывать уважение к труду людей, занимающихся воспитанием и образованием детей.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Экскурсия </w:t>
            </w:r>
            <w:r w:rsidR="00FF125A">
              <w:rPr>
                <w:rFonts w:ascii="Times New Roman" w:hAnsi="Times New Roman"/>
                <w:szCs w:val="24"/>
              </w:rPr>
              <w:t xml:space="preserve">(виртуальная) </w:t>
            </w:r>
            <w:r w:rsidRPr="005022E0">
              <w:rPr>
                <w:rFonts w:ascii="Times New Roman" w:hAnsi="Times New Roman"/>
                <w:szCs w:val="24"/>
              </w:rPr>
              <w:t>в школьную библиотеку.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продолжать знакомить детей со школой; дать  знания о том, что в библиотеке можно взять книгу домой почитать, в библиотеке работает библиотекарь, который записывает читателей, помогает им выбрать книгу; воспитывать уважение к труду библиотекаря, бережное отношение к книгам.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НОД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«Скоро в школу мы идем».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знания о школе, о том, зач</w:t>
            </w:r>
            <w:r w:rsidR="00D760F4">
              <w:rPr>
                <w:rFonts w:ascii="Times New Roman" w:hAnsi="Times New Roman"/>
                <w:szCs w:val="24"/>
              </w:rPr>
              <w:t>ем нужно учиться, кто и чему уча</w:t>
            </w:r>
            <w:r w:rsidR="004F714E" w:rsidRPr="005022E0">
              <w:rPr>
                <w:rFonts w:ascii="Times New Roman" w:hAnsi="Times New Roman"/>
                <w:szCs w:val="24"/>
              </w:rPr>
              <w:t>т в школе.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«Право на обучение».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 у детей понятие «права» и «обязанности»; ввести понятие «образование», познакомить с правом на образование и обучение; рассказать о преимуществе образования.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Часть НОД по другим разделам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в прошлое бумаги».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увлечь детей интересным рассказом о листе бумаги; активизировать речь словами: «береста», «пергамент»; развить ретроспективный взгляд на бумагу (прошлое, настоящее).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в прошлое ручки».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детей с историей ручки, с процессом ее преобразования человеком; активизировать мыслительную деятельность.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в прошлое книги».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дать детям знания о том, как делается книга: бумагу для книг делают из деревьев, деревья растут очень долго, на изготовление книги затрачивается труд многих людей; подвести к пониманию того, что к книгам надо относиться очень бережно, чтобы книги жили как можно дольше.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«На улицах микрорайона».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название улиц; напомнить что на них расположено.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«Как живется в стране бездельников?».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развивать умение делать выводы о том, что хорошо и что плохо, обосновывать высказанное мнение.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«Поговорим о профессиях».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у детей представление о том, что такое профессия; поддерживать интерес к разным профессиям; способствовать самостоятельности мышления и выбора.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«Беседа о труде сотрудников детского сада»,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расширять представления детей о труде сотрудников ДОУ; показать значение и важность каждой специальности для детей; воспитывать уважение к труду.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«Мы - ученики».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вызвать интерес к школе; рассказать, чем занимаются дети в школе, закрепить знания о шко</w:t>
            </w:r>
            <w:r w:rsidR="00FF125A">
              <w:rPr>
                <w:rFonts w:ascii="Times New Roman" w:hAnsi="Times New Roman"/>
                <w:szCs w:val="24"/>
              </w:rPr>
              <w:t>л</w:t>
            </w:r>
            <w:r w:rsidR="004F714E" w:rsidRPr="005022E0">
              <w:rPr>
                <w:rFonts w:ascii="Times New Roman" w:hAnsi="Times New Roman"/>
                <w:szCs w:val="24"/>
              </w:rPr>
              <w:t>ьных принадлежностях.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Рисование: «Скоро в школу».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Аппликация: «Школа».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Ручной труд: «Изготовление игровых атрибутов ( портфель, пенал, тетрадь, альбом для рисования, книга).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Опытно-исследовательская 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Создание коллекции «Бумага».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«Мы пишем книгу».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Опыты: «Вода» (фильтрование воды разными способами, но лучше через промокательную бумагу).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«Кто быстрее соберется в школу».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«Четвертый лишний».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изменилось?».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«Что прибавилось?».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«Чего не стало?».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«Запомни, положи».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«Найди два одинаковых предмета»,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«Угадай, кем я работаю».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Сюжетно-ролевые игры:</w:t>
            </w:r>
          </w:p>
          <w:p w:rsidR="004F714E" w:rsidRPr="005022E0" w:rsidRDefault="00D760F4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«Типография»</w:t>
            </w:r>
          </w:p>
          <w:p w:rsidR="004F714E" w:rsidRPr="005022E0" w:rsidRDefault="00D760F4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«Школьная библиотека»</w:t>
            </w:r>
          </w:p>
          <w:p w:rsidR="004F714E" w:rsidRPr="005022E0" w:rsidRDefault="00D760F4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«Детский сад»</w:t>
            </w:r>
          </w:p>
          <w:p w:rsidR="004F714E" w:rsidRPr="005022E0" w:rsidRDefault="00D760F4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«Школа»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Игры-спутники:</w:t>
            </w:r>
          </w:p>
          <w:p w:rsidR="004F714E" w:rsidRPr="005022E0" w:rsidRDefault="00D760F4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«Книжный магазин»</w:t>
            </w:r>
          </w:p>
          <w:p w:rsidR="004F714E" w:rsidRPr="005022E0" w:rsidRDefault="00D760F4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«Ателье»</w:t>
            </w:r>
          </w:p>
          <w:p w:rsidR="004F714E" w:rsidRPr="005022E0" w:rsidRDefault="00D760F4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«Школьная столовая»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Встреча с интересными людьми</w:t>
            </w:r>
          </w:p>
        </w:tc>
        <w:tc>
          <w:tcPr>
            <w:tcW w:w="8433" w:type="dxa"/>
          </w:tcPr>
          <w:p w:rsidR="00CE68DF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Встреча с учителем начальных классов МБОУ СОШ № 2</w:t>
            </w:r>
            <w:r w:rsidR="00B97C8F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Помощь в оформлении коллекции «Бумага».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Оформление стенгазеты «Школьные годы моих родителей».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Общение с детьми других групп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Ремонт книг для детей младшей группы.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Изготовление книжек-малышек для детей младшей группы.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Праздник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«До свидания, детский сад! Здравствуй школа!»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Развлечение «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Книжкина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неделя».</w:t>
            </w:r>
          </w:p>
        </w:tc>
      </w:tr>
      <w:tr w:rsidR="004F714E" w:rsidRPr="003F497B" w:rsidTr="003F497B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Александрова З. «В школу».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Алексина А. «Первый день».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5022E0">
              <w:rPr>
                <w:rFonts w:ascii="Times New Roman" w:hAnsi="Times New Roman"/>
                <w:szCs w:val="24"/>
              </w:rPr>
              <w:t>Барто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А. «Я выросла», «Буква Р», «В школу», «Первоклассница».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Берестов В. «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Читалочка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», «Дети, в школу собирайтесь!».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Воронкова А. «Подружки идут в школу».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Маршак С. «Первый день календаря».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Михалков С. «Важный день»,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proofErr w:type="spellStart"/>
            <w:r w:rsidRPr="005022E0">
              <w:rPr>
                <w:rFonts w:ascii="Times New Roman" w:hAnsi="Times New Roman"/>
                <w:szCs w:val="24"/>
              </w:rPr>
              <w:t>Нури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 xml:space="preserve"> З. «Считать умею».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Толстой Л.Н. «Филиппок».</w:t>
            </w:r>
          </w:p>
        </w:tc>
      </w:tr>
    </w:tbl>
    <w:p w:rsidR="004F714E" w:rsidRPr="003F497B" w:rsidRDefault="004F714E" w:rsidP="004F714E">
      <w:pPr>
        <w:rPr>
          <w:rFonts w:ascii="Times New Roman" w:hAnsi="Times New Roman" w:cs="Times New Roman"/>
        </w:rPr>
      </w:pPr>
    </w:p>
    <w:p w:rsidR="00F638BC" w:rsidRDefault="00F638BC" w:rsidP="005022E0">
      <w:pPr>
        <w:jc w:val="center"/>
        <w:rPr>
          <w:rFonts w:ascii="Times New Roman" w:hAnsi="Times New Roman" w:cs="Times New Roman"/>
          <w:b/>
        </w:rPr>
      </w:pPr>
    </w:p>
    <w:p w:rsidR="00F638BC" w:rsidRDefault="00F638BC" w:rsidP="005022E0">
      <w:pPr>
        <w:jc w:val="center"/>
        <w:rPr>
          <w:rFonts w:ascii="Times New Roman" w:hAnsi="Times New Roman" w:cs="Times New Roman"/>
          <w:b/>
        </w:rPr>
      </w:pPr>
    </w:p>
    <w:p w:rsidR="004F714E" w:rsidRPr="005022E0" w:rsidRDefault="00B97C8F" w:rsidP="005022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Дет</w:t>
      </w:r>
      <w:r w:rsidR="00F638BC">
        <w:rPr>
          <w:rFonts w:ascii="Times New Roman" w:hAnsi="Times New Roman" w:cs="Times New Roman"/>
          <w:b/>
        </w:rPr>
        <w:t>ская телерадиокомпания «Добра фея</w:t>
      </w:r>
      <w:r>
        <w:rPr>
          <w:rFonts w:ascii="Times New Roman" w:hAnsi="Times New Roman" w:cs="Times New Roman"/>
          <w:b/>
        </w:rPr>
        <w:t>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4F714E" w:rsidRPr="003F497B" w:rsidTr="00DC5016">
        <w:tc>
          <w:tcPr>
            <w:tcW w:w="2448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Формы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Организации</w:t>
            </w:r>
          </w:p>
        </w:tc>
        <w:tc>
          <w:tcPr>
            <w:tcW w:w="8433" w:type="dxa"/>
          </w:tcPr>
          <w:p w:rsidR="004F714E" w:rsidRPr="005022E0" w:rsidRDefault="00B97C8F" w:rsidP="00B97C8F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Тема, задачи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</w:p>
        </w:tc>
      </w:tr>
      <w:tr w:rsidR="004F714E" w:rsidRPr="003F497B" w:rsidTr="00DC5016">
        <w:trPr>
          <w:trHeight w:val="1682"/>
        </w:trPr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Экскурсии и целевые прогулки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 в редакцию газеты «Контакт», «Вечерний Междуреченск».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формирование представлений дошкольников о людях, работающих в СМИ, о значимости их труда; умения общаться с людьми, поддерживать беседу.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Экскурсия в редакцию телекомпании «Квант».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знания детей о разнообразных профессиях: их названии и роде деятельности, необходимых в телекомпании; воспитывать уважение к труду взрослых.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НОД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«Профессия – журналист».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знания детей о профессиональной деятельности работников редакции; формировать умения и навыки действия по определенным правилам.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Часть НОД</w:t>
            </w:r>
          </w:p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по другим разделам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в прошлое ручки».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познакомить детей с историей ручки, с процессом ее преобразования человеком, активизировать мыслительную деятельность.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в прошлое магнитофона».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научить детей понимать назначение и функции магнитофона, расширить знания о многообразии музыкальной техники, вызвать интерес к ее прошлому.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Беседы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«Профессия – журналист».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уточнить представления детей о профессии, об основных качествах характера журналиста: наблюдательность, целеу</w:t>
            </w:r>
            <w:r w:rsidR="00901D1C">
              <w:rPr>
                <w:rFonts w:ascii="Times New Roman" w:hAnsi="Times New Roman"/>
                <w:szCs w:val="24"/>
              </w:rPr>
              <w:t>стремленность, любознательность</w:t>
            </w:r>
            <w:r w:rsidR="004F714E" w:rsidRPr="005022E0">
              <w:rPr>
                <w:rFonts w:ascii="Times New Roman" w:hAnsi="Times New Roman"/>
                <w:szCs w:val="24"/>
              </w:rPr>
              <w:t>; воспитывать познавательный интерес и стремление к творческой деятельности.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«Как понять друг друга».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учить понимать друг друга по мимике, жестам, интонациям, походке, телодвижениям, позволяющим лучше ориентироваться в различных ситуациях общения.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«Правила на всю жизнь».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знания об основных правилах, по которым живут люди, учить быть честными и мужественными, учить признаваться в своих некрасивых поступках, формировать высшие моральные качества личности.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«Контакты с незнакомыми людьми дома и на улице».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рассмотреть и обсудить опасные ситуации, которые могут возникнуть на улице и дома при контакте с незнакомыми людьми; научить правильному поведению в возникших ситуациях.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Продуктивная</w:t>
            </w:r>
          </w:p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Рисование: «О чем поведал карандаш?»</w:t>
            </w:r>
            <w:r w:rsidR="00B97C8F">
              <w:rPr>
                <w:rFonts w:ascii="Times New Roman" w:hAnsi="Times New Roman"/>
                <w:szCs w:val="24"/>
              </w:rPr>
              <w:t>,</w:t>
            </w:r>
            <w:r w:rsidRPr="005022E0">
              <w:rPr>
                <w:rFonts w:ascii="Times New Roman" w:hAnsi="Times New Roman"/>
                <w:szCs w:val="24"/>
              </w:rPr>
              <w:t xml:space="preserve"> «Кем быть?»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Ручной труд: изготовление предметов-заместителей для сюжетно-ролевой игры «Мы – журналисты»: блокноты, микрофоны, видеокамеры, диктофоны, фотоаппараты.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Опытно-исследовательская</w:t>
            </w:r>
          </w:p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деятельность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«Ток бежит по проводам».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закрепить представление у детей  об электроприборах, об их значении для людей, о правилах пользования ими.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«Звук» (опыт).</w:t>
            </w:r>
          </w:p>
          <w:p w:rsidR="004F714E" w:rsidRPr="005022E0" w:rsidRDefault="00B97C8F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Задачи</w:t>
            </w:r>
            <w:r w:rsidR="004F714E" w:rsidRPr="005022E0">
              <w:rPr>
                <w:rFonts w:ascii="Times New Roman" w:hAnsi="Times New Roman"/>
                <w:szCs w:val="24"/>
              </w:rPr>
              <w:t>: выявить особенности передачи звука на расстояние (звук быстрее распространяется через твердые и жидкие тела).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Развивающие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Дидактические игры: «Что лишнее?», «Узнай по описанию», «Кому что нужно?», «Кто что делает?», «Берем интервью», «Мы – журналисты», «Загадки».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Настольно-печатные игры: «Кем быть?», «Все работы хороши».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Творческие игры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Театрализованная игра: «А что у вас?» (по произведению С.В.Михалкова),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«путешествие по городу Междуреченску»,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«Выезд бригады журналистов к месту событий»,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«Редакция газеты «Юный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Междуреченец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»,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«Все профессии важны, Междуреченску нужны!»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lastRenderedPageBreak/>
              <w:t>Встреча с интересными людьми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Встреча с журналистами ГТРК «Квант».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Домашнее задание, работа с родителями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Изготовление букв и символов рубрик газеты «</w:t>
            </w:r>
            <w:proofErr w:type="gramStart"/>
            <w:r w:rsidRPr="005022E0">
              <w:rPr>
                <w:rFonts w:ascii="Times New Roman" w:hAnsi="Times New Roman"/>
                <w:szCs w:val="24"/>
              </w:rPr>
              <w:t>Юный</w:t>
            </w:r>
            <w:proofErr w:type="gramEnd"/>
            <w:r w:rsidRPr="005022E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Междуреченец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»</w:t>
            </w:r>
            <w:r w:rsidR="00D760F4">
              <w:rPr>
                <w:rFonts w:ascii="Times New Roman" w:hAnsi="Times New Roman"/>
                <w:szCs w:val="24"/>
              </w:rPr>
              <w:t xml:space="preserve"> («</w:t>
            </w:r>
            <w:r w:rsidR="00F638BC">
              <w:rPr>
                <w:rFonts w:ascii="Times New Roman" w:hAnsi="Times New Roman"/>
                <w:szCs w:val="24"/>
              </w:rPr>
              <w:t>Новости Доброй феи</w:t>
            </w:r>
            <w:r w:rsidR="00D760F4">
              <w:rPr>
                <w:rFonts w:ascii="Times New Roman" w:hAnsi="Times New Roman"/>
                <w:szCs w:val="24"/>
              </w:rPr>
              <w:t>»)</w:t>
            </w:r>
            <w:r w:rsidRPr="005022E0">
              <w:rPr>
                <w:rFonts w:ascii="Times New Roman" w:hAnsi="Times New Roman"/>
                <w:szCs w:val="24"/>
              </w:rPr>
              <w:t>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 рассказы детей о профессии родителей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 рисунки детей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 xml:space="preserve">- «Мы </w:t>
            </w:r>
            <w:proofErr w:type="spellStart"/>
            <w:r w:rsidRPr="005022E0">
              <w:rPr>
                <w:rFonts w:ascii="Times New Roman" w:hAnsi="Times New Roman"/>
                <w:szCs w:val="24"/>
              </w:rPr>
              <w:t>словотворители</w:t>
            </w:r>
            <w:proofErr w:type="spellEnd"/>
            <w:r w:rsidRPr="005022E0">
              <w:rPr>
                <w:rFonts w:ascii="Times New Roman" w:hAnsi="Times New Roman"/>
                <w:szCs w:val="24"/>
              </w:rPr>
              <w:t>»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</w:t>
            </w:r>
            <w:r w:rsidR="00F638BC">
              <w:rPr>
                <w:rFonts w:ascii="Times New Roman" w:hAnsi="Times New Roman"/>
                <w:szCs w:val="24"/>
              </w:rPr>
              <w:t xml:space="preserve"> </w:t>
            </w:r>
            <w:r w:rsidRPr="005022E0">
              <w:rPr>
                <w:rFonts w:ascii="Times New Roman" w:hAnsi="Times New Roman"/>
                <w:szCs w:val="24"/>
              </w:rPr>
              <w:t>«Это интересно!» (детские вопросы).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Подбор фотоматериала для создания альбома: «Профессия моих родителей».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Общение с детьми других групп</w:t>
            </w:r>
          </w:p>
        </w:tc>
        <w:tc>
          <w:tcPr>
            <w:tcW w:w="8433" w:type="dxa"/>
          </w:tcPr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Организация интервьюирования детей разных возрастных групп на темы: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 «Интересные дела»,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 «Событие дня»,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- «Самая важная профессия в городе Междуреченске» и др.</w:t>
            </w:r>
          </w:p>
        </w:tc>
      </w:tr>
      <w:tr w:rsidR="004F714E" w:rsidRPr="003F497B" w:rsidTr="00DC5016">
        <w:tc>
          <w:tcPr>
            <w:tcW w:w="2448" w:type="dxa"/>
          </w:tcPr>
          <w:p w:rsidR="004F714E" w:rsidRPr="005022E0" w:rsidRDefault="004F714E" w:rsidP="00F638BC">
            <w:pPr>
              <w:pStyle w:val="af8"/>
              <w:jc w:val="center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Художественная литература</w:t>
            </w:r>
          </w:p>
        </w:tc>
        <w:tc>
          <w:tcPr>
            <w:tcW w:w="8433" w:type="dxa"/>
          </w:tcPr>
          <w:p w:rsidR="004F714E" w:rsidRPr="005022E0" w:rsidRDefault="00901D1C" w:rsidP="005022E0">
            <w:pPr>
              <w:pStyle w:val="af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В.В. Маяковский «К</w:t>
            </w:r>
            <w:r w:rsidR="004F714E" w:rsidRPr="005022E0">
              <w:rPr>
                <w:rFonts w:ascii="Times New Roman" w:hAnsi="Times New Roman"/>
                <w:szCs w:val="24"/>
              </w:rPr>
              <w:t>ем быть?»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Н.Н. Носов «Приключения Незнайки и его друзей», «Незнайка на луне».</w:t>
            </w:r>
          </w:p>
          <w:p w:rsidR="004F714E" w:rsidRPr="005022E0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С.В. Михалков «А что у вас?», «Недотепа»</w:t>
            </w:r>
          </w:p>
          <w:p w:rsidR="004F714E" w:rsidRDefault="004F714E" w:rsidP="005022E0">
            <w:pPr>
              <w:pStyle w:val="af8"/>
              <w:rPr>
                <w:rFonts w:ascii="Times New Roman" w:hAnsi="Times New Roman"/>
                <w:szCs w:val="24"/>
              </w:rPr>
            </w:pPr>
            <w:r w:rsidRPr="005022E0">
              <w:rPr>
                <w:rFonts w:ascii="Times New Roman" w:hAnsi="Times New Roman"/>
                <w:szCs w:val="24"/>
              </w:rPr>
              <w:t>Я.Л. Аким «Неумейка»</w:t>
            </w:r>
          </w:p>
          <w:p w:rsidR="00FF125A" w:rsidRPr="00FF125A" w:rsidRDefault="00FF125A" w:rsidP="00FF125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FF125A">
              <w:rPr>
                <w:rFonts w:ascii="Times New Roman" w:hAnsi="Times New Roman"/>
              </w:rPr>
              <w:t xml:space="preserve">Г. </w:t>
            </w:r>
            <w:proofErr w:type="spellStart"/>
            <w:r w:rsidRPr="00FF125A">
              <w:rPr>
                <w:rFonts w:ascii="Times New Roman" w:hAnsi="Times New Roman"/>
              </w:rPr>
              <w:t>Браиловская</w:t>
            </w:r>
            <w:proofErr w:type="spellEnd"/>
            <w:r w:rsidRPr="00FF125A">
              <w:rPr>
                <w:rFonts w:ascii="Times New Roman" w:hAnsi="Times New Roman"/>
              </w:rPr>
              <w:t xml:space="preserve"> «Наши мамы, наши папы».</w:t>
            </w:r>
          </w:p>
          <w:p w:rsidR="00FF125A" w:rsidRPr="00FF125A" w:rsidRDefault="00FF125A" w:rsidP="00FF125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FF125A">
              <w:rPr>
                <w:rFonts w:ascii="Times New Roman" w:hAnsi="Times New Roman"/>
              </w:rPr>
              <w:t>В. Осеева «Просто старушка».</w:t>
            </w:r>
          </w:p>
          <w:p w:rsidR="00FF125A" w:rsidRPr="00FF125A" w:rsidRDefault="00FF125A" w:rsidP="00FF125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FF125A">
              <w:rPr>
                <w:rFonts w:ascii="Times New Roman" w:hAnsi="Times New Roman"/>
              </w:rPr>
              <w:t>Я Сегель «Как я был мамой».</w:t>
            </w:r>
          </w:p>
          <w:p w:rsidR="00FF125A" w:rsidRPr="00FF125A" w:rsidRDefault="00FF125A" w:rsidP="00FF125A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FF125A">
              <w:rPr>
                <w:rFonts w:ascii="Times New Roman" w:hAnsi="Times New Roman"/>
              </w:rPr>
              <w:t>П. Воронько «Мальчик Помогай»</w:t>
            </w:r>
          </w:p>
          <w:p w:rsidR="00FF125A" w:rsidRPr="00FF125A" w:rsidRDefault="00FF125A" w:rsidP="005022E0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FF125A">
              <w:rPr>
                <w:rFonts w:ascii="Times New Roman" w:hAnsi="Times New Roman"/>
              </w:rPr>
              <w:t>Д.</w:t>
            </w:r>
            <w:r w:rsidR="00F638BC">
              <w:rPr>
                <w:rFonts w:ascii="Times New Roman" w:hAnsi="Times New Roman"/>
              </w:rPr>
              <w:t xml:space="preserve"> </w:t>
            </w:r>
            <w:proofErr w:type="spellStart"/>
            <w:r w:rsidRPr="00FF125A">
              <w:rPr>
                <w:rFonts w:ascii="Times New Roman" w:hAnsi="Times New Roman"/>
              </w:rPr>
              <w:t>Габе</w:t>
            </w:r>
            <w:proofErr w:type="spellEnd"/>
            <w:r w:rsidRPr="00FF125A">
              <w:rPr>
                <w:rFonts w:ascii="Times New Roman" w:hAnsi="Times New Roman"/>
              </w:rPr>
              <w:t xml:space="preserve"> «Моя семья».</w:t>
            </w:r>
          </w:p>
        </w:tc>
      </w:tr>
    </w:tbl>
    <w:p w:rsidR="004F714E" w:rsidRPr="003F497B" w:rsidRDefault="004F714E" w:rsidP="004F714E">
      <w:pPr>
        <w:rPr>
          <w:rFonts w:ascii="Times New Roman" w:hAnsi="Times New Roman" w:cs="Times New Roman"/>
        </w:rPr>
      </w:pPr>
    </w:p>
    <w:p w:rsidR="004F714E" w:rsidRPr="003F497B" w:rsidRDefault="004F714E" w:rsidP="004F714E">
      <w:pPr>
        <w:pStyle w:val="a4"/>
        <w:spacing w:before="0" w:beforeAutospacing="0" w:after="0" w:afterAutospacing="0"/>
        <w:jc w:val="center"/>
        <w:rPr>
          <w:b/>
          <w:i/>
          <w:u w:val="single"/>
        </w:rPr>
      </w:pPr>
    </w:p>
    <w:p w:rsidR="002A58B9" w:rsidRPr="002A58B9" w:rsidRDefault="002A58B9" w:rsidP="002A5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Алешина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Ознакомление дошкольников с окружающим и социальной действительностью. Старшая и подготовительная группы.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Н.В. Алешина.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М.: </w:t>
      </w: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ЭлизеТрейдинг</w:t>
      </w:r>
      <w:proofErr w:type="spellEnd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 ЦГЛ, 2004.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Богатеева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З.А. Чудесные поделки из бумаги: книга для воспитателей детского сада и родителей.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З.А. </w:t>
      </w:r>
      <w:proofErr w:type="spellStart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Богатеева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Просвещение, 1992.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Волкова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 В.Н.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Конспекты занятий в старшей группе детского сада. Познавательное развитие. Учебно-методическое пособие для воспитателей и методистов ДОУ.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В.Н. Волкова, Н.В. Степанова.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Воронеж: ТЦ «Учитель», 2005.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Что было до …: Игры-путешествия в прошлое предметов.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О.В. </w:t>
      </w:r>
      <w:proofErr w:type="spellStart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ТЦ Сфера, 2004.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Неизведанное рядом: Занимательные опыты и эксперименты для дошкольников.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О.В. </w:t>
      </w:r>
      <w:proofErr w:type="spellStart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Н.П. Рахманова, В.В. Щетинина.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ТЦ Сфера, 2005.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Я узнаю мир: Рабочая тетрадь для детей 6-7 лет.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О.В. </w:t>
      </w:r>
      <w:proofErr w:type="spellStart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ТЦ Сфера, 2005.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Как обеспечить безопасность дошкольников: конспекты занятий по основам безопасности детей дошкольного возраста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: книга для воспитателей детского сада /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К.Ю.Белая, </w:t>
      </w: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В.Н.Зимонина</w:t>
      </w:r>
      <w:proofErr w:type="spellEnd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Л.А.Кондрыкинская</w:t>
      </w:r>
      <w:proofErr w:type="spellEnd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– М.: Просвещение, 2006.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Козлова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 Мой мир: Приобщение ребенка к социальному миру.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С.А. Козлова.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«</w:t>
      </w: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Линка-Пресс</w:t>
      </w:r>
      <w:proofErr w:type="spellEnd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», 2000.</w:t>
      </w:r>
    </w:p>
    <w:p w:rsidR="00917B9D" w:rsidRPr="00FB41CC" w:rsidRDefault="00917B9D" w:rsidP="00917B9D">
      <w:pPr>
        <w:pStyle w:val="afe"/>
        <w:numPr>
          <w:ilvl w:val="0"/>
          <w:numId w:val="5"/>
        </w:numPr>
        <w:shd w:val="clear" w:color="auto" w:fill="FFFFFF"/>
        <w:spacing w:after="108"/>
        <w:rPr>
          <w:rFonts w:ascii="Times New Roman" w:hAnsi="Times New Roman"/>
          <w:color w:val="000000" w:themeColor="text1"/>
        </w:rPr>
      </w:pPr>
      <w:r w:rsidRPr="00FB41CC">
        <w:rPr>
          <w:rFonts w:ascii="Times New Roman" w:hAnsi="Times New Roman"/>
          <w:color w:val="000000" w:themeColor="text1"/>
        </w:rPr>
        <w:t>Кондрашов</w:t>
      </w:r>
      <w:r w:rsidR="0098527E" w:rsidRPr="00FB41CC">
        <w:rPr>
          <w:rFonts w:ascii="Times New Roman" w:hAnsi="Times New Roman"/>
          <w:color w:val="000000" w:themeColor="text1"/>
        </w:rPr>
        <w:t>,</w:t>
      </w:r>
      <w:r w:rsidRPr="00FB41CC">
        <w:rPr>
          <w:rFonts w:ascii="Times New Roman" w:hAnsi="Times New Roman"/>
          <w:color w:val="000000" w:themeColor="text1"/>
        </w:rPr>
        <w:t xml:space="preserve"> В. П. Введение дошкольников в мир профессий</w:t>
      </w:r>
      <w:r w:rsidR="0098527E" w:rsidRPr="00FB41CC">
        <w:rPr>
          <w:rFonts w:ascii="Times New Roman" w:hAnsi="Times New Roman"/>
          <w:color w:val="000000" w:themeColor="text1"/>
        </w:rPr>
        <w:t xml:space="preserve"> [Текст]</w:t>
      </w:r>
      <w:r w:rsidRPr="00FB41CC">
        <w:rPr>
          <w:rFonts w:ascii="Times New Roman" w:hAnsi="Times New Roman"/>
          <w:color w:val="000000" w:themeColor="text1"/>
        </w:rPr>
        <w:t>:</w:t>
      </w:r>
      <w:r w:rsidR="0098527E" w:rsidRPr="00FB41CC">
        <w:rPr>
          <w:rFonts w:ascii="Times New Roman" w:hAnsi="Times New Roman"/>
          <w:color w:val="000000" w:themeColor="text1"/>
        </w:rPr>
        <w:t xml:space="preserve"> Учебно-методическое пособие /В.П. Кондрашов. </w:t>
      </w:r>
      <w:r w:rsidRPr="00FB41CC">
        <w:rPr>
          <w:rFonts w:ascii="Times New Roman" w:hAnsi="Times New Roman"/>
          <w:color w:val="000000" w:themeColor="text1"/>
        </w:rPr>
        <w:t>– Балашов: Издат</w:t>
      </w:r>
      <w:r w:rsidR="0098527E" w:rsidRPr="00FB41CC">
        <w:rPr>
          <w:rFonts w:ascii="Times New Roman" w:hAnsi="Times New Roman"/>
          <w:color w:val="000000" w:themeColor="text1"/>
        </w:rPr>
        <w:t>ельство  «Николаев», 2004. –  37с.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Коргинова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Детский этикет. /Серия «Мир вашего ребенка»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О.В. </w:t>
      </w:r>
      <w:proofErr w:type="spellStart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Коргинова</w:t>
      </w:r>
      <w:proofErr w:type="spellEnd"/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Ростов н/Д: Феникс, 2002.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Краснощекова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Сюжетно-ролевые игры для детей дошкольного возраста.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Н.В. Краснощекова.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Ростов н/Д: Феникс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Малышева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 Работа с тканью. Старшая и подготовительная группы. </w:t>
      </w:r>
      <w:r w:rsidR="0098527E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А.Н. Малышева.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Ярославль: Академия развития, 2006.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ОБЖ. Старший дошкольный возраст. 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 занятий. /Сост. М.А.Фисенко. – Волгоград: ИТД «Корифей», 2006.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Потапова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 Беседы с дошкольниками о </w:t>
      </w:r>
      <w:r w:rsidR="00917B9D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профессиях. 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Т.В. Потапова. </w:t>
      </w:r>
      <w:r w:rsidR="00917B9D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ТЦ Сфера, 2005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7B9D" w:rsidRPr="00FB41CC" w:rsidRDefault="00917B9D" w:rsidP="00917B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Потапова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Т. В. Бесед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о профессиях с детьми 4–7 лет.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Т.В. Потапова.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ТЦ Сфера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2010.</w:t>
      </w:r>
    </w:p>
    <w:p w:rsidR="00917B9D" w:rsidRPr="00FB41CC" w:rsidRDefault="00917B9D" w:rsidP="00917B9D">
      <w:pPr>
        <w:pStyle w:val="afe"/>
        <w:numPr>
          <w:ilvl w:val="0"/>
          <w:numId w:val="5"/>
        </w:numPr>
        <w:rPr>
          <w:rFonts w:ascii="Times New Roman" w:hAnsi="Times New Roman"/>
          <w:color w:val="000000" w:themeColor="text1"/>
          <w:shd w:val="clear" w:color="auto" w:fill="FFFFFF"/>
        </w:rPr>
      </w:pPr>
      <w:r w:rsidRPr="00FB41CC">
        <w:rPr>
          <w:rFonts w:ascii="Times New Roman" w:hAnsi="Times New Roman"/>
          <w:color w:val="000000" w:themeColor="text1"/>
          <w:shd w:val="clear" w:color="auto" w:fill="FFFFFF"/>
        </w:rPr>
        <w:t>Савина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 И. В. Формирование представлений о профессиях у детей старшего дошкольного возраста </w:t>
      </w:r>
      <w:r w:rsidR="00FB41CC" w:rsidRPr="00FB41CC">
        <w:rPr>
          <w:rFonts w:ascii="Times New Roman" w:hAnsi="Times New Roman"/>
          <w:color w:val="000000" w:themeColor="text1"/>
        </w:rPr>
        <w:t xml:space="preserve">[Текст] / И.В. Савина 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// Воспитатель ДОУ. 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– 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>2012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>№ 3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>. – С.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 9.           </w:t>
      </w:r>
    </w:p>
    <w:p w:rsidR="002A58B9" w:rsidRPr="00FB41CC" w:rsidRDefault="002A58B9" w:rsidP="00917B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Синицына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 Умные слова. /Серия «Через игрушки к совершенству» 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Е.И. Синицына.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- М.: «Лист», 1999.</w:t>
      </w:r>
    </w:p>
    <w:p w:rsidR="002A58B9" w:rsidRPr="00FB41CC" w:rsidRDefault="002A58B9" w:rsidP="002A5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Скоролупова</w:t>
      </w:r>
      <w:proofErr w:type="spellEnd"/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Играем?.. Играем!!! Педагогическое руководство играми детей дошкольного возраста. 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сост. О.А. </w:t>
      </w:r>
      <w:proofErr w:type="spellStart"/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Скоролупова</w:t>
      </w:r>
      <w:proofErr w:type="spellEnd"/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Л.В. Логинова.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«Издательство Скрипторий 2003», 2006.</w:t>
      </w:r>
    </w:p>
    <w:p w:rsidR="00917B9D" w:rsidRPr="00FB41CC" w:rsidRDefault="002A58B9" w:rsidP="00917B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Шорыгина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 Основы безопасности для детей 5-8 лет. </w:t>
      </w:r>
      <w:r w:rsidR="00FB41CC"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 Т.А. Шорыгина. </w:t>
      </w:r>
      <w:r w:rsidRPr="00FB41CC">
        <w:rPr>
          <w:rFonts w:ascii="Times New Roman" w:hAnsi="Times New Roman" w:cs="Times New Roman"/>
          <w:color w:val="000000" w:themeColor="text1"/>
          <w:sz w:val="24"/>
          <w:szCs w:val="24"/>
        </w:rPr>
        <w:t>– М.: ТЦ Сфера, 2006.</w:t>
      </w:r>
    </w:p>
    <w:p w:rsidR="00C21F9E" w:rsidRPr="00FB41CC" w:rsidRDefault="00C21F9E" w:rsidP="00917B9D">
      <w:pPr>
        <w:pStyle w:val="afe"/>
        <w:numPr>
          <w:ilvl w:val="0"/>
          <w:numId w:val="5"/>
        </w:numPr>
        <w:shd w:val="clear" w:color="auto" w:fill="FFFFFF"/>
        <w:spacing w:after="108"/>
        <w:rPr>
          <w:rFonts w:ascii="Times New Roman" w:hAnsi="Times New Roman"/>
          <w:color w:val="000000" w:themeColor="text1"/>
        </w:rPr>
      </w:pPr>
      <w:r w:rsidRPr="00FB41CC">
        <w:rPr>
          <w:rFonts w:ascii="Times New Roman" w:hAnsi="Times New Roman"/>
          <w:color w:val="000000" w:themeColor="text1"/>
        </w:rPr>
        <w:t>Шорыгина</w:t>
      </w:r>
      <w:r w:rsidR="00FB41CC" w:rsidRPr="00FB41CC">
        <w:rPr>
          <w:rFonts w:ascii="Times New Roman" w:hAnsi="Times New Roman"/>
          <w:color w:val="000000" w:themeColor="text1"/>
        </w:rPr>
        <w:t>,</w:t>
      </w:r>
      <w:r w:rsidRPr="00FB41CC">
        <w:rPr>
          <w:rFonts w:ascii="Times New Roman" w:hAnsi="Times New Roman"/>
          <w:color w:val="000000" w:themeColor="text1"/>
        </w:rPr>
        <w:t xml:space="preserve"> Т. А. Профессии. Какие они? Книга для воспитателей, гувернеров и родителей. </w:t>
      </w:r>
      <w:r w:rsidR="00FB41CC" w:rsidRPr="00FB41CC">
        <w:rPr>
          <w:rFonts w:ascii="Times New Roman" w:hAnsi="Times New Roman"/>
          <w:color w:val="000000" w:themeColor="text1"/>
        </w:rPr>
        <w:t>[Текст] / Т.А. Шорыгина. - М.: Гном, 2013. – 13с.</w:t>
      </w:r>
    </w:p>
    <w:p w:rsidR="00917B9D" w:rsidRPr="00FB41CC" w:rsidRDefault="00917B9D" w:rsidP="00917B9D">
      <w:pPr>
        <w:pStyle w:val="afe"/>
        <w:numPr>
          <w:ilvl w:val="0"/>
          <w:numId w:val="5"/>
        </w:numPr>
        <w:rPr>
          <w:rFonts w:ascii="Times New Roman" w:hAnsi="Times New Roman"/>
          <w:color w:val="000000" w:themeColor="text1"/>
          <w:shd w:val="clear" w:color="auto" w:fill="FFFFFF"/>
        </w:rPr>
      </w:pPr>
      <w:r w:rsidRPr="00FB41CC">
        <w:rPr>
          <w:rFonts w:ascii="Times New Roman" w:hAnsi="Times New Roman"/>
          <w:color w:val="000000" w:themeColor="text1"/>
          <w:shd w:val="clear" w:color="auto" w:fill="FFFFFF"/>
        </w:rPr>
        <w:t>Шорыгина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 Т. А. Беседы о профессиях. </w:t>
      </w:r>
      <w:r w:rsidR="00FB41CC" w:rsidRPr="00FB41CC">
        <w:rPr>
          <w:rFonts w:ascii="Times New Roman" w:hAnsi="Times New Roman"/>
          <w:color w:val="000000" w:themeColor="text1"/>
        </w:rPr>
        <w:t xml:space="preserve">[Текст]: 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>Методическое п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>особие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FB41CC" w:rsidRPr="00FB41CC">
        <w:rPr>
          <w:rFonts w:ascii="Times New Roman" w:hAnsi="Times New Roman"/>
          <w:color w:val="000000" w:themeColor="text1"/>
        </w:rPr>
        <w:t xml:space="preserve">[Текст] / Т.А. Шорыгина. - 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 М.: ТЦ Сфера, 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2014 </w:t>
      </w:r>
    </w:p>
    <w:p w:rsidR="00917B9D" w:rsidRPr="00FB41CC" w:rsidRDefault="00917B9D" w:rsidP="00917B9D">
      <w:pPr>
        <w:pStyle w:val="afe"/>
        <w:numPr>
          <w:ilvl w:val="0"/>
          <w:numId w:val="5"/>
        </w:numPr>
        <w:rPr>
          <w:rFonts w:ascii="Times New Roman" w:hAnsi="Times New Roman"/>
          <w:color w:val="000000" w:themeColor="text1"/>
          <w:shd w:val="clear" w:color="auto" w:fill="FFFFFF"/>
        </w:rPr>
      </w:pPr>
      <w:r w:rsidRPr="00FB41CC">
        <w:rPr>
          <w:rFonts w:ascii="Times New Roman" w:hAnsi="Times New Roman"/>
          <w:color w:val="000000" w:themeColor="text1"/>
          <w:shd w:val="clear" w:color="auto" w:fill="FFFFFF"/>
        </w:rPr>
        <w:t>Шорыгина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 Т. А. Трудовые сказки. </w:t>
      </w:r>
      <w:r w:rsidR="00FB41CC" w:rsidRPr="00FB41CC">
        <w:rPr>
          <w:rFonts w:ascii="Times New Roman" w:hAnsi="Times New Roman"/>
          <w:color w:val="000000" w:themeColor="text1"/>
        </w:rPr>
        <w:t xml:space="preserve">[Текст] / Т.А. Шорыгина. - 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>М.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: 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>ТЦ Сфера</w:t>
      </w:r>
      <w:r w:rsidR="00FB41CC" w:rsidRPr="00FB41CC">
        <w:rPr>
          <w:rFonts w:ascii="Times New Roman" w:hAnsi="Times New Roman"/>
          <w:color w:val="000000" w:themeColor="text1"/>
          <w:shd w:val="clear" w:color="auto" w:fill="FFFFFF"/>
        </w:rPr>
        <w:t>,</w:t>
      </w:r>
      <w:r w:rsidRPr="00FB41CC">
        <w:rPr>
          <w:rFonts w:ascii="Times New Roman" w:hAnsi="Times New Roman"/>
          <w:color w:val="000000" w:themeColor="text1"/>
          <w:shd w:val="clear" w:color="auto" w:fill="FFFFFF"/>
        </w:rPr>
        <w:t xml:space="preserve"> 2014.  </w:t>
      </w:r>
    </w:p>
    <w:p w:rsidR="00C21F9E" w:rsidRPr="00FB41CC" w:rsidRDefault="00C21F9E" w:rsidP="00917B9D">
      <w:pPr>
        <w:pStyle w:val="afe"/>
        <w:numPr>
          <w:ilvl w:val="0"/>
          <w:numId w:val="5"/>
        </w:numPr>
        <w:shd w:val="clear" w:color="auto" w:fill="FFFFFF"/>
        <w:spacing w:after="108"/>
        <w:rPr>
          <w:rFonts w:ascii="Times New Roman" w:hAnsi="Times New Roman"/>
          <w:color w:val="000000" w:themeColor="text1"/>
        </w:rPr>
      </w:pPr>
      <w:r w:rsidRPr="00FB41CC">
        <w:rPr>
          <w:rFonts w:ascii="Times New Roman" w:hAnsi="Times New Roman"/>
          <w:color w:val="000000" w:themeColor="text1"/>
        </w:rPr>
        <w:t>Интернет ресурсы: http://nsportal.ru/Википедия (http://ru.wikipedia.org)</w:t>
      </w:r>
    </w:p>
    <w:p w:rsidR="004F714E" w:rsidRPr="00FB41CC" w:rsidRDefault="004F714E" w:rsidP="004F714E">
      <w:pPr>
        <w:pStyle w:val="a4"/>
        <w:tabs>
          <w:tab w:val="left" w:pos="612"/>
        </w:tabs>
        <w:spacing w:after="0" w:afterAutospacing="0"/>
        <w:rPr>
          <w:b/>
          <w:color w:val="000000" w:themeColor="text1"/>
          <w:shd w:val="clear" w:color="auto" w:fill="FFFFFF"/>
        </w:rPr>
      </w:pPr>
    </w:p>
    <w:p w:rsidR="00DE0E79" w:rsidRPr="00FB41CC" w:rsidRDefault="00DE0E79" w:rsidP="004F714E">
      <w:pPr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0E79" w:rsidRPr="00FB41CC" w:rsidSect="0040338D">
      <w:pgSz w:w="11906" w:h="16838"/>
      <w:pgMar w:top="426" w:right="850" w:bottom="426" w:left="851" w:header="708" w:footer="708" w:gutter="0"/>
      <w:pgBorders w:display="firstPage"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83"/>
    <w:multiLevelType w:val="multilevel"/>
    <w:tmpl w:val="69F2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4C1F"/>
    <w:multiLevelType w:val="multilevel"/>
    <w:tmpl w:val="FF96ABC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3">
    <w:nsid w:val="40967930"/>
    <w:multiLevelType w:val="multilevel"/>
    <w:tmpl w:val="149E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1124D"/>
    <w:multiLevelType w:val="multilevel"/>
    <w:tmpl w:val="836C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83CC4"/>
    <w:multiLevelType w:val="multilevel"/>
    <w:tmpl w:val="F4B2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71619"/>
    <w:multiLevelType w:val="hybridMultilevel"/>
    <w:tmpl w:val="CFD2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D448A"/>
    <w:multiLevelType w:val="hybridMultilevel"/>
    <w:tmpl w:val="4D28781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C4BE0"/>
    <w:multiLevelType w:val="hybridMultilevel"/>
    <w:tmpl w:val="2FB21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E67C49"/>
    <w:multiLevelType w:val="hybridMultilevel"/>
    <w:tmpl w:val="A85C7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E5E33"/>
    <w:multiLevelType w:val="multilevel"/>
    <w:tmpl w:val="12EC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14E"/>
    <w:rsid w:val="00061F14"/>
    <w:rsid w:val="000901E7"/>
    <w:rsid w:val="000A00E5"/>
    <w:rsid w:val="0010554F"/>
    <w:rsid w:val="002472D2"/>
    <w:rsid w:val="002A58B9"/>
    <w:rsid w:val="002B02D1"/>
    <w:rsid w:val="002F0BE0"/>
    <w:rsid w:val="003373EB"/>
    <w:rsid w:val="003D186A"/>
    <w:rsid w:val="003F497B"/>
    <w:rsid w:val="003F75C8"/>
    <w:rsid w:val="0040338D"/>
    <w:rsid w:val="00412C2B"/>
    <w:rsid w:val="00420474"/>
    <w:rsid w:val="004305B8"/>
    <w:rsid w:val="004577F5"/>
    <w:rsid w:val="004651DF"/>
    <w:rsid w:val="004663E7"/>
    <w:rsid w:val="00480747"/>
    <w:rsid w:val="00482B8D"/>
    <w:rsid w:val="004B79D7"/>
    <w:rsid w:val="004C0435"/>
    <w:rsid w:val="004F714E"/>
    <w:rsid w:val="005022E0"/>
    <w:rsid w:val="0050690A"/>
    <w:rsid w:val="00543CD8"/>
    <w:rsid w:val="0058426D"/>
    <w:rsid w:val="005962F4"/>
    <w:rsid w:val="00635139"/>
    <w:rsid w:val="00657203"/>
    <w:rsid w:val="006A1E16"/>
    <w:rsid w:val="008340B7"/>
    <w:rsid w:val="00842611"/>
    <w:rsid w:val="008806ED"/>
    <w:rsid w:val="00882D12"/>
    <w:rsid w:val="008F34D9"/>
    <w:rsid w:val="00901D1C"/>
    <w:rsid w:val="009155A1"/>
    <w:rsid w:val="00917B9D"/>
    <w:rsid w:val="00935F38"/>
    <w:rsid w:val="0098527E"/>
    <w:rsid w:val="009D06D1"/>
    <w:rsid w:val="009F66FF"/>
    <w:rsid w:val="00A41D0D"/>
    <w:rsid w:val="00A52405"/>
    <w:rsid w:val="00AC6F18"/>
    <w:rsid w:val="00AE7C73"/>
    <w:rsid w:val="00B37F37"/>
    <w:rsid w:val="00B412F8"/>
    <w:rsid w:val="00B431F2"/>
    <w:rsid w:val="00B6625B"/>
    <w:rsid w:val="00B97C8F"/>
    <w:rsid w:val="00BE272A"/>
    <w:rsid w:val="00BF68BF"/>
    <w:rsid w:val="00C21F9E"/>
    <w:rsid w:val="00C24CDD"/>
    <w:rsid w:val="00C33197"/>
    <w:rsid w:val="00C45831"/>
    <w:rsid w:val="00CE68DF"/>
    <w:rsid w:val="00D145AC"/>
    <w:rsid w:val="00D37541"/>
    <w:rsid w:val="00D640CD"/>
    <w:rsid w:val="00D760F4"/>
    <w:rsid w:val="00DA1D70"/>
    <w:rsid w:val="00DC5016"/>
    <w:rsid w:val="00DD2150"/>
    <w:rsid w:val="00DE0E79"/>
    <w:rsid w:val="00E27906"/>
    <w:rsid w:val="00E438B0"/>
    <w:rsid w:val="00EC6885"/>
    <w:rsid w:val="00EE1D8A"/>
    <w:rsid w:val="00F002C8"/>
    <w:rsid w:val="00F638BC"/>
    <w:rsid w:val="00F86680"/>
    <w:rsid w:val="00FB41CC"/>
    <w:rsid w:val="00FF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02D1"/>
  </w:style>
  <w:style w:type="paragraph" w:styleId="1">
    <w:name w:val="heading 1"/>
    <w:basedOn w:val="a0"/>
    <w:next w:val="a0"/>
    <w:link w:val="10"/>
    <w:uiPriority w:val="9"/>
    <w:qFormat/>
    <w:rsid w:val="004F71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F71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F71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F714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F714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714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F71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F714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F714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71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F71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F71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F71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4F71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4F714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4F714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F71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F714E"/>
    <w:rPr>
      <w:rFonts w:ascii="Cambria" w:eastAsia="Times New Roman" w:hAnsi="Cambria" w:cs="Times New Roman"/>
      <w:sz w:val="20"/>
      <w:szCs w:val="20"/>
    </w:rPr>
  </w:style>
  <w:style w:type="paragraph" w:styleId="a4">
    <w:name w:val="Normal (Web)"/>
    <w:basedOn w:val="a0"/>
    <w:uiPriority w:val="99"/>
    <w:rsid w:val="004F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4F71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4F71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10"/>
    <w:qFormat/>
    <w:rsid w:val="004F7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1"/>
    <w:link w:val="a5"/>
    <w:uiPriority w:val="10"/>
    <w:rsid w:val="004F7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0"/>
    <w:link w:val="a8"/>
    <w:uiPriority w:val="99"/>
    <w:rsid w:val="004F7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4F714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4F714E"/>
  </w:style>
  <w:style w:type="paragraph" w:customStyle="1" w:styleId="body">
    <w:name w:val="body"/>
    <w:basedOn w:val="a0"/>
    <w:rsid w:val="004F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4F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4F71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1">
    <w:name w:val="Обычный1"/>
    <w:rsid w:val="004F714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note text"/>
    <w:basedOn w:val="a0"/>
    <w:link w:val="ac"/>
    <w:semiHidden/>
    <w:rsid w:val="004F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1"/>
    <w:link w:val="ab"/>
    <w:semiHidden/>
    <w:rsid w:val="004F71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4F714E"/>
    <w:rPr>
      <w:vertAlign w:val="superscript"/>
    </w:rPr>
  </w:style>
  <w:style w:type="paragraph" w:styleId="ae">
    <w:name w:val="Body Text Indent"/>
    <w:basedOn w:val="a0"/>
    <w:link w:val="af"/>
    <w:rsid w:val="004F71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4F714E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0"/>
    <w:rsid w:val="004F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4F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"/>
    <w:basedOn w:val="a0"/>
    <w:rsid w:val="004F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0"/>
    <w:rsid w:val="004F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4F71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4F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4F714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F714E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0"/>
    <w:rsid w:val="004F714E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4F714E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4F714E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4F714E"/>
    <w:pPr>
      <w:numPr>
        <w:numId w:val="2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4F714E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4F714E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4F714E"/>
    <w:pPr>
      <w:ind w:left="737" w:hanging="283"/>
    </w:pPr>
  </w:style>
  <w:style w:type="character" w:customStyle="1" w:styleId="Italic">
    <w:name w:val="_Italic"/>
    <w:rsid w:val="004F714E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5">
    <w:name w:val="[Без стиля]"/>
    <w:rsid w:val="004F714E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4F714E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4F714E"/>
    <w:pPr>
      <w:jc w:val="center"/>
    </w:pPr>
    <w:rPr>
      <w:b/>
      <w:bCs/>
    </w:rPr>
  </w:style>
  <w:style w:type="paragraph" w:customStyle="1" w:styleId="u3">
    <w:name w:val="u3"/>
    <w:basedOn w:val="a0"/>
    <w:rsid w:val="004F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0"/>
    <w:link w:val="af7"/>
    <w:uiPriority w:val="99"/>
    <w:rsid w:val="004F71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4F714E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4F714E"/>
  </w:style>
  <w:style w:type="paragraph" w:styleId="af8">
    <w:name w:val="No Spacing"/>
    <w:basedOn w:val="a0"/>
    <w:link w:val="af9"/>
    <w:uiPriority w:val="1"/>
    <w:qFormat/>
    <w:rsid w:val="004F714E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9">
    <w:name w:val="Без интервала Знак"/>
    <w:link w:val="af8"/>
    <w:uiPriority w:val="1"/>
    <w:rsid w:val="004F714E"/>
    <w:rPr>
      <w:rFonts w:ascii="Calibri" w:eastAsia="Times New Roman" w:hAnsi="Calibri" w:cs="Times New Roman"/>
      <w:sz w:val="24"/>
      <w:szCs w:val="32"/>
    </w:rPr>
  </w:style>
  <w:style w:type="numbering" w:customStyle="1" w:styleId="110">
    <w:name w:val="Нет списка11"/>
    <w:next w:val="a3"/>
    <w:uiPriority w:val="99"/>
    <w:semiHidden/>
    <w:unhideWhenUsed/>
    <w:rsid w:val="004F714E"/>
  </w:style>
  <w:style w:type="paragraph" w:styleId="afa">
    <w:name w:val="Body Text"/>
    <w:basedOn w:val="a0"/>
    <w:link w:val="afb"/>
    <w:rsid w:val="004F714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fb">
    <w:name w:val="Основной текст Знак"/>
    <w:basedOn w:val="a1"/>
    <w:link w:val="afa"/>
    <w:rsid w:val="004F714E"/>
    <w:rPr>
      <w:rFonts w:ascii="Times New Roman" w:eastAsia="Times New Roman" w:hAnsi="Times New Roman" w:cs="Times New Roman"/>
      <w:b/>
      <w:i/>
      <w:sz w:val="44"/>
      <w:szCs w:val="20"/>
    </w:rPr>
  </w:style>
  <w:style w:type="character" w:styleId="afc">
    <w:name w:val="Strong"/>
    <w:uiPriority w:val="22"/>
    <w:qFormat/>
    <w:rsid w:val="004F714E"/>
    <w:rPr>
      <w:b/>
      <w:bCs/>
    </w:rPr>
  </w:style>
  <w:style w:type="character" w:styleId="afd">
    <w:name w:val="Emphasis"/>
    <w:uiPriority w:val="20"/>
    <w:qFormat/>
    <w:rsid w:val="004F714E"/>
    <w:rPr>
      <w:rFonts w:ascii="Calibri" w:hAnsi="Calibri"/>
      <w:b/>
      <w:i/>
      <w:iCs/>
    </w:rPr>
  </w:style>
  <w:style w:type="table" w:customStyle="1" w:styleId="14">
    <w:name w:val="Сетка таблицы1"/>
    <w:basedOn w:val="a2"/>
    <w:next w:val="aa"/>
    <w:rsid w:val="004F714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4F714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24">
    <w:name w:val="Body Text 2"/>
    <w:basedOn w:val="a0"/>
    <w:link w:val="25"/>
    <w:rsid w:val="004F71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4F714E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Hyperlink"/>
    <w:rsid w:val="004F714E"/>
    <w:rPr>
      <w:color w:val="0000FF"/>
      <w:u w:val="single"/>
    </w:rPr>
  </w:style>
  <w:style w:type="character" w:customStyle="1" w:styleId="text1">
    <w:name w:val="text1"/>
    <w:rsid w:val="004F714E"/>
    <w:rPr>
      <w:rFonts w:ascii="Verdana" w:hAnsi="Verdana" w:hint="default"/>
      <w:sz w:val="20"/>
      <w:szCs w:val="20"/>
    </w:rPr>
  </w:style>
  <w:style w:type="paragraph" w:styleId="aff0">
    <w:name w:val="Balloon Text"/>
    <w:basedOn w:val="a0"/>
    <w:link w:val="aff1"/>
    <w:uiPriority w:val="99"/>
    <w:unhideWhenUsed/>
    <w:rsid w:val="004F71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rsid w:val="004F714E"/>
    <w:rPr>
      <w:rFonts w:ascii="Tahoma" w:eastAsia="Times New Roman" w:hAnsi="Tahoma" w:cs="Times New Roman"/>
      <w:sz w:val="16"/>
      <w:szCs w:val="16"/>
    </w:rPr>
  </w:style>
  <w:style w:type="paragraph" w:customStyle="1" w:styleId="aff2">
    <w:name w:val="Новый"/>
    <w:basedOn w:val="a0"/>
    <w:rsid w:val="004F714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articletext1">
    <w:name w:val="bodyarticletext1"/>
    <w:rsid w:val="004F714E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3">
    <w:name w:val="FollowedHyperlink"/>
    <w:rsid w:val="004F714E"/>
    <w:rPr>
      <w:color w:val="800080"/>
      <w:u w:val="single"/>
    </w:rPr>
  </w:style>
  <w:style w:type="paragraph" w:customStyle="1" w:styleId="tb">
    <w:name w:val="tb"/>
    <w:basedOn w:val="a0"/>
    <w:rsid w:val="004F714E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0"/>
    <w:rsid w:val="004F714E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rsid w:val="004F714E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apple-converted-space">
    <w:name w:val="apple-converted-space"/>
    <w:rsid w:val="004F714E"/>
  </w:style>
  <w:style w:type="paragraph" w:styleId="HTML">
    <w:name w:val="HTML Preformatted"/>
    <w:basedOn w:val="a0"/>
    <w:link w:val="HTML0"/>
    <w:rsid w:val="004F7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4F714E"/>
    <w:rPr>
      <w:rFonts w:ascii="Courier New" w:eastAsia="Times New Roman" w:hAnsi="Courier New" w:cs="Times New Roman"/>
      <w:sz w:val="26"/>
      <w:szCs w:val="26"/>
    </w:rPr>
  </w:style>
  <w:style w:type="paragraph" w:customStyle="1" w:styleId="Style3">
    <w:name w:val="Style3"/>
    <w:basedOn w:val="a0"/>
    <w:rsid w:val="004F714E"/>
    <w:pPr>
      <w:widowControl w:val="0"/>
      <w:autoSpaceDE w:val="0"/>
      <w:autoSpaceDN w:val="0"/>
      <w:adjustRightInd w:val="0"/>
      <w:spacing w:after="0" w:line="254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4F714E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4F714E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4">
    <w:name w:val="Style4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">
    <w:name w:val="Font Style14"/>
    <w:uiPriority w:val="99"/>
    <w:rsid w:val="004F714E"/>
    <w:rPr>
      <w:rFonts w:ascii="Century Gothic" w:hAnsi="Century Gothic" w:cs="Century Gothic"/>
      <w:sz w:val="18"/>
      <w:szCs w:val="18"/>
    </w:rPr>
  </w:style>
  <w:style w:type="character" w:customStyle="1" w:styleId="FontStyle12">
    <w:name w:val="Font Style12"/>
    <w:uiPriority w:val="99"/>
    <w:rsid w:val="004F714E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TableContents">
    <w:name w:val="Table Contents"/>
    <w:basedOn w:val="a0"/>
    <w:rsid w:val="004F71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FontStyle207">
    <w:name w:val="Font Style207"/>
    <w:uiPriority w:val="99"/>
    <w:rsid w:val="004F714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4F714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4F714E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4F714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4F714E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0">
    <w:name w:val="Font Style290"/>
    <w:uiPriority w:val="99"/>
    <w:rsid w:val="004F714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uiPriority w:val="99"/>
    <w:rsid w:val="004F714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4F714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4">
    <w:name w:val="Font Style244"/>
    <w:uiPriority w:val="99"/>
    <w:rsid w:val="004F714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4F714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4F714E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4F714E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4F714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0"/>
    <w:rsid w:val="004F714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0"/>
    <w:rsid w:val="004F714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1">
    <w:name w:val="Style61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4F714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4F714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4F714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4F714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4F714E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4F714E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4F714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uiPriority w:val="99"/>
    <w:rsid w:val="004F714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4F714E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0"/>
    <w:uiPriority w:val="99"/>
    <w:rsid w:val="004F71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4F7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4">
    <w:name w:val="Subtitle"/>
    <w:basedOn w:val="a0"/>
    <w:next w:val="a0"/>
    <w:link w:val="aff5"/>
    <w:uiPriority w:val="11"/>
    <w:qFormat/>
    <w:rsid w:val="004F71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4F714E"/>
    <w:rPr>
      <w:rFonts w:ascii="Cambria" w:eastAsia="Times New Roman" w:hAnsi="Cambria" w:cs="Times New Roman"/>
      <w:sz w:val="24"/>
      <w:szCs w:val="24"/>
    </w:rPr>
  </w:style>
  <w:style w:type="paragraph" w:styleId="26">
    <w:name w:val="Quote"/>
    <w:basedOn w:val="a0"/>
    <w:next w:val="a0"/>
    <w:link w:val="27"/>
    <w:uiPriority w:val="29"/>
    <w:qFormat/>
    <w:rsid w:val="004F714E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4F714E"/>
    <w:rPr>
      <w:rFonts w:ascii="Calibri" w:eastAsia="Times New Roman" w:hAnsi="Calibri" w:cs="Times New Roman"/>
      <w:i/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4F714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aff7">
    <w:name w:val="Выделенная цитата Знак"/>
    <w:basedOn w:val="a1"/>
    <w:link w:val="aff6"/>
    <w:uiPriority w:val="30"/>
    <w:rsid w:val="004F714E"/>
    <w:rPr>
      <w:rFonts w:ascii="Calibri" w:eastAsia="Times New Roman" w:hAnsi="Calibri" w:cs="Times New Roman"/>
      <w:b/>
      <w:i/>
      <w:sz w:val="24"/>
      <w:szCs w:val="20"/>
    </w:rPr>
  </w:style>
  <w:style w:type="character" w:styleId="aff8">
    <w:name w:val="Subtle Emphasis"/>
    <w:uiPriority w:val="19"/>
    <w:qFormat/>
    <w:rsid w:val="004F714E"/>
    <w:rPr>
      <w:i/>
      <w:color w:val="5A5A5A"/>
    </w:rPr>
  </w:style>
  <w:style w:type="character" w:styleId="aff9">
    <w:name w:val="Intense Emphasis"/>
    <w:uiPriority w:val="21"/>
    <w:qFormat/>
    <w:rsid w:val="004F714E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4F714E"/>
    <w:rPr>
      <w:sz w:val="24"/>
      <w:szCs w:val="24"/>
      <w:u w:val="single"/>
    </w:rPr>
  </w:style>
  <w:style w:type="character" w:styleId="affb">
    <w:name w:val="Intense Reference"/>
    <w:uiPriority w:val="32"/>
    <w:qFormat/>
    <w:rsid w:val="004F714E"/>
    <w:rPr>
      <w:b/>
      <w:sz w:val="24"/>
      <w:u w:val="single"/>
    </w:rPr>
  </w:style>
  <w:style w:type="character" w:styleId="affc">
    <w:name w:val="Book Title"/>
    <w:uiPriority w:val="33"/>
    <w:qFormat/>
    <w:rsid w:val="004F714E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0"/>
    <w:uiPriority w:val="39"/>
    <w:semiHidden/>
    <w:unhideWhenUsed/>
    <w:qFormat/>
    <w:rsid w:val="004F714E"/>
    <w:pPr>
      <w:outlineLvl w:val="9"/>
    </w:pPr>
  </w:style>
  <w:style w:type="paragraph" w:customStyle="1" w:styleId="ListNum">
    <w:name w:val="ListNum"/>
    <w:basedOn w:val="a0"/>
    <w:rsid w:val="004F714E"/>
    <w:pPr>
      <w:numPr>
        <w:numId w:val="3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4F714E"/>
  </w:style>
  <w:style w:type="numbering" w:customStyle="1" w:styleId="120">
    <w:name w:val="Нет списка12"/>
    <w:next w:val="a3"/>
    <w:uiPriority w:val="99"/>
    <w:semiHidden/>
    <w:unhideWhenUsed/>
    <w:rsid w:val="004F714E"/>
  </w:style>
  <w:style w:type="table" w:customStyle="1" w:styleId="29">
    <w:name w:val="Сетка таблицы2"/>
    <w:basedOn w:val="a2"/>
    <w:next w:val="aa"/>
    <w:rsid w:val="004F714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semiHidden/>
    <w:unhideWhenUsed/>
    <w:rsid w:val="004F714E"/>
  </w:style>
  <w:style w:type="table" w:customStyle="1" w:styleId="111">
    <w:name w:val="Сетка таблицы11"/>
    <w:basedOn w:val="a2"/>
    <w:next w:val="aa"/>
    <w:uiPriority w:val="59"/>
    <w:rsid w:val="004F71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obschestvo/1907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D00A-7B3C-493B-AA0A-F727D2B9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9883</Words>
  <Characters>56335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LG</cp:lastModifiedBy>
  <cp:revision>32</cp:revision>
  <cp:lastPrinted>2018-09-19T04:01:00Z</cp:lastPrinted>
  <dcterms:created xsi:type="dcterms:W3CDTF">2018-04-11T14:49:00Z</dcterms:created>
  <dcterms:modified xsi:type="dcterms:W3CDTF">2020-05-24T05:17:00Z</dcterms:modified>
</cp:coreProperties>
</file>