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289" w:rsidRDefault="00834289" w:rsidP="00B07C9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541655" y="265430"/>
            <wp:positionH relativeFrom="margin">
              <wp:align>center</wp:align>
            </wp:positionH>
            <wp:positionV relativeFrom="margin">
              <wp:align>center</wp:align>
            </wp:positionV>
            <wp:extent cx="7307580" cy="10323830"/>
            <wp:effectExtent l="0" t="0" r="7620" b="1270"/>
            <wp:wrapSquare wrapText="bothSides"/>
            <wp:docPr id="4" name="Рисунок 4" descr="C:\Users\Халецкая\Pictures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лецкая\Pictures\img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699" cy="1032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289" w:rsidRDefault="00834289" w:rsidP="00B07C94">
      <w:pPr>
        <w:jc w:val="center"/>
        <w:rPr>
          <w:rFonts w:ascii="Times New Roman" w:hAnsi="Times New Roman" w:cs="Times New Roman"/>
          <w:b/>
          <w:sz w:val="28"/>
        </w:rPr>
      </w:pPr>
    </w:p>
    <w:p w:rsidR="00B07C94" w:rsidRPr="008455B4" w:rsidRDefault="00B07C94" w:rsidP="00B07C94">
      <w:pPr>
        <w:jc w:val="center"/>
        <w:rPr>
          <w:rFonts w:ascii="Times New Roman" w:hAnsi="Times New Roman" w:cs="Times New Roman"/>
          <w:b/>
          <w:sz w:val="28"/>
        </w:rPr>
      </w:pPr>
      <w:r w:rsidRPr="008455B4">
        <w:rPr>
          <w:rFonts w:ascii="Times New Roman" w:hAnsi="Times New Roman" w:cs="Times New Roman"/>
          <w:b/>
          <w:sz w:val="28"/>
        </w:rPr>
        <w:t>Содержание разделов проекта</w:t>
      </w:r>
    </w:p>
    <w:tbl>
      <w:tblPr>
        <w:tblW w:w="10663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0"/>
        <w:gridCol w:w="8885"/>
        <w:gridCol w:w="988"/>
      </w:tblGrid>
      <w:tr w:rsidR="00B07C94" w:rsidRPr="00917E4A" w:rsidTr="00917E4A">
        <w:trPr>
          <w:trHeight w:val="515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right="-17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П./п.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firstLine="5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firstLine="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07C94" w:rsidRPr="00917E4A" w:rsidTr="00917E4A">
        <w:trPr>
          <w:trHeight w:val="1"/>
        </w:trPr>
        <w:tc>
          <w:tcPr>
            <w:tcW w:w="10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b/>
                <w:sz w:val="28"/>
                <w:szCs w:val="28"/>
              </w:rPr>
              <w:t>ОБОСНОВАНИЕ ПРОЕКТА</w:t>
            </w:r>
          </w:p>
        </w:tc>
      </w:tr>
      <w:tr w:rsidR="00B07C94" w:rsidRPr="00917E4A" w:rsidTr="00917E4A">
        <w:trPr>
          <w:trHeight w:val="298"/>
        </w:trPr>
        <w:tc>
          <w:tcPr>
            <w:tcW w:w="9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spacing w:line="240" w:lineRule="auto"/>
              <w:ind w:right="-108"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</w:t>
            </w:r>
          </w:p>
        </w:tc>
      </w:tr>
      <w:tr w:rsidR="00B07C94" w:rsidRPr="00917E4A" w:rsidTr="00917E4A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hanging="4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Аннотация проекта (краткое описание проекта)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5677B1" w:rsidP="00B07C94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07C94" w:rsidRPr="00917E4A" w:rsidTr="00917E4A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hanging="4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Паспорт проекта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B07C94" w:rsidRPr="00917E4A" w:rsidTr="00917E4A">
        <w:trPr>
          <w:trHeight w:val="726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hanging="4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Анализ ситуации внешней и внутренней сред сферы образования в условиях конкретной образовательной организации. Проблематика и актуальность проекта. </w:t>
            </w:r>
            <w:r w:rsidRPr="00917E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SWOT</w:t>
            </w: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917E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PEST</w:t>
            </w: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-анализы.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5677B1" w:rsidP="00B07C94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B07C94" w:rsidRPr="00917E4A" w:rsidTr="00917E4A">
        <w:trPr>
          <w:trHeight w:val="396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spacing w:line="240" w:lineRule="auto"/>
              <w:ind w:hanging="4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shd w:val="clear" w:color="auto" w:fill="FFFFFF"/>
              <w:spacing w:line="240" w:lineRule="auto"/>
              <w:ind w:firstLine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Обоснование актуальности проблемы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5677B1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677B1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B07C94" w:rsidRPr="00917E4A" w:rsidTr="00917E4A">
        <w:trPr>
          <w:trHeight w:val="385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hanging="4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Концепция проекта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5677B1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677B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B07C94" w:rsidRPr="00917E4A" w:rsidTr="00917E4A">
        <w:trPr>
          <w:trHeight w:val="787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hanging="4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Нормативно-правовая база, обеспечивающая реализацию проекта.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5677B1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677B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B07C94" w:rsidRPr="00917E4A" w:rsidTr="00917E4A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hanging="4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Субъекты проекта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5677B1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677B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B07C94" w:rsidRPr="00917E4A" w:rsidTr="00917E4A">
        <w:trPr>
          <w:trHeight w:val="1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hanging="4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Даты начала и окончания проекта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5677B1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677B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07C94" w:rsidRPr="00917E4A" w:rsidTr="00917E4A">
        <w:trPr>
          <w:trHeight w:val="1"/>
        </w:trPr>
        <w:tc>
          <w:tcPr>
            <w:tcW w:w="10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spacing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b/>
                <w:sz w:val="28"/>
                <w:szCs w:val="28"/>
              </w:rPr>
              <w:t>ПРОЕКТНЫЕ РЕШЕНИЯ</w:t>
            </w:r>
          </w:p>
        </w:tc>
      </w:tr>
      <w:tr w:rsidR="00B07C94" w:rsidRPr="00917E4A" w:rsidTr="00917E4A">
        <w:trPr>
          <w:trHeight w:val="385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tabs>
                <w:tab w:val="left" w:pos="314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 Цели проекта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5677B1" w:rsidP="00B07C94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07C94" w:rsidRPr="00917E4A" w:rsidTr="00917E4A">
        <w:trPr>
          <w:trHeight w:val="385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tabs>
                <w:tab w:val="left" w:pos="314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 Задачи и технологии реализации проекта.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5677B1" w:rsidP="00B07C94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07C94" w:rsidRPr="00917E4A" w:rsidTr="00917E4A">
        <w:trPr>
          <w:trHeight w:val="403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tabs>
                <w:tab w:val="left" w:pos="314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7E4A">
              <w:rPr>
                <w:rFonts w:ascii="Times New Roman" w:eastAsia="Andale Sans UI" w:hAnsi="Times New Roman" w:cs="Times New Roman"/>
                <w:color w:val="000000"/>
                <w:kern w:val="3"/>
                <w:sz w:val="28"/>
                <w:szCs w:val="28"/>
                <w:lang w:bidi="en-US"/>
              </w:rPr>
              <w:t>Оценка ресурсного обеспечения проекта</w:t>
            </w: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5677B1" w:rsidP="00B07C94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</w:tr>
      <w:tr w:rsidR="00B07C94" w:rsidRPr="00917E4A" w:rsidTr="00917E4A">
        <w:trPr>
          <w:trHeight w:val="385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tabs>
                <w:tab w:val="left" w:pos="314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Организационный план реализации проекта.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5677B1" w:rsidP="00B07C94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</w:tr>
      <w:tr w:rsidR="00B07C94" w:rsidRPr="00917E4A" w:rsidTr="00917E4A">
        <w:trPr>
          <w:trHeight w:val="769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 Бюджет проекта. </w:t>
            </w:r>
            <w:proofErr w:type="gramStart"/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Экономическое</w:t>
            </w:r>
            <w:proofErr w:type="gramEnd"/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реализации проекта.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5677B1" w:rsidP="00B07C94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B07C94" w:rsidRPr="00917E4A" w:rsidTr="00917E4A">
        <w:trPr>
          <w:trHeight w:val="195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widowControl w:val="0"/>
              <w:suppressAutoHyphens/>
              <w:autoSpaceDN w:val="0"/>
              <w:spacing w:line="240" w:lineRule="auto"/>
              <w:contextualSpacing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Ожидаемые результаты. Целевые показатели и индикаторы результативности (эффективности) проекта.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8006A0" w:rsidP="00B07C94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B07C94" w:rsidRPr="00917E4A" w:rsidTr="00917E4A">
        <w:trPr>
          <w:trHeight w:val="787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Риски проекта и способы их минимизации. Устойчивость и дальнейшее развитие проекта.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8006A0" w:rsidP="00B07C94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B07C94" w:rsidRPr="00917E4A" w:rsidTr="00917E4A">
        <w:trPr>
          <w:trHeight w:val="323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 Заключение.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8006A0" w:rsidP="00B07C94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B07C94" w:rsidRPr="00917E4A" w:rsidTr="00917E4A">
        <w:trPr>
          <w:trHeight w:val="323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07C94" w:rsidRPr="00917E4A" w:rsidRDefault="00B07C94" w:rsidP="00B07C9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Список </w:t>
            </w:r>
            <w:proofErr w:type="gramStart"/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используемой</w:t>
            </w:r>
            <w:proofErr w:type="gramEnd"/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литературы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8006A0" w:rsidP="00B07C94">
            <w:pPr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B07C94" w:rsidRPr="00917E4A" w:rsidTr="00917E4A">
        <w:trPr>
          <w:trHeight w:val="1"/>
        </w:trPr>
        <w:tc>
          <w:tcPr>
            <w:tcW w:w="10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firstLine="34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</w:tr>
      <w:tr w:rsidR="00B07C94" w:rsidRPr="00917E4A" w:rsidTr="00917E4A">
        <w:trPr>
          <w:trHeight w:val="787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8006A0" w:rsidP="00B07C94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1. </w:t>
            </w:r>
            <w:r w:rsidR="00B07C94" w:rsidRPr="00917E4A">
              <w:rPr>
                <w:rFonts w:ascii="Times New Roman" w:hAnsi="Times New Roman" w:cs="Times New Roman"/>
                <w:sz w:val="28"/>
                <w:szCs w:val="28"/>
              </w:rPr>
              <w:t>Критерии оценки для выдвижения педагога ДОО в качестве эксперта ППИ «Мастерская детства»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8006A0" w:rsidP="00B07C94">
            <w:pPr>
              <w:tabs>
                <w:tab w:val="left" w:pos="851"/>
              </w:tabs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B07C94" w:rsidRPr="00917E4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B07C94" w:rsidRPr="00917E4A" w:rsidTr="00917E4A">
        <w:trPr>
          <w:trHeight w:val="385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8006A0" w:rsidP="0044696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4469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C94"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Критерии экспертной оценки материалов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8006A0" w:rsidP="00B07C94">
            <w:pPr>
              <w:tabs>
                <w:tab w:val="left" w:pos="851"/>
              </w:tabs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</w:tr>
      <w:tr w:rsidR="00B07C94" w:rsidRPr="00917E4A" w:rsidTr="00917E4A">
        <w:trPr>
          <w:trHeight w:val="385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8006A0" w:rsidP="0044696D">
            <w:pPr>
              <w:tabs>
                <w:tab w:val="left" w:pos="314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4469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C94" w:rsidRPr="00917E4A">
              <w:rPr>
                <w:rFonts w:ascii="Times New Roman" w:hAnsi="Times New Roman" w:cs="Times New Roman"/>
                <w:sz w:val="28"/>
                <w:szCs w:val="28"/>
              </w:rPr>
              <w:t>Организационная структура проекта.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8006A0" w:rsidP="00B07C94">
            <w:pPr>
              <w:tabs>
                <w:tab w:val="left" w:pos="851"/>
              </w:tabs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</w:tr>
      <w:tr w:rsidR="00B07C94" w:rsidRPr="00917E4A" w:rsidTr="00917E4A">
        <w:trPr>
          <w:trHeight w:val="787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B07C94" w:rsidP="00B07C94">
            <w:pPr>
              <w:spacing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8006A0" w:rsidP="0044696D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4469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7C94" w:rsidRPr="00917E4A">
              <w:rPr>
                <w:rFonts w:ascii="Times New Roman" w:hAnsi="Times New Roman" w:cs="Times New Roman"/>
                <w:sz w:val="28"/>
                <w:szCs w:val="28"/>
              </w:rPr>
              <w:t>Техническое задание для разработки Портала педагогических инициатив «Мастерская детства»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07C94" w:rsidRPr="00917E4A" w:rsidRDefault="008006A0" w:rsidP="00B07C94">
            <w:pPr>
              <w:tabs>
                <w:tab w:val="left" w:pos="851"/>
              </w:tabs>
              <w:spacing w:line="240" w:lineRule="auto"/>
              <w:ind w:firstLine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</w:tbl>
    <w:p w:rsidR="00B07C94" w:rsidRPr="00B07C94" w:rsidRDefault="00B07C94" w:rsidP="00B07C94">
      <w:pPr>
        <w:pStyle w:val="1"/>
      </w:pPr>
    </w:p>
    <w:p w:rsidR="00B07C94" w:rsidRPr="00B07C94" w:rsidRDefault="00B07C94" w:rsidP="00B07C94">
      <w:pPr>
        <w:pStyle w:val="1"/>
      </w:pPr>
    </w:p>
    <w:p w:rsidR="00B07C94" w:rsidRPr="00B07C94" w:rsidRDefault="00B07C94" w:rsidP="00B07C94">
      <w:pPr>
        <w:pStyle w:val="1"/>
      </w:pPr>
    </w:p>
    <w:p w:rsidR="00917E4A" w:rsidRDefault="00917E4A" w:rsidP="00B07C94">
      <w:pPr>
        <w:pStyle w:val="1"/>
      </w:pPr>
    </w:p>
    <w:p w:rsidR="00917E4A" w:rsidRDefault="00917E4A" w:rsidP="00B07C94">
      <w:pPr>
        <w:pStyle w:val="1"/>
      </w:pPr>
    </w:p>
    <w:p w:rsidR="00917E4A" w:rsidRDefault="00917E4A" w:rsidP="00B07C94">
      <w:pPr>
        <w:pStyle w:val="1"/>
      </w:pPr>
      <w:r w:rsidRPr="00B07C94">
        <w:rPr>
          <w:b w:val="0"/>
          <w:i w:val="0"/>
          <w:noProof/>
          <w:color w:val="002060"/>
          <w:sz w:val="36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5EE758" wp14:editId="4DDDF87B">
                <wp:simplePos x="0" y="0"/>
                <wp:positionH relativeFrom="column">
                  <wp:posOffset>6035040</wp:posOffset>
                </wp:positionH>
                <wp:positionV relativeFrom="paragraph">
                  <wp:posOffset>36830</wp:posOffset>
                </wp:positionV>
                <wp:extent cx="914400" cy="914400"/>
                <wp:effectExtent l="0" t="0" r="0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" o:spid="_x0000_s1026" style="position:absolute;margin-left:475.2pt;margin-top:2.9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" fillcolor="white [3212]" stroked="f" strokeweight="2pt"/>
            </w:pict>
          </mc:Fallback>
        </mc:AlternateContent>
      </w:r>
    </w:p>
    <w:p w:rsidR="00B07C94" w:rsidRPr="00B07C94" w:rsidRDefault="00B07C94" w:rsidP="00B07C94">
      <w:pPr>
        <w:pStyle w:val="1"/>
      </w:pPr>
      <w:bookmarkStart w:id="0" w:name="_GoBack"/>
      <w:bookmarkEnd w:id="0"/>
      <w:r w:rsidRPr="00B07C94">
        <w:lastRenderedPageBreak/>
        <w:t>ОБОСНОВАНИЕ ПРОЕКТА</w:t>
      </w:r>
    </w:p>
    <w:p w:rsidR="00B07C94" w:rsidRPr="00917E4A" w:rsidRDefault="00B07C94" w:rsidP="00B07C94">
      <w:pPr>
        <w:pStyle w:val="1"/>
        <w:rPr>
          <w:sz w:val="12"/>
        </w:rPr>
      </w:pPr>
    </w:p>
    <w:p w:rsidR="00B07C94" w:rsidRPr="00B07C94" w:rsidRDefault="00B07C94" w:rsidP="00B07C94">
      <w:pPr>
        <w:pStyle w:val="1"/>
      </w:pPr>
      <w:r w:rsidRPr="00B07C94">
        <w:t>ВВЕДЕНИЕ</w:t>
      </w:r>
    </w:p>
    <w:p w:rsidR="00B07C94" w:rsidRPr="00917E4A" w:rsidRDefault="00B07C94" w:rsidP="00B07C94">
      <w:pPr>
        <w:pStyle w:val="1"/>
        <w:rPr>
          <w:sz w:val="12"/>
        </w:rPr>
      </w:pPr>
    </w:p>
    <w:p w:rsidR="00B07C94" w:rsidRPr="00B07C94" w:rsidRDefault="00B07C94" w:rsidP="00B07C94">
      <w:pPr>
        <w:pStyle w:val="1"/>
      </w:pPr>
      <w:r w:rsidRPr="00B07C94">
        <w:t>Аннотация</w:t>
      </w:r>
    </w:p>
    <w:p w:rsidR="00B07C94" w:rsidRPr="00917E4A" w:rsidRDefault="00B07C94" w:rsidP="00B07C94">
      <w:pPr>
        <w:pStyle w:val="a0"/>
        <w:rPr>
          <w:sz w:val="14"/>
          <w:lang w:eastAsia="ar-SA"/>
        </w:rPr>
      </w:pPr>
    </w:p>
    <w:p w:rsidR="00B07C94" w:rsidRPr="00917E4A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E4A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Профессиональное сетевое информационно-образовательное пространство </w:t>
      </w:r>
      <w:r w:rsidRPr="00917E4A">
        <w:rPr>
          <w:rFonts w:ascii="Times New Roman" w:hAnsi="Times New Roman" w:cs="Times New Roman"/>
          <w:sz w:val="28"/>
          <w:szCs w:val="28"/>
        </w:rPr>
        <w:t>как интерактивная площадка для формирования готовности диссеминации педагогического опыта работников дошкольных образовательных организаций города Междуреченск.</w:t>
      </w:r>
    </w:p>
    <w:p w:rsidR="00B07C94" w:rsidRPr="00917E4A" w:rsidRDefault="00B07C94" w:rsidP="00B07C94">
      <w:pPr>
        <w:pStyle w:val="a0"/>
        <w:spacing w:line="360" w:lineRule="auto"/>
        <w:contextualSpacing/>
        <w:jc w:val="both"/>
        <w:rPr>
          <w:sz w:val="28"/>
          <w:szCs w:val="28"/>
        </w:rPr>
      </w:pPr>
      <w:r w:rsidRPr="00917E4A">
        <w:rPr>
          <w:sz w:val="28"/>
          <w:szCs w:val="28"/>
        </w:rPr>
        <w:t>Портал педагогических инициатив «Мастерская детства» (далее ППИ «Мастерская детства»).</w:t>
      </w:r>
    </w:p>
    <w:p w:rsidR="00B07C94" w:rsidRPr="00917E4A" w:rsidRDefault="00B07C94" w:rsidP="00B07C94">
      <w:pPr>
        <w:pStyle w:val="a0"/>
        <w:rPr>
          <w:sz w:val="28"/>
          <w:szCs w:val="28"/>
        </w:rPr>
      </w:pPr>
      <w:r w:rsidRPr="00917E4A">
        <w:rPr>
          <w:sz w:val="28"/>
          <w:szCs w:val="28"/>
        </w:rPr>
        <w:t xml:space="preserve">________________________________________________________________ </w:t>
      </w:r>
    </w:p>
    <w:p w:rsidR="00B07C94" w:rsidRPr="00917E4A" w:rsidRDefault="00B07C94" w:rsidP="00B07C9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E4A">
        <w:rPr>
          <w:rFonts w:ascii="Times New Roman" w:hAnsi="Times New Roman" w:cs="Times New Roman"/>
          <w:sz w:val="28"/>
          <w:szCs w:val="28"/>
        </w:rPr>
        <w:t xml:space="preserve">На сегодняшний день уровню квалификации педагогов дошкольного образования придаётся особое значение. Государственный заказ, запросы общества и потребителей качественных образовательных услуг требует от педагогов-дошкольников непрерывного </w:t>
      </w:r>
      <w:r w:rsidRPr="00917E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профессионального роста и развития. Создание в Междуреченске профессионального сетевого педагогического сообщества позволит обеспечить подготовку педагогов для соответствия их профессиональной деятельности высоким педагогическим стандартам. </w:t>
      </w:r>
      <w:proofErr w:type="gramStart"/>
      <w:r w:rsidRPr="00917E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Проект даст возможность каждому заинтересованному субъекту образовательных отношений познакомиться с передовой </w:t>
      </w:r>
      <w:r w:rsidRPr="00917E4A">
        <w:rPr>
          <w:rFonts w:ascii="Times New Roman" w:hAnsi="Times New Roman" w:cs="Times New Roman"/>
          <w:sz w:val="28"/>
          <w:szCs w:val="28"/>
        </w:rPr>
        <w:t>информацией о современных тенденциях развития дошкольного образования,</w:t>
      </w:r>
      <w:r w:rsidRPr="00917E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размещать на Портале педагогических инициатив «Мастерская детств</w:t>
      </w:r>
      <w:r w:rsidR="00990FC8">
        <w:rPr>
          <w:rFonts w:ascii="Times New Roman" w:hAnsi="Times New Roman" w:cs="Times New Roman"/>
          <w:sz w:val="28"/>
          <w:szCs w:val="28"/>
          <w:shd w:val="clear" w:color="auto" w:fill="FCFCFC"/>
        </w:rPr>
        <w:t>а</w:t>
      </w:r>
      <w:r w:rsidRPr="00917E4A">
        <w:rPr>
          <w:rFonts w:ascii="Times New Roman" w:hAnsi="Times New Roman" w:cs="Times New Roman"/>
          <w:sz w:val="28"/>
          <w:szCs w:val="28"/>
          <w:shd w:val="clear" w:color="auto" w:fill="FCFCFC"/>
        </w:rPr>
        <w:t>» свой инновационный опыт (</w:t>
      </w:r>
      <w:r w:rsidRPr="00917E4A">
        <w:rPr>
          <w:rFonts w:ascii="Times New Roman" w:hAnsi="Times New Roman" w:cs="Times New Roman"/>
          <w:sz w:val="28"/>
          <w:szCs w:val="28"/>
        </w:rPr>
        <w:t>публикация статей, конспектов, сценариев, фото и видео отчетов о проведенных мероприятиях), принимать участие в он-</w:t>
      </w:r>
      <w:proofErr w:type="spellStart"/>
      <w:r w:rsidRPr="00917E4A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917E4A">
        <w:rPr>
          <w:rFonts w:ascii="Times New Roman" w:hAnsi="Times New Roman" w:cs="Times New Roman"/>
          <w:sz w:val="28"/>
          <w:szCs w:val="28"/>
        </w:rPr>
        <w:t xml:space="preserve"> конференциях, конкурсах профессионального мастерства, обсуждении актуальных вопросов на форумах и т.д. Проект предоставит каждому зарегистрированному пользователю на</w:t>
      </w:r>
      <w:proofErr w:type="gramEnd"/>
      <w:r w:rsidRPr="00917E4A">
        <w:rPr>
          <w:rFonts w:ascii="Times New Roman" w:hAnsi="Times New Roman" w:cs="Times New Roman"/>
          <w:sz w:val="28"/>
          <w:szCs w:val="28"/>
        </w:rPr>
        <w:t xml:space="preserve"> базе веб-интерфейса личный кабинет, позволит создавать свои сообщества (учителей-логопедов, педагогов-психологов, старших воспитателей и др.).  </w:t>
      </w:r>
    </w:p>
    <w:p w:rsidR="00B07C94" w:rsidRPr="00917E4A" w:rsidRDefault="00B07C94" w:rsidP="00B07C9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E4A">
        <w:rPr>
          <w:rFonts w:ascii="Times New Roman" w:hAnsi="Times New Roman" w:cs="Times New Roman"/>
          <w:sz w:val="28"/>
          <w:szCs w:val="28"/>
        </w:rPr>
        <w:t>Проект адресован работникам муниципальных методических служб, руководителям и заместителям дошкольных образовательных организаций, преподавателям и студентам  педагогических колледжей и ВУЗов. Практические материалы, полученные в ходе реализации проекта, будут полезны педагогам ДОО, родителям.</w:t>
      </w:r>
    </w:p>
    <w:p w:rsidR="00B07C94" w:rsidRPr="00917E4A" w:rsidRDefault="00B07C94" w:rsidP="00B07C94">
      <w:pPr>
        <w:pStyle w:val="1"/>
        <w:rPr>
          <w:szCs w:val="28"/>
        </w:rPr>
      </w:pPr>
    </w:p>
    <w:p w:rsidR="00560F3B" w:rsidRDefault="00560F3B" w:rsidP="00B07C94">
      <w:pPr>
        <w:pStyle w:val="1"/>
      </w:pPr>
    </w:p>
    <w:p w:rsidR="00B07C94" w:rsidRPr="00B07C94" w:rsidRDefault="00B07C94" w:rsidP="00B07C94">
      <w:pPr>
        <w:pStyle w:val="1"/>
      </w:pPr>
      <w:r w:rsidRPr="00B07C94">
        <w:lastRenderedPageBreak/>
        <w:t xml:space="preserve">Паспорт проекта </w:t>
      </w:r>
    </w:p>
    <w:tbl>
      <w:tblPr>
        <w:tblW w:w="1057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00" w:firstRow="0" w:lastRow="0" w:firstColumn="0" w:lastColumn="0" w:noHBand="0" w:noVBand="0"/>
      </w:tblPr>
      <w:tblGrid>
        <w:gridCol w:w="3430"/>
        <w:gridCol w:w="7146"/>
      </w:tblGrid>
      <w:tr w:rsidR="00B07C94" w:rsidRPr="00917E4A" w:rsidTr="00917E4A">
        <w:trPr>
          <w:trHeight w:val="144"/>
        </w:trPr>
        <w:tc>
          <w:tcPr>
            <w:tcW w:w="34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714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D80CD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Профессиональное сетевое информационно-образовательное педагогическое сообщество как </w:t>
            </w: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площадка для непрерывного профессионального роста и развития педагогов системы дошкольного образования города Междуреченск </w:t>
            </w:r>
          </w:p>
        </w:tc>
      </w:tr>
      <w:tr w:rsidR="00B07C94" w:rsidRPr="00917E4A" w:rsidTr="00917E4A">
        <w:trPr>
          <w:trHeight w:val="144"/>
        </w:trPr>
        <w:tc>
          <w:tcPr>
            <w:tcW w:w="34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проекта</w:t>
            </w:r>
          </w:p>
        </w:tc>
        <w:tc>
          <w:tcPr>
            <w:tcW w:w="714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Портал педагогических инициатив «Мастерская детства» (ППИ «Мастерская детства»)</w:t>
            </w:r>
          </w:p>
        </w:tc>
      </w:tr>
      <w:tr w:rsidR="00B07C94" w:rsidRPr="00917E4A" w:rsidTr="00917E4A">
        <w:trPr>
          <w:trHeight w:val="144"/>
        </w:trPr>
        <w:tc>
          <w:tcPr>
            <w:tcW w:w="34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Куратор проекта </w:t>
            </w:r>
          </w:p>
        </w:tc>
        <w:tc>
          <w:tcPr>
            <w:tcW w:w="714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FF471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19D">
              <w:rPr>
                <w:rStyle w:val="ft10"/>
                <w:rFonts w:ascii="Times New Roman" w:hAnsi="Times New Roman" w:cs="Times New Roman"/>
                <w:b/>
                <w:sz w:val="28"/>
                <w:szCs w:val="28"/>
              </w:rPr>
              <w:t>Хвалевко Наталья Геннадьевна</w:t>
            </w:r>
            <w:r w:rsidRPr="00917E4A">
              <w:rPr>
                <w:rStyle w:val="ft10"/>
                <w:rFonts w:ascii="Times New Roman" w:hAnsi="Times New Roman" w:cs="Times New Roman"/>
                <w:sz w:val="28"/>
                <w:szCs w:val="28"/>
              </w:rPr>
              <w:t xml:space="preserve">, кпн, </w:t>
            </w:r>
            <w:r w:rsidR="00560F3B">
              <w:rPr>
                <w:rStyle w:val="ft10"/>
                <w:rFonts w:ascii="Times New Roman" w:hAnsi="Times New Roman" w:cs="Times New Roman"/>
                <w:sz w:val="28"/>
                <w:szCs w:val="28"/>
              </w:rPr>
              <w:t>заместитель главы Меж</w:t>
            </w:r>
            <w:r w:rsidR="00FF4711">
              <w:rPr>
                <w:rStyle w:val="ft10"/>
                <w:rFonts w:ascii="Times New Roman" w:hAnsi="Times New Roman" w:cs="Times New Roman"/>
                <w:sz w:val="28"/>
                <w:szCs w:val="28"/>
              </w:rPr>
              <w:t>д</w:t>
            </w:r>
            <w:r w:rsidR="00560F3B">
              <w:rPr>
                <w:rStyle w:val="ft10"/>
                <w:rFonts w:ascii="Times New Roman" w:hAnsi="Times New Roman" w:cs="Times New Roman"/>
                <w:sz w:val="28"/>
                <w:szCs w:val="28"/>
              </w:rPr>
              <w:t>уреченского Г</w:t>
            </w:r>
            <w:r w:rsidR="00FF4711">
              <w:rPr>
                <w:rStyle w:val="ft10"/>
                <w:rFonts w:ascii="Times New Roman" w:hAnsi="Times New Roman" w:cs="Times New Roman"/>
                <w:sz w:val="28"/>
                <w:szCs w:val="28"/>
              </w:rPr>
              <w:t xml:space="preserve">О </w:t>
            </w:r>
          </w:p>
        </w:tc>
      </w:tr>
      <w:tr w:rsidR="00B07C94" w:rsidRPr="00917E4A" w:rsidTr="00917E4A">
        <w:trPr>
          <w:trHeight w:val="144"/>
        </w:trPr>
        <w:tc>
          <w:tcPr>
            <w:tcW w:w="34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проекта </w:t>
            </w:r>
          </w:p>
        </w:tc>
        <w:tc>
          <w:tcPr>
            <w:tcW w:w="714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Style w:val="ft10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719D">
              <w:rPr>
                <w:rStyle w:val="ft10"/>
                <w:rFonts w:ascii="Times New Roman" w:hAnsi="Times New Roman" w:cs="Times New Roman"/>
                <w:b/>
                <w:sz w:val="28"/>
                <w:szCs w:val="28"/>
              </w:rPr>
              <w:t>Череповская</w:t>
            </w:r>
            <w:proofErr w:type="spellEnd"/>
            <w:r w:rsidRPr="0061719D">
              <w:rPr>
                <w:rStyle w:val="ft10"/>
                <w:rFonts w:ascii="Times New Roman" w:hAnsi="Times New Roman" w:cs="Times New Roman"/>
                <w:b/>
                <w:sz w:val="28"/>
                <w:szCs w:val="28"/>
              </w:rPr>
              <w:t xml:space="preserve"> Татьяна Леонидовна</w:t>
            </w:r>
            <w:r w:rsidRPr="00917E4A">
              <w:rPr>
                <w:rStyle w:val="ft10"/>
                <w:rFonts w:ascii="Times New Roman" w:hAnsi="Times New Roman" w:cs="Times New Roman"/>
                <w:sz w:val="28"/>
                <w:szCs w:val="28"/>
              </w:rPr>
              <w:t>, заведующий МБДОУ «Детский сад № 44 «Соловушка»</w:t>
            </w:r>
          </w:p>
        </w:tc>
      </w:tr>
      <w:tr w:rsidR="00B07C94" w:rsidRPr="00917E4A" w:rsidTr="00917E4A">
        <w:trPr>
          <w:trHeight w:val="761"/>
        </w:trPr>
        <w:tc>
          <w:tcPr>
            <w:tcW w:w="34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Разработчик проекта</w:t>
            </w:r>
          </w:p>
        </w:tc>
        <w:tc>
          <w:tcPr>
            <w:tcW w:w="714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6F2A9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19D">
              <w:rPr>
                <w:rStyle w:val="ft10"/>
                <w:rFonts w:ascii="Times New Roman" w:hAnsi="Times New Roman" w:cs="Times New Roman"/>
                <w:b/>
                <w:sz w:val="28"/>
                <w:szCs w:val="28"/>
              </w:rPr>
              <w:t>Халецкая Татьяна Николаевна</w:t>
            </w:r>
            <w:r w:rsidRPr="00917E4A">
              <w:rPr>
                <w:rStyle w:val="ft10"/>
                <w:rFonts w:ascii="Times New Roman" w:hAnsi="Times New Roman" w:cs="Times New Roman"/>
                <w:sz w:val="28"/>
                <w:szCs w:val="28"/>
              </w:rPr>
              <w:t xml:space="preserve">, заместитель заведующего по воспитательной и методической работе МБДОУ «Детский сад №44 «Соловушка», г. Междуреченск </w:t>
            </w:r>
          </w:p>
        </w:tc>
      </w:tr>
      <w:tr w:rsidR="00B07C94" w:rsidRPr="00917E4A" w:rsidTr="00917E4A">
        <w:trPr>
          <w:trHeight w:val="144"/>
        </w:trPr>
        <w:tc>
          <w:tcPr>
            <w:tcW w:w="34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Партнеры проекта</w:t>
            </w:r>
          </w:p>
        </w:tc>
        <w:tc>
          <w:tcPr>
            <w:tcW w:w="714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Style w:val="ft10"/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Style w:val="ft10"/>
                <w:rFonts w:ascii="Times New Roman" w:hAnsi="Times New Roman" w:cs="Times New Roman"/>
                <w:sz w:val="28"/>
                <w:szCs w:val="28"/>
              </w:rPr>
              <w:t>Научно-методический центр МКУ УО, отдел дошкольного образования МКУ УО, Совет заведующих, Методическое объединение старших воспитателей г. Междуреченск.</w:t>
            </w:r>
          </w:p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Style w:val="ft10"/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Style w:val="ft10"/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917E4A">
              <w:rPr>
                <w:rStyle w:val="ft10"/>
                <w:rFonts w:ascii="Times New Roman" w:hAnsi="Times New Roman" w:cs="Times New Roman"/>
                <w:sz w:val="28"/>
                <w:szCs w:val="28"/>
              </w:rPr>
              <w:t>Кейэл</w:t>
            </w:r>
            <w:proofErr w:type="spellEnd"/>
            <w:r w:rsidRPr="00917E4A">
              <w:rPr>
                <w:rStyle w:val="ft10"/>
                <w:rFonts w:ascii="Times New Roman" w:hAnsi="Times New Roman" w:cs="Times New Roman"/>
                <w:sz w:val="28"/>
                <w:szCs w:val="28"/>
              </w:rPr>
              <w:t xml:space="preserve">» (Компьютерная лавка), ОАО РИКТ, Газета «Знамя шахтера», ТРК «Июнь» </w:t>
            </w:r>
          </w:p>
        </w:tc>
      </w:tr>
      <w:tr w:rsidR="00B07C94" w:rsidRPr="00917E4A" w:rsidTr="00917E4A">
        <w:trPr>
          <w:trHeight w:val="144"/>
        </w:trPr>
        <w:tc>
          <w:tcPr>
            <w:tcW w:w="34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714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4"/>
              <w:contextualSpacing/>
              <w:jc w:val="both"/>
              <w:rPr>
                <w:rStyle w:val="ft10"/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Педагоги, специалисты, руководители ДОО, специалисты системы дошкольного образования города и области, преподаватели педагогических </w:t>
            </w:r>
            <w:proofErr w:type="spellStart"/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СПУЗов</w:t>
            </w:r>
            <w:proofErr w:type="spellEnd"/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 и ВУЗов, воспитанники ДОО, родители воспитанников (законные представители несовершеннолетних), общественность, заинтересованные лица.</w:t>
            </w:r>
          </w:p>
        </w:tc>
      </w:tr>
      <w:tr w:rsidR="00B07C94" w:rsidRPr="00917E4A" w:rsidTr="00917E4A">
        <w:trPr>
          <w:trHeight w:val="144"/>
        </w:trPr>
        <w:tc>
          <w:tcPr>
            <w:tcW w:w="34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База реализации проекта </w:t>
            </w:r>
          </w:p>
        </w:tc>
        <w:tc>
          <w:tcPr>
            <w:tcW w:w="714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 44 «Соловушка»</w:t>
            </w:r>
          </w:p>
        </w:tc>
      </w:tr>
      <w:tr w:rsidR="00B07C94" w:rsidRPr="00917E4A" w:rsidTr="00917E4A">
        <w:trPr>
          <w:trHeight w:val="144"/>
        </w:trPr>
        <w:tc>
          <w:tcPr>
            <w:tcW w:w="34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Цель проекта </w:t>
            </w:r>
          </w:p>
        </w:tc>
        <w:tc>
          <w:tcPr>
            <w:tcW w:w="714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8A28E5" w:rsidRDefault="008A28E5" w:rsidP="002E41F7">
            <w:pPr>
              <w:spacing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E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Создание </w:t>
            </w:r>
            <w:r w:rsidRPr="008A2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профессионального сетевого информационно-образовательного сообщества (ППИ </w:t>
            </w:r>
            <w:r w:rsidR="002E41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«Мастерская детства»</w:t>
            </w:r>
            <w:r w:rsidRPr="008A28E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для </w:t>
            </w:r>
            <w:r w:rsidRPr="008A28E5">
              <w:rPr>
                <w:rFonts w:ascii="Times New Roman" w:hAnsi="Times New Roman" w:cs="Times New Roman"/>
                <w:sz w:val="28"/>
                <w:szCs w:val="28"/>
              </w:rPr>
              <w:t>педагогов системы дошкольного образования города Междуреченск</w:t>
            </w:r>
          </w:p>
        </w:tc>
      </w:tr>
      <w:tr w:rsidR="00B07C94" w:rsidRPr="00917E4A" w:rsidTr="006F2A92">
        <w:trPr>
          <w:trHeight w:val="4950"/>
        </w:trPr>
        <w:tc>
          <w:tcPr>
            <w:tcW w:w="3430" w:type="dxa"/>
            <w:tcBorders>
              <w:left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 проекта</w:t>
            </w:r>
          </w:p>
        </w:tc>
        <w:tc>
          <w:tcPr>
            <w:tcW w:w="7146" w:type="dxa"/>
          </w:tcPr>
          <w:p w:rsidR="00B07C94" w:rsidRPr="00917E4A" w:rsidRDefault="00B07C94" w:rsidP="00B07C94">
            <w:pPr>
              <w:pStyle w:val="ac"/>
              <w:numPr>
                <w:ilvl w:val="0"/>
                <w:numId w:val="1"/>
              </w:numPr>
              <w:tabs>
                <w:tab w:val="clear" w:pos="720"/>
                <w:tab w:val="left" w:pos="0"/>
                <w:tab w:val="num" w:pos="34"/>
                <w:tab w:val="left" w:pos="459"/>
              </w:tabs>
              <w:adjustRightInd w:val="0"/>
              <w:ind w:left="34" w:firstLine="0"/>
              <w:rPr>
                <w:bCs/>
                <w:sz w:val="28"/>
                <w:szCs w:val="28"/>
              </w:rPr>
            </w:pPr>
            <w:r w:rsidRPr="00917E4A">
              <w:rPr>
                <w:bCs/>
                <w:sz w:val="28"/>
                <w:szCs w:val="28"/>
              </w:rPr>
              <w:t xml:space="preserve">Разработать нормативно-правовую базу по организации  </w:t>
            </w:r>
            <w:r w:rsidRPr="00917E4A">
              <w:rPr>
                <w:color w:val="000000"/>
                <w:sz w:val="28"/>
                <w:szCs w:val="28"/>
              </w:rPr>
              <w:t>ППИ «Мастерская детства».</w:t>
            </w:r>
          </w:p>
          <w:p w:rsidR="00B07C94" w:rsidRPr="00917E4A" w:rsidRDefault="00B07C94" w:rsidP="00B07C94">
            <w:pPr>
              <w:pStyle w:val="ac"/>
              <w:numPr>
                <w:ilvl w:val="0"/>
                <w:numId w:val="1"/>
              </w:numPr>
              <w:tabs>
                <w:tab w:val="clear" w:pos="720"/>
                <w:tab w:val="left" w:pos="0"/>
                <w:tab w:val="num" w:pos="34"/>
                <w:tab w:val="left" w:pos="459"/>
              </w:tabs>
              <w:adjustRightInd w:val="0"/>
              <w:ind w:left="34" w:firstLine="0"/>
              <w:rPr>
                <w:bCs/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Создать условия для непрерывного профессионального роста и развития педагогов через обмен опытом, поддержку новых образовательных инициатив и сотрудничество,  участие в конкурсах, акциях, проектах, обсуждениях.</w:t>
            </w:r>
          </w:p>
          <w:p w:rsidR="00B07C94" w:rsidRPr="00917E4A" w:rsidRDefault="00B07C94" w:rsidP="00B07C94">
            <w:pPr>
              <w:pStyle w:val="ac"/>
              <w:numPr>
                <w:ilvl w:val="0"/>
                <w:numId w:val="1"/>
              </w:numPr>
              <w:tabs>
                <w:tab w:val="clear" w:pos="720"/>
                <w:tab w:val="left" w:pos="0"/>
                <w:tab w:val="num" w:pos="34"/>
                <w:tab w:val="left" w:pos="459"/>
              </w:tabs>
              <w:adjustRightInd w:val="0"/>
              <w:ind w:left="34" w:firstLine="0"/>
              <w:rPr>
                <w:bCs/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Способствовать увеличению количества заинтересованных лиц через расширение круга мероприятий, проводимых на базе ППИ «Мастерская детства», с привлечением возможностей СМИ, поощрением активных пользователей  для повышения престижа профессии «воспитатель».</w:t>
            </w:r>
          </w:p>
          <w:p w:rsidR="00B07C94" w:rsidRPr="00917E4A" w:rsidRDefault="00B07C94" w:rsidP="00B07C94">
            <w:pPr>
              <w:pStyle w:val="ac"/>
              <w:numPr>
                <w:ilvl w:val="0"/>
                <w:numId w:val="1"/>
              </w:numPr>
              <w:tabs>
                <w:tab w:val="clear" w:pos="720"/>
                <w:tab w:val="left" w:pos="0"/>
                <w:tab w:val="num" w:pos="34"/>
                <w:tab w:val="left" w:pos="459"/>
              </w:tabs>
              <w:adjustRightInd w:val="0"/>
              <w:ind w:left="34" w:firstLine="0"/>
              <w:rPr>
                <w:bCs/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Разрабатывать и развивать эффективные методики, способствующие повышению качества дошкольного образования, включая профессиональное наставничество, целью которого будет укрепление психологической устойчивости сотрудников образовательных организаций и поддержка корпоративной культуры.</w:t>
            </w:r>
          </w:p>
          <w:p w:rsidR="00B07C94" w:rsidRPr="00917E4A" w:rsidRDefault="00B07C94" w:rsidP="00B07C94">
            <w:pPr>
              <w:pStyle w:val="ac"/>
              <w:numPr>
                <w:ilvl w:val="0"/>
                <w:numId w:val="1"/>
              </w:numPr>
              <w:tabs>
                <w:tab w:val="clear" w:pos="720"/>
                <w:tab w:val="left" w:pos="0"/>
                <w:tab w:val="num" w:pos="34"/>
                <w:tab w:val="left" w:pos="459"/>
              </w:tabs>
              <w:adjustRightInd w:val="0"/>
              <w:ind w:left="34" w:firstLine="0"/>
              <w:rPr>
                <w:bCs/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Обеспечить условия для профессионального самообразования педагогов и руководителей дошкольных образовательных организаций на базе ППИ «Мастерская детства» (в том числе, регулярных тематических обучающих </w:t>
            </w:r>
            <w:proofErr w:type="spellStart"/>
            <w:r w:rsidRPr="00917E4A">
              <w:rPr>
                <w:sz w:val="28"/>
                <w:szCs w:val="28"/>
              </w:rPr>
              <w:t>вебинаров</w:t>
            </w:r>
            <w:proofErr w:type="spellEnd"/>
            <w:r w:rsidRPr="00917E4A">
              <w:rPr>
                <w:sz w:val="28"/>
                <w:szCs w:val="28"/>
              </w:rPr>
              <w:t>, мастер-классов, тренингов в режиме онлайн).</w:t>
            </w:r>
          </w:p>
          <w:p w:rsidR="00B07C94" w:rsidRPr="00917E4A" w:rsidRDefault="00B07C94" w:rsidP="00B07C94">
            <w:pPr>
              <w:pStyle w:val="ac"/>
              <w:numPr>
                <w:ilvl w:val="0"/>
                <w:numId w:val="1"/>
              </w:numPr>
              <w:tabs>
                <w:tab w:val="clear" w:pos="720"/>
                <w:tab w:val="left" w:pos="0"/>
                <w:tab w:val="num" w:pos="34"/>
                <w:tab w:val="left" w:pos="459"/>
              </w:tabs>
              <w:adjustRightInd w:val="0"/>
              <w:ind w:left="34" w:firstLine="0"/>
              <w:rPr>
                <w:bCs/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Включить </w:t>
            </w:r>
            <w:r w:rsidRPr="00917E4A">
              <w:rPr>
                <w:sz w:val="28"/>
                <w:szCs w:val="28"/>
                <w:lang w:eastAsia="en-US"/>
              </w:rPr>
              <w:t>в совместную деятельность  участник</w:t>
            </w:r>
            <w:r w:rsidRPr="00917E4A">
              <w:rPr>
                <w:sz w:val="28"/>
                <w:szCs w:val="28"/>
              </w:rPr>
              <w:t xml:space="preserve">ов </w:t>
            </w:r>
            <w:r w:rsidRPr="00917E4A">
              <w:rPr>
                <w:sz w:val="28"/>
                <w:szCs w:val="28"/>
                <w:lang w:eastAsia="en-US"/>
              </w:rPr>
              <w:t>образовательн</w:t>
            </w:r>
            <w:r w:rsidRPr="00917E4A">
              <w:rPr>
                <w:sz w:val="28"/>
                <w:szCs w:val="28"/>
              </w:rPr>
              <w:t>ых отношений</w:t>
            </w:r>
            <w:r w:rsidRPr="00917E4A">
              <w:rPr>
                <w:sz w:val="28"/>
                <w:szCs w:val="28"/>
                <w:lang w:eastAsia="en-US"/>
              </w:rPr>
              <w:t>, партнер</w:t>
            </w:r>
            <w:r w:rsidRPr="00917E4A">
              <w:rPr>
                <w:sz w:val="28"/>
                <w:szCs w:val="28"/>
              </w:rPr>
              <w:t>ов</w:t>
            </w:r>
            <w:r w:rsidRPr="00917E4A">
              <w:rPr>
                <w:sz w:val="28"/>
                <w:szCs w:val="28"/>
                <w:lang w:eastAsia="en-US"/>
              </w:rPr>
              <w:t xml:space="preserve"> и други</w:t>
            </w:r>
            <w:r w:rsidRPr="00917E4A">
              <w:rPr>
                <w:sz w:val="28"/>
                <w:szCs w:val="28"/>
              </w:rPr>
              <w:t>е</w:t>
            </w:r>
            <w:r w:rsidRPr="00917E4A">
              <w:rPr>
                <w:sz w:val="28"/>
                <w:szCs w:val="28"/>
                <w:lang w:eastAsia="en-US"/>
              </w:rPr>
              <w:t xml:space="preserve"> заинтересованны</w:t>
            </w:r>
            <w:r w:rsidRPr="00917E4A">
              <w:rPr>
                <w:sz w:val="28"/>
                <w:szCs w:val="28"/>
              </w:rPr>
              <w:t>е</w:t>
            </w:r>
            <w:r w:rsidRPr="00917E4A">
              <w:rPr>
                <w:sz w:val="28"/>
                <w:szCs w:val="28"/>
                <w:lang w:eastAsia="en-US"/>
              </w:rPr>
              <w:t xml:space="preserve"> сторон</w:t>
            </w:r>
            <w:r w:rsidRPr="00917E4A">
              <w:rPr>
                <w:sz w:val="28"/>
                <w:szCs w:val="28"/>
              </w:rPr>
              <w:t>ы</w:t>
            </w:r>
            <w:r w:rsidR="006F2A92">
              <w:rPr>
                <w:sz w:val="28"/>
                <w:szCs w:val="28"/>
              </w:rPr>
              <w:t>.</w:t>
            </w:r>
          </w:p>
          <w:p w:rsidR="00B07C94" w:rsidRPr="00917E4A" w:rsidRDefault="00B07C94" w:rsidP="00B07C94">
            <w:pPr>
              <w:tabs>
                <w:tab w:val="left" w:pos="0"/>
                <w:tab w:val="left" w:pos="459"/>
              </w:tabs>
              <w:adjustRightInd w:val="0"/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94" w:rsidRPr="00917E4A" w:rsidTr="00917E4A">
        <w:trPr>
          <w:trHeight w:val="144"/>
        </w:trPr>
        <w:tc>
          <w:tcPr>
            <w:tcW w:w="34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714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pStyle w:val="ab"/>
              <w:contextualSpacing/>
              <w:jc w:val="left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данного проекта позволит получить следующие результаты</w:t>
            </w:r>
          </w:p>
          <w:p w:rsidR="005B2B95" w:rsidRDefault="00B07C94" w:rsidP="00B07C94">
            <w:pPr>
              <w:pStyle w:val="ab"/>
              <w:numPr>
                <w:ilvl w:val="0"/>
                <w:numId w:val="42"/>
              </w:numPr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2B95">
              <w:rPr>
                <w:rFonts w:ascii="Times New Roman" w:hAnsi="Times New Roman"/>
                <w:sz w:val="28"/>
                <w:szCs w:val="28"/>
              </w:rPr>
              <w:t xml:space="preserve">Будет создано </w:t>
            </w:r>
            <w:r w:rsidRPr="005B2B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профессиональное сетевое информационно-образовательное сообщество (ППИ «Мастерская детства») для </w:t>
            </w:r>
            <w:r w:rsidRPr="005B2B95">
              <w:rPr>
                <w:rFonts w:ascii="Times New Roman" w:hAnsi="Times New Roman"/>
                <w:sz w:val="28"/>
                <w:szCs w:val="28"/>
              </w:rPr>
              <w:t xml:space="preserve">педагогов системы дошкольного образования города Междуреченск </w:t>
            </w:r>
          </w:p>
          <w:p w:rsidR="00B07C94" w:rsidRPr="005B2B95" w:rsidRDefault="00B07C94" w:rsidP="00B07C94">
            <w:pPr>
              <w:pStyle w:val="ab"/>
              <w:numPr>
                <w:ilvl w:val="0"/>
                <w:numId w:val="42"/>
              </w:numPr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2B95">
              <w:rPr>
                <w:rFonts w:ascii="Times New Roman" w:hAnsi="Times New Roman"/>
                <w:bCs/>
                <w:sz w:val="28"/>
                <w:szCs w:val="28"/>
              </w:rPr>
              <w:t xml:space="preserve">Будет разработана нормативно-правовая и методическая база по организации и осуществлению деятельности </w:t>
            </w:r>
            <w:r w:rsidRPr="005B2B95">
              <w:rPr>
                <w:rFonts w:ascii="Times New Roman" w:hAnsi="Times New Roman"/>
                <w:color w:val="000000"/>
                <w:sz w:val="28"/>
                <w:szCs w:val="28"/>
              </w:rPr>
              <w:t>ППИ «Мастерская детства».</w:t>
            </w:r>
          </w:p>
          <w:p w:rsidR="00B07C94" w:rsidRPr="00917E4A" w:rsidRDefault="00B07C94" w:rsidP="00B07C94">
            <w:pPr>
              <w:pStyle w:val="ab"/>
              <w:numPr>
                <w:ilvl w:val="0"/>
                <w:numId w:val="42"/>
              </w:numPr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>Будут созданы условия для непрерывного профессионального роста и развития педагогов через обмен опытом, поддержку новых образовательных инициатив и сотрудничество,  участие в конкурсах, акциях, проектах, обсуждениях.</w:t>
            </w:r>
          </w:p>
          <w:p w:rsidR="00B07C94" w:rsidRPr="00917E4A" w:rsidRDefault="00B07C94" w:rsidP="00B07C94">
            <w:pPr>
              <w:pStyle w:val="ab"/>
              <w:numPr>
                <w:ilvl w:val="0"/>
                <w:numId w:val="42"/>
              </w:numPr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 xml:space="preserve">Будет увеличено количество заинтересованных лиц через расширение круга мероприятий, проводимых на базе ППИ «Мастерская детства», с привлечением возможностей СМИ, поощрением активных </w:t>
            </w:r>
            <w:r w:rsidRPr="00917E4A">
              <w:rPr>
                <w:rFonts w:ascii="Times New Roman" w:hAnsi="Times New Roman"/>
                <w:sz w:val="28"/>
                <w:szCs w:val="28"/>
              </w:rPr>
              <w:lastRenderedPageBreak/>
              <w:t>пользователей  для повышения престижа профессии «воспитатель».</w:t>
            </w:r>
          </w:p>
          <w:p w:rsidR="00B07C94" w:rsidRPr="00917E4A" w:rsidRDefault="00B07C94" w:rsidP="00B07C94">
            <w:pPr>
              <w:pStyle w:val="ab"/>
              <w:numPr>
                <w:ilvl w:val="0"/>
                <w:numId w:val="42"/>
              </w:numPr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>Будут разработаны эффективные методики, способствующие повышению качества дошкольного образования, включая профессиональное наставничество, целью которого будет укрепление психологической устойчивости сотрудников образовательных организаций и поддержка корпоративной культуры.</w:t>
            </w:r>
          </w:p>
          <w:p w:rsidR="00B07C94" w:rsidRPr="00917E4A" w:rsidRDefault="00B07C94" w:rsidP="00B07C94">
            <w:pPr>
              <w:pStyle w:val="ab"/>
              <w:numPr>
                <w:ilvl w:val="0"/>
                <w:numId w:val="42"/>
              </w:numPr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 xml:space="preserve">Будут обеспечены условия для профессионального самообразования педагогов и руководителей дошкольных образовательных организаций на базе Портала (в том числе, регулярных тематических обучающих </w:t>
            </w:r>
            <w:proofErr w:type="spellStart"/>
            <w:r w:rsidRPr="00917E4A">
              <w:rPr>
                <w:rFonts w:ascii="Times New Roman" w:hAnsi="Times New Roman"/>
                <w:sz w:val="28"/>
                <w:szCs w:val="28"/>
              </w:rPr>
              <w:t>вебинаров</w:t>
            </w:r>
            <w:proofErr w:type="spellEnd"/>
            <w:r w:rsidRPr="00917E4A">
              <w:rPr>
                <w:rFonts w:ascii="Times New Roman" w:hAnsi="Times New Roman"/>
                <w:sz w:val="28"/>
                <w:szCs w:val="28"/>
              </w:rPr>
              <w:t>, мастер-классов, тренингов в режиме онлайн).</w:t>
            </w:r>
          </w:p>
          <w:p w:rsidR="00B07C94" w:rsidRPr="00917E4A" w:rsidRDefault="00B07C94" w:rsidP="00B07C94">
            <w:pPr>
              <w:pStyle w:val="ab"/>
              <w:numPr>
                <w:ilvl w:val="0"/>
                <w:numId w:val="42"/>
              </w:numPr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>Будут включены в совместную деятельность  участники образовательных отношений, партнеры и другие заинтересованные стороны.</w:t>
            </w:r>
          </w:p>
        </w:tc>
      </w:tr>
      <w:tr w:rsidR="00B07C94" w:rsidRPr="00917E4A" w:rsidTr="00917E4A">
        <w:trPr>
          <w:trHeight w:val="144"/>
        </w:trPr>
        <w:tc>
          <w:tcPr>
            <w:tcW w:w="34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и этапы реализации проекта</w:t>
            </w:r>
          </w:p>
        </w:tc>
        <w:tc>
          <w:tcPr>
            <w:tcW w:w="714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pStyle w:val="21"/>
              <w:tabs>
                <w:tab w:val="left" w:pos="360"/>
              </w:tabs>
              <w:spacing w:line="240" w:lineRule="auto"/>
              <w:ind w:left="180" w:hanging="180"/>
              <w:contextualSpacing/>
              <w:jc w:val="left"/>
              <w:rPr>
                <w:b w:val="0"/>
                <w:color w:val="auto"/>
                <w:szCs w:val="28"/>
              </w:rPr>
            </w:pPr>
            <w:r w:rsidRPr="00917E4A">
              <w:rPr>
                <w:b w:val="0"/>
                <w:color w:val="auto"/>
                <w:szCs w:val="28"/>
              </w:rPr>
              <w:t>1 год 5 месяцев (01.09.2018 – 31.01.2020)</w:t>
            </w:r>
          </w:p>
          <w:p w:rsidR="00B07C94" w:rsidRPr="00917E4A" w:rsidRDefault="00B07C94" w:rsidP="00B07C94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Style w:val="a5"/>
                <w:i/>
                <w:sz w:val="28"/>
                <w:szCs w:val="28"/>
              </w:rPr>
            </w:pPr>
            <w:r w:rsidRPr="00917E4A">
              <w:rPr>
                <w:rStyle w:val="a5"/>
                <w:sz w:val="28"/>
                <w:szCs w:val="28"/>
              </w:rPr>
              <w:t>Этапы реализации проекта</w:t>
            </w:r>
          </w:p>
          <w:p w:rsidR="00B07C94" w:rsidRPr="00917E4A" w:rsidRDefault="00B07C94" w:rsidP="00B07C94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917E4A">
              <w:rPr>
                <w:rStyle w:val="10"/>
                <w:szCs w:val="28"/>
              </w:rPr>
              <w:t>Организационный этап (сентябрь - декабрь 2018г.)</w:t>
            </w:r>
            <w:r w:rsidRPr="00917E4A">
              <w:rPr>
                <w:sz w:val="28"/>
                <w:szCs w:val="28"/>
              </w:rPr>
              <w:t xml:space="preserve">  </w:t>
            </w:r>
          </w:p>
          <w:p w:rsidR="00B07C94" w:rsidRPr="00917E4A" w:rsidRDefault="00B07C94" w:rsidP="00B07C94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917E4A">
              <w:rPr>
                <w:rStyle w:val="10"/>
                <w:szCs w:val="28"/>
              </w:rPr>
              <w:t>Этап реализации (январь 2019 г. – декабрь 2019г.)</w:t>
            </w:r>
            <w:r w:rsidRPr="00917E4A">
              <w:rPr>
                <w:sz w:val="28"/>
                <w:szCs w:val="28"/>
              </w:rPr>
              <w:t xml:space="preserve">  </w:t>
            </w:r>
          </w:p>
          <w:p w:rsidR="00B07C94" w:rsidRPr="00917E4A" w:rsidRDefault="00B07C94" w:rsidP="00B07C94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917E4A">
              <w:rPr>
                <w:rStyle w:val="10"/>
                <w:szCs w:val="28"/>
              </w:rPr>
              <w:t>Завершающий этап (январь 2020г.)</w:t>
            </w:r>
            <w:r w:rsidRPr="00917E4A">
              <w:rPr>
                <w:sz w:val="28"/>
                <w:szCs w:val="28"/>
              </w:rPr>
              <w:t xml:space="preserve"> </w:t>
            </w:r>
          </w:p>
        </w:tc>
      </w:tr>
      <w:tr w:rsidR="00B07C94" w:rsidRPr="00917E4A" w:rsidTr="00917E4A">
        <w:trPr>
          <w:trHeight w:val="256"/>
        </w:trPr>
        <w:tc>
          <w:tcPr>
            <w:tcW w:w="34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pStyle w:val="21"/>
              <w:spacing w:line="240" w:lineRule="auto"/>
              <w:ind w:firstLine="0"/>
              <w:contextualSpacing/>
              <w:jc w:val="left"/>
              <w:rPr>
                <w:b w:val="0"/>
                <w:szCs w:val="28"/>
              </w:rPr>
            </w:pPr>
            <w:r w:rsidRPr="00917E4A">
              <w:rPr>
                <w:b w:val="0"/>
                <w:szCs w:val="28"/>
              </w:rPr>
              <w:t xml:space="preserve">Организация контроля </w:t>
            </w:r>
          </w:p>
        </w:tc>
        <w:tc>
          <w:tcPr>
            <w:tcW w:w="714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tabs>
                <w:tab w:val="left" w:pos="0"/>
                <w:tab w:val="left" w:pos="5029"/>
              </w:tabs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Координацию работы и контроль осуществляет руководитель проекта, экспертизу материалов перед размещением проводят педагоги-эксперты.</w:t>
            </w:r>
          </w:p>
        </w:tc>
      </w:tr>
      <w:tr w:rsidR="00B07C94" w:rsidRPr="00917E4A" w:rsidTr="00917E4A">
        <w:trPr>
          <w:trHeight w:val="144"/>
        </w:trPr>
        <w:tc>
          <w:tcPr>
            <w:tcW w:w="343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pStyle w:val="21"/>
              <w:spacing w:line="240" w:lineRule="auto"/>
              <w:ind w:firstLine="0"/>
              <w:contextualSpacing/>
              <w:jc w:val="left"/>
              <w:rPr>
                <w:b w:val="0"/>
                <w:szCs w:val="28"/>
              </w:rPr>
            </w:pPr>
            <w:r w:rsidRPr="00917E4A">
              <w:rPr>
                <w:b w:val="0"/>
                <w:szCs w:val="28"/>
              </w:rPr>
              <w:t xml:space="preserve">Перспектива </w:t>
            </w:r>
          </w:p>
        </w:tc>
        <w:tc>
          <w:tcPr>
            <w:tcW w:w="714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B07C94" w:rsidRPr="00917E4A" w:rsidRDefault="00B07C94" w:rsidP="00B07C94">
            <w:pPr>
              <w:tabs>
                <w:tab w:val="left" w:pos="0"/>
                <w:tab w:val="left" w:pos="5029"/>
              </w:tabs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взаимодействия с муниципалитетами, органами исполнительной власти региона, различными общественными организациями, представителями бизнеса, возможности в привлечении спонсорских средств и организации социального партнерства для дальнейшего развития ППИ «Мастерская детства». </w:t>
            </w:r>
            <w:r w:rsidRPr="00917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обучающих мастер-классов, </w:t>
            </w:r>
            <w:proofErr w:type="spellStart"/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вебинаров</w:t>
            </w:r>
            <w:proofErr w:type="spellEnd"/>
            <w:r w:rsidRPr="00917E4A">
              <w:rPr>
                <w:rFonts w:ascii="Times New Roman" w:hAnsi="Times New Roman" w:cs="Times New Roman"/>
                <w:sz w:val="28"/>
                <w:szCs w:val="28"/>
              </w:rPr>
              <w:t xml:space="preserve"> с приглашением ведущих специалистов-практиков в области дошкольного образования. </w:t>
            </w:r>
          </w:p>
        </w:tc>
      </w:tr>
    </w:tbl>
    <w:p w:rsidR="00B07C94" w:rsidRPr="00B07C94" w:rsidRDefault="00B07C94" w:rsidP="00B07C9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7C94" w:rsidRPr="00B07C94" w:rsidRDefault="00B07C94" w:rsidP="00B07C94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B07C94">
        <w:rPr>
          <w:rFonts w:ascii="Times New Roman" w:hAnsi="Times New Roman" w:cs="Times New Roman"/>
          <w:color w:val="000000"/>
          <w:sz w:val="23"/>
          <w:szCs w:val="23"/>
        </w:rPr>
        <w:br/>
      </w:r>
    </w:p>
    <w:p w:rsidR="00B07C94" w:rsidRPr="00B07C94" w:rsidRDefault="00B07C94" w:rsidP="00B07C94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color w:val="002060"/>
          <w:sz w:val="32"/>
        </w:rPr>
      </w:pPr>
    </w:p>
    <w:p w:rsidR="00B07C94" w:rsidRPr="00B07C94" w:rsidRDefault="00B07C94" w:rsidP="00B07C94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color w:val="002060"/>
          <w:sz w:val="32"/>
        </w:rPr>
      </w:pPr>
    </w:p>
    <w:p w:rsidR="00B07C94" w:rsidRPr="00B07C94" w:rsidRDefault="00B07C94" w:rsidP="00B07C94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color w:val="002060"/>
          <w:sz w:val="32"/>
        </w:rPr>
      </w:pPr>
    </w:p>
    <w:p w:rsidR="00B07C94" w:rsidRPr="00B07C94" w:rsidRDefault="00B07C94" w:rsidP="00B07C94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color w:val="002060"/>
          <w:sz w:val="32"/>
        </w:rPr>
      </w:pPr>
    </w:p>
    <w:p w:rsidR="00B07C94" w:rsidRPr="00B07C94" w:rsidRDefault="00B07C94" w:rsidP="00B07C94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color w:val="002060"/>
          <w:sz w:val="32"/>
        </w:rPr>
      </w:pPr>
    </w:p>
    <w:p w:rsidR="00B07C94" w:rsidRPr="00B07C94" w:rsidRDefault="00B07C94" w:rsidP="00B07C94">
      <w:pPr>
        <w:pStyle w:val="ac"/>
        <w:widowControl w:val="0"/>
        <w:autoSpaceDE w:val="0"/>
        <w:autoSpaceDN w:val="0"/>
        <w:adjustRightInd w:val="0"/>
        <w:ind w:firstLine="0"/>
        <w:jc w:val="center"/>
        <w:rPr>
          <w:b/>
          <w:i/>
          <w:sz w:val="28"/>
          <w:szCs w:val="28"/>
        </w:rPr>
      </w:pPr>
      <w:r w:rsidRPr="00B07C94">
        <w:rPr>
          <w:b/>
          <w:i/>
          <w:sz w:val="28"/>
          <w:szCs w:val="28"/>
        </w:rPr>
        <w:lastRenderedPageBreak/>
        <w:t xml:space="preserve">Анализ ситуации внешней и внутренней сред сферы дошкольного образования </w:t>
      </w:r>
    </w:p>
    <w:p w:rsidR="00B07C94" w:rsidRPr="00B07C94" w:rsidRDefault="00B07C94" w:rsidP="00B07C94">
      <w:pPr>
        <w:pStyle w:val="ac"/>
        <w:widowControl w:val="0"/>
        <w:autoSpaceDE w:val="0"/>
        <w:autoSpaceDN w:val="0"/>
        <w:adjustRightInd w:val="0"/>
        <w:ind w:firstLine="0"/>
        <w:jc w:val="center"/>
        <w:rPr>
          <w:b/>
          <w:i/>
          <w:sz w:val="28"/>
          <w:szCs w:val="28"/>
        </w:rPr>
      </w:pPr>
      <w:r w:rsidRPr="00B07C94">
        <w:rPr>
          <w:b/>
          <w:i/>
          <w:sz w:val="28"/>
          <w:szCs w:val="28"/>
        </w:rPr>
        <w:t xml:space="preserve">МБДОУ «Детский сад № 44 «Соловушка» и системы дошкольного образования города Междуреченск </w:t>
      </w:r>
    </w:p>
    <w:p w:rsidR="00B07C94" w:rsidRPr="00917E4A" w:rsidRDefault="00B07C94" w:rsidP="00B07C94">
      <w:pPr>
        <w:pStyle w:val="ac"/>
        <w:widowControl w:val="0"/>
        <w:autoSpaceDE w:val="0"/>
        <w:autoSpaceDN w:val="0"/>
        <w:adjustRightInd w:val="0"/>
        <w:ind w:firstLine="0"/>
        <w:jc w:val="center"/>
        <w:rPr>
          <w:b/>
          <w:i/>
          <w:sz w:val="18"/>
          <w:szCs w:val="28"/>
        </w:rPr>
      </w:pPr>
    </w:p>
    <w:p w:rsidR="00B07C94" w:rsidRPr="00B07C94" w:rsidRDefault="00B07C94" w:rsidP="00B07C94">
      <w:pPr>
        <w:pStyle w:val="ac"/>
        <w:widowControl w:val="0"/>
        <w:autoSpaceDE w:val="0"/>
        <w:autoSpaceDN w:val="0"/>
        <w:adjustRightInd w:val="0"/>
        <w:ind w:firstLine="0"/>
        <w:jc w:val="center"/>
        <w:rPr>
          <w:b/>
          <w:i/>
          <w:sz w:val="28"/>
          <w:szCs w:val="28"/>
        </w:rPr>
      </w:pPr>
      <w:r w:rsidRPr="00B07C94">
        <w:rPr>
          <w:b/>
          <w:i/>
          <w:sz w:val="28"/>
          <w:szCs w:val="28"/>
          <w:lang w:val="en-US"/>
        </w:rPr>
        <w:t>SWOT</w:t>
      </w:r>
      <w:r w:rsidRPr="00B07C94">
        <w:rPr>
          <w:b/>
          <w:i/>
          <w:sz w:val="28"/>
          <w:szCs w:val="28"/>
        </w:rPr>
        <w:t>-анализ</w:t>
      </w:r>
    </w:p>
    <w:p w:rsidR="00B07C94" w:rsidRPr="00917E4A" w:rsidRDefault="00B07C94" w:rsidP="00B07C94">
      <w:pPr>
        <w:pStyle w:val="ac"/>
        <w:widowControl w:val="0"/>
        <w:autoSpaceDE w:val="0"/>
        <w:autoSpaceDN w:val="0"/>
        <w:adjustRightInd w:val="0"/>
        <w:ind w:firstLine="0"/>
        <w:jc w:val="center"/>
        <w:rPr>
          <w:b/>
          <w:i/>
          <w:sz w:val="16"/>
          <w:szCs w:val="28"/>
        </w:rPr>
      </w:pPr>
    </w:p>
    <w:tbl>
      <w:tblPr>
        <w:tblStyle w:val="ad"/>
        <w:tblW w:w="0" w:type="auto"/>
        <w:tblInd w:w="392" w:type="dxa"/>
        <w:tblLook w:val="04A0" w:firstRow="1" w:lastRow="0" w:firstColumn="1" w:lastColumn="0" w:noHBand="0" w:noVBand="1"/>
      </w:tblPr>
      <w:tblGrid>
        <w:gridCol w:w="5189"/>
        <w:gridCol w:w="4820"/>
      </w:tblGrid>
      <w:tr w:rsidR="00B07C94" w:rsidRPr="00917E4A" w:rsidTr="00917E4A">
        <w:trPr>
          <w:trHeight w:val="395"/>
        </w:trPr>
        <w:tc>
          <w:tcPr>
            <w:tcW w:w="5189" w:type="dxa"/>
          </w:tcPr>
          <w:p w:rsidR="00B07C94" w:rsidRPr="00917E4A" w:rsidRDefault="00B07C94" w:rsidP="00E15B1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917E4A">
              <w:rPr>
                <w:b/>
                <w:sz w:val="28"/>
                <w:szCs w:val="28"/>
              </w:rPr>
              <w:t>Сильные стороны</w:t>
            </w:r>
          </w:p>
        </w:tc>
        <w:tc>
          <w:tcPr>
            <w:tcW w:w="4820" w:type="dxa"/>
          </w:tcPr>
          <w:p w:rsidR="00B07C94" w:rsidRPr="00917E4A" w:rsidRDefault="00B07C94" w:rsidP="00E15B1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917E4A">
              <w:rPr>
                <w:b/>
                <w:sz w:val="28"/>
                <w:szCs w:val="28"/>
              </w:rPr>
              <w:t>Слабые стороны</w:t>
            </w:r>
          </w:p>
        </w:tc>
      </w:tr>
      <w:tr w:rsidR="00B07C94" w:rsidRPr="00917E4A" w:rsidTr="00917E4A">
        <w:trPr>
          <w:trHeight w:val="395"/>
        </w:trPr>
        <w:tc>
          <w:tcPr>
            <w:tcW w:w="10009" w:type="dxa"/>
            <w:gridSpan w:val="2"/>
          </w:tcPr>
          <w:p w:rsidR="00B07C94" w:rsidRPr="00917E4A" w:rsidRDefault="00B07C94" w:rsidP="00E15B1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917E4A">
              <w:rPr>
                <w:b/>
                <w:sz w:val="28"/>
                <w:szCs w:val="28"/>
              </w:rPr>
              <w:t>Система дошкольного образования Междуреченского ГО</w:t>
            </w:r>
            <w:r w:rsidR="00917E4A">
              <w:rPr>
                <w:b/>
                <w:sz w:val="28"/>
                <w:szCs w:val="28"/>
              </w:rPr>
              <w:t xml:space="preserve"> (на основе опроса руководителей ДОО)</w:t>
            </w:r>
          </w:p>
        </w:tc>
      </w:tr>
      <w:tr w:rsidR="00B07C94" w:rsidRPr="00917E4A" w:rsidTr="00917E4A">
        <w:trPr>
          <w:trHeight w:val="395"/>
        </w:trPr>
        <w:tc>
          <w:tcPr>
            <w:tcW w:w="5189" w:type="dxa"/>
          </w:tcPr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Системность работы по организации повышения квалификации;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Эффективность образовательных услуг;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Позитивный имидж системы образования  на уровне области;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Отлаженные взаимовыгодные связи с конкретными ВУЗами;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Широкий практический опыт образовательной и </w:t>
            </w:r>
            <w:proofErr w:type="gramStart"/>
            <w:r w:rsidRPr="00917E4A">
              <w:rPr>
                <w:sz w:val="28"/>
                <w:szCs w:val="28"/>
              </w:rPr>
              <w:t>оздоровительной</w:t>
            </w:r>
            <w:proofErr w:type="gramEnd"/>
            <w:r w:rsidRPr="00917E4A">
              <w:rPr>
                <w:sz w:val="28"/>
                <w:szCs w:val="28"/>
              </w:rPr>
              <w:t xml:space="preserve"> деятельности;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100% охват ДОО города в работе городских </w:t>
            </w:r>
            <w:proofErr w:type="spellStart"/>
            <w:r w:rsidRPr="00917E4A">
              <w:rPr>
                <w:sz w:val="28"/>
                <w:szCs w:val="28"/>
              </w:rPr>
              <w:t>стажировочных</w:t>
            </w:r>
            <w:proofErr w:type="spellEnd"/>
            <w:r w:rsidRPr="00917E4A">
              <w:rPr>
                <w:sz w:val="28"/>
                <w:szCs w:val="28"/>
              </w:rPr>
              <w:t xml:space="preserve"> площадок;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Здоровая конкуренция между ДОО;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Стимулирование труда педагогов за высокие результаты;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Педагоги пользуются Интернет-ресурсами других регионов для обогащения педагогического опыта.</w:t>
            </w:r>
          </w:p>
        </w:tc>
        <w:tc>
          <w:tcPr>
            <w:tcW w:w="4820" w:type="dxa"/>
          </w:tcPr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Возрастная категория педагогов, малый приток молодых специалистов;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Эмоциональное и возрастное выгорание педагогов;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Собственная инерция ряда педагогов, низкая мотивация к </w:t>
            </w:r>
            <w:proofErr w:type="gramStart"/>
            <w:r w:rsidRPr="00917E4A">
              <w:rPr>
                <w:sz w:val="28"/>
                <w:szCs w:val="28"/>
              </w:rPr>
              <w:t>профессиональному</w:t>
            </w:r>
            <w:proofErr w:type="gramEnd"/>
            <w:r w:rsidRPr="00917E4A">
              <w:rPr>
                <w:sz w:val="28"/>
                <w:szCs w:val="28"/>
              </w:rPr>
              <w:t xml:space="preserve"> развитию;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Слабые навыки в решении </w:t>
            </w:r>
            <w:proofErr w:type="gramStart"/>
            <w:r w:rsidRPr="00917E4A">
              <w:rPr>
                <w:sz w:val="28"/>
                <w:szCs w:val="28"/>
              </w:rPr>
              <w:t>возникающих</w:t>
            </w:r>
            <w:proofErr w:type="gramEnd"/>
            <w:r w:rsidRPr="00917E4A">
              <w:rPr>
                <w:sz w:val="28"/>
                <w:szCs w:val="28"/>
              </w:rPr>
              <w:t xml:space="preserve"> конфликтов с родителями у педагогов;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Слабые навыки у ряда педагогов в применении знаний психофизиологических возрастных особенностей;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Нежелание и неготовность ряда педагогов участвовать в инновационных проектах;</w:t>
            </w:r>
          </w:p>
          <w:p w:rsidR="00B07C94" w:rsidRPr="00917E4A" w:rsidRDefault="00B07C94" w:rsidP="008A28E5">
            <w:pPr>
              <w:pStyle w:val="ac"/>
              <w:numPr>
                <w:ilvl w:val="0"/>
                <w:numId w:val="23"/>
              </w:numPr>
              <w:ind w:left="273" w:hanging="273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Отсутствие </w:t>
            </w:r>
            <w:r w:rsidRPr="00917E4A">
              <w:rPr>
                <w:color w:val="000000"/>
                <w:sz w:val="28"/>
                <w:szCs w:val="28"/>
              </w:rPr>
              <w:t xml:space="preserve">на территории г. Междуреченск высокоэффективного интерактивного ресурса </w:t>
            </w:r>
            <w:r w:rsidRPr="00917E4A">
              <w:rPr>
                <w:sz w:val="28"/>
                <w:szCs w:val="28"/>
                <w:shd w:val="clear" w:color="auto" w:fill="FCFCFC"/>
              </w:rPr>
              <w:t>непрерывного профессионального роста и развития педагогов дошкольного образования</w:t>
            </w:r>
            <w:r w:rsidRPr="00917E4A">
              <w:rPr>
                <w:color w:val="000000"/>
                <w:sz w:val="28"/>
                <w:szCs w:val="28"/>
              </w:rPr>
              <w:t>.</w:t>
            </w:r>
          </w:p>
        </w:tc>
      </w:tr>
      <w:tr w:rsidR="00B07C94" w:rsidRPr="00917E4A" w:rsidTr="00917E4A">
        <w:trPr>
          <w:trHeight w:val="395"/>
        </w:trPr>
        <w:tc>
          <w:tcPr>
            <w:tcW w:w="10009" w:type="dxa"/>
            <w:gridSpan w:val="2"/>
          </w:tcPr>
          <w:p w:rsidR="00B07C94" w:rsidRPr="00917E4A" w:rsidRDefault="00B07C94" w:rsidP="00E15B19">
            <w:pPr>
              <w:pStyle w:val="ac"/>
              <w:ind w:left="0"/>
              <w:jc w:val="center"/>
              <w:rPr>
                <w:b/>
                <w:sz w:val="28"/>
                <w:szCs w:val="28"/>
              </w:rPr>
            </w:pPr>
            <w:r w:rsidRPr="00917E4A">
              <w:rPr>
                <w:b/>
                <w:sz w:val="28"/>
                <w:szCs w:val="28"/>
              </w:rPr>
              <w:t>МБДОУ «Детский сад № 44 «Соловушка»</w:t>
            </w:r>
          </w:p>
        </w:tc>
      </w:tr>
      <w:tr w:rsidR="00B07C94" w:rsidRPr="00917E4A" w:rsidTr="00917E4A">
        <w:trPr>
          <w:trHeight w:val="143"/>
        </w:trPr>
        <w:tc>
          <w:tcPr>
            <w:tcW w:w="5189" w:type="dxa"/>
          </w:tcPr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Благожелательная репутация ДОО в социуме, </w:t>
            </w:r>
            <w:proofErr w:type="gramStart"/>
            <w:r w:rsidRPr="00917E4A">
              <w:rPr>
                <w:sz w:val="28"/>
                <w:szCs w:val="28"/>
              </w:rPr>
              <w:t>яркий</w:t>
            </w:r>
            <w:proofErr w:type="gramEnd"/>
            <w:r w:rsidRPr="00917E4A">
              <w:rPr>
                <w:sz w:val="28"/>
                <w:szCs w:val="28"/>
              </w:rPr>
              <w:t xml:space="preserve"> и позитивный имидж, наличие профессиональных наград;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Высокая рейтинговая оценка деятельности ДОО в системе дошкольного образования города и области;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Высокий образовательный ценз педагогов (52% - высшее образование, в 2020г. еще  5 педагогов (20%) заканчивают КемГУ), в 2019г. из декретного отпуска выходят три основных сотрудника </w:t>
            </w:r>
            <w:proofErr w:type="gramStart"/>
            <w:r w:rsidRPr="00917E4A">
              <w:rPr>
                <w:sz w:val="28"/>
                <w:szCs w:val="28"/>
              </w:rPr>
              <w:t>с</w:t>
            </w:r>
            <w:proofErr w:type="gramEnd"/>
            <w:r w:rsidRPr="00917E4A">
              <w:rPr>
                <w:sz w:val="28"/>
                <w:szCs w:val="28"/>
              </w:rPr>
              <w:t xml:space="preserve"> высшим образованием (12%), заменив </w:t>
            </w:r>
            <w:r w:rsidRPr="00917E4A">
              <w:rPr>
                <w:sz w:val="28"/>
                <w:szCs w:val="28"/>
              </w:rPr>
              <w:lastRenderedPageBreak/>
              <w:t>временных со средним профессиональным образованием;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Стабильный состав педагогических работников 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Готовность 50% количества педагогического коллектива к инновациям;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Функциональное материально-техническое оснащение;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Наличие в штатном расписании должности инженера-программиста;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Социальное партнерство с различными организациями и учреждениями города и области (ЦДТ, ДЮСШ, КРИПКиПРО, КРИРПО, детская музыкальная школа и пр.)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Востребованность и удовлетворенность предлагаемыми услугами родителями ДОУ;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Благоприятный психологический климат в ДОУ;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Результативность участия воспитанников и сотрудников ДОУ в мероприятиях различного уровня;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Активная позиция некоторых родителей в организации образовательной деятельности (за счет включения </w:t>
            </w:r>
            <w:proofErr w:type="gramStart"/>
            <w:r w:rsidRPr="00917E4A">
              <w:rPr>
                <w:sz w:val="28"/>
                <w:szCs w:val="28"/>
              </w:rPr>
              <w:t>проектной</w:t>
            </w:r>
            <w:proofErr w:type="gramEnd"/>
            <w:r w:rsidRPr="00917E4A">
              <w:rPr>
                <w:sz w:val="28"/>
                <w:szCs w:val="28"/>
              </w:rPr>
              <w:t xml:space="preserve"> деятельности и работы клубов);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Сложившиеся традиции;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1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Наличие лицензии на платные дополнительные образовательные услуги.</w:t>
            </w:r>
          </w:p>
        </w:tc>
        <w:tc>
          <w:tcPr>
            <w:tcW w:w="4820" w:type="dxa"/>
          </w:tcPr>
          <w:p w:rsidR="00B07C94" w:rsidRPr="00917E4A" w:rsidRDefault="00B07C94" w:rsidP="00E15B19">
            <w:pPr>
              <w:pStyle w:val="ac"/>
              <w:numPr>
                <w:ilvl w:val="0"/>
                <w:numId w:val="22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lastRenderedPageBreak/>
              <w:t>Нерациональные механизмы управления (отсутствие системы делегирования полномочий, загруженность административных работников);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2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Несоблюдение корпоративной этики (обсуждение с родителями внутренних вопросов, в т.ч. конфликтных, снижает уровень доверия к учреждению);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2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Активно взаимодействовать с учреждением </w:t>
            </w:r>
            <w:proofErr w:type="gramStart"/>
            <w:r w:rsidRPr="00917E4A">
              <w:rPr>
                <w:sz w:val="28"/>
                <w:szCs w:val="28"/>
              </w:rPr>
              <w:t>готовы</w:t>
            </w:r>
            <w:proofErr w:type="gramEnd"/>
            <w:r w:rsidRPr="00917E4A">
              <w:rPr>
                <w:sz w:val="28"/>
                <w:szCs w:val="28"/>
              </w:rPr>
              <w:t xml:space="preserve"> не более 60% родителей, принимать активное участие – 15-20%;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2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lastRenderedPageBreak/>
              <w:t>Чрезмерное количество заполняемой документации отнимает время педагогов на качественную подготовку мероприятий;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2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Низкая мотивация ряда педагогов к нововведениям;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2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Отсутствие сплоченности среди членов коллектива в достижении стратегических целей;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2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Слабые навыки в изучении рынка (низкая маркетинговая грамотность);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2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Слабые навыки по налаживанию связей с общественностью и прессой.</w:t>
            </w:r>
          </w:p>
        </w:tc>
      </w:tr>
      <w:tr w:rsidR="00B07C94" w:rsidRPr="00917E4A" w:rsidTr="00917E4A">
        <w:trPr>
          <w:trHeight w:val="143"/>
        </w:trPr>
        <w:tc>
          <w:tcPr>
            <w:tcW w:w="5189" w:type="dxa"/>
          </w:tcPr>
          <w:p w:rsidR="00B07C94" w:rsidRPr="00917E4A" w:rsidRDefault="00B07C94" w:rsidP="00E15B1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917E4A">
              <w:rPr>
                <w:b/>
                <w:sz w:val="28"/>
                <w:szCs w:val="28"/>
              </w:rPr>
              <w:lastRenderedPageBreak/>
              <w:t xml:space="preserve">Возможности </w:t>
            </w:r>
          </w:p>
        </w:tc>
        <w:tc>
          <w:tcPr>
            <w:tcW w:w="4820" w:type="dxa"/>
          </w:tcPr>
          <w:p w:rsidR="00B07C94" w:rsidRPr="00917E4A" w:rsidRDefault="00B07C94" w:rsidP="00E15B1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917E4A">
              <w:rPr>
                <w:b/>
                <w:sz w:val="28"/>
                <w:szCs w:val="28"/>
              </w:rPr>
              <w:t xml:space="preserve">Угрозы </w:t>
            </w:r>
          </w:p>
        </w:tc>
      </w:tr>
      <w:tr w:rsidR="00B07C94" w:rsidRPr="00917E4A" w:rsidTr="00917E4A">
        <w:trPr>
          <w:trHeight w:val="3550"/>
        </w:trPr>
        <w:tc>
          <w:tcPr>
            <w:tcW w:w="5189" w:type="dxa"/>
          </w:tcPr>
          <w:p w:rsidR="00B07C94" w:rsidRPr="00917E4A" w:rsidRDefault="00B07C94" w:rsidP="00E15B19">
            <w:pPr>
              <w:pStyle w:val="ac"/>
              <w:numPr>
                <w:ilvl w:val="0"/>
                <w:numId w:val="24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Сохранение и развитие системы повышения квалификации педагогических работников;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4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Повышение демографии;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4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Повышение демократизации общества;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4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Повышение роли, значения и численности ДОО;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4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Расширение спектра предоставления дополнительных услуг с учетом запросов родителей, в т.ч. платные услуги в ДОО;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4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Развитие новых технических возможностей (Интернет, ИКТ, совершенные средства связи и т.д.);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4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lastRenderedPageBreak/>
              <w:t>Повышение взаимодействия со всеми ветвями власти;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4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Развитие интеграции, стремление к объединению в сообщества.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4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Формирование и подготовка кадрового резерва;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4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Расширение возможностей профессиональной самореализации и непрерывного повышения квалификации педагогов;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4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Поиск педагогических идей по обновлению содержания дошкольного образования; увеличение количества </w:t>
            </w:r>
            <w:proofErr w:type="spellStart"/>
            <w:r w:rsidRPr="00917E4A">
              <w:rPr>
                <w:sz w:val="28"/>
                <w:szCs w:val="28"/>
              </w:rPr>
              <w:t>инновационно</w:t>
            </w:r>
            <w:proofErr w:type="spellEnd"/>
            <w:r w:rsidRPr="00917E4A">
              <w:rPr>
                <w:sz w:val="28"/>
                <w:szCs w:val="28"/>
              </w:rPr>
              <w:t>-активных технологий и авторских разработок и включение их в образовательную деятельность;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4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Минимизация текучести персонала и предотвращение оттока перспективных педагогических кадров в другие отрасли;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4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Привлечение сторонних специалистов для обогащения опыта, активации возможностей, поиска новых идей и ресурсов</w:t>
            </w:r>
          </w:p>
        </w:tc>
        <w:tc>
          <w:tcPr>
            <w:tcW w:w="4820" w:type="dxa"/>
          </w:tcPr>
          <w:p w:rsidR="00B07C94" w:rsidRPr="00917E4A" w:rsidRDefault="00B07C94" w:rsidP="00E15B19">
            <w:pPr>
              <w:pStyle w:val="ac"/>
              <w:numPr>
                <w:ilvl w:val="0"/>
                <w:numId w:val="25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lastRenderedPageBreak/>
              <w:t xml:space="preserve">Географическая отдаленность от Кемерово (не в полной мере используются возможности посещения очных мастер-классов, семинаров-практикумов); 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5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Низкий социальный статус профессии воспитателя в обществе;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5"/>
              </w:numPr>
              <w:spacing w:after="200"/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Нестабильная экономическая ситуация в стране, сопряженная с негативными тенденциями в функционировании институтов семьи;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5"/>
              </w:numPr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Отсутствие в штатном расписании узких специалистов в ДОО;</w:t>
            </w:r>
          </w:p>
          <w:p w:rsidR="00B07C94" w:rsidRPr="00917E4A" w:rsidRDefault="00B07C94" w:rsidP="00E15B19">
            <w:pPr>
              <w:pStyle w:val="ac"/>
              <w:numPr>
                <w:ilvl w:val="0"/>
                <w:numId w:val="25"/>
              </w:numPr>
              <w:ind w:left="131" w:hanging="131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lastRenderedPageBreak/>
              <w:t xml:space="preserve">Приток в педагогические коллективы воспитателей без </w:t>
            </w:r>
            <w:proofErr w:type="gramStart"/>
            <w:r w:rsidRPr="00917E4A">
              <w:rPr>
                <w:sz w:val="28"/>
                <w:szCs w:val="28"/>
              </w:rPr>
              <w:t>специализированного</w:t>
            </w:r>
            <w:proofErr w:type="gramEnd"/>
            <w:r w:rsidRPr="00917E4A">
              <w:rPr>
                <w:sz w:val="28"/>
                <w:szCs w:val="28"/>
              </w:rPr>
              <w:t xml:space="preserve"> (профильного) образования (переподготовка не дает таких глубоких знаний и навыков).</w:t>
            </w:r>
          </w:p>
          <w:p w:rsidR="00B07C94" w:rsidRPr="00917E4A" w:rsidRDefault="00B07C94" w:rsidP="00E15B19">
            <w:pPr>
              <w:pStyle w:val="ac"/>
              <w:spacing w:after="200"/>
              <w:ind w:left="360" w:firstLine="0"/>
              <w:rPr>
                <w:sz w:val="28"/>
                <w:szCs w:val="28"/>
              </w:rPr>
            </w:pPr>
          </w:p>
        </w:tc>
      </w:tr>
    </w:tbl>
    <w:p w:rsidR="00B07C94" w:rsidRPr="00B07C94" w:rsidRDefault="00B07C94" w:rsidP="00B07C94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7C94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PEST</w:t>
      </w:r>
      <w:r w:rsidRPr="00B07C94">
        <w:rPr>
          <w:rFonts w:ascii="Times New Roman" w:hAnsi="Times New Roman" w:cs="Times New Roman"/>
          <w:b/>
          <w:i/>
          <w:sz w:val="28"/>
          <w:szCs w:val="28"/>
        </w:rPr>
        <w:t>-анализ</w:t>
      </w: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5035"/>
        <w:gridCol w:w="5037"/>
      </w:tblGrid>
      <w:tr w:rsidR="00B07C94" w:rsidRPr="00917E4A" w:rsidTr="00917E4A">
        <w:trPr>
          <w:trHeight w:val="242"/>
        </w:trPr>
        <w:tc>
          <w:tcPr>
            <w:tcW w:w="5035" w:type="dxa"/>
          </w:tcPr>
          <w:p w:rsidR="00B07C94" w:rsidRPr="00917E4A" w:rsidRDefault="00B07C94" w:rsidP="00E15B1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917E4A">
              <w:rPr>
                <w:b/>
                <w:sz w:val="28"/>
                <w:szCs w:val="28"/>
              </w:rPr>
              <w:t>Политические факторы</w:t>
            </w:r>
          </w:p>
        </w:tc>
        <w:tc>
          <w:tcPr>
            <w:tcW w:w="5037" w:type="dxa"/>
          </w:tcPr>
          <w:p w:rsidR="00B07C94" w:rsidRPr="00917E4A" w:rsidRDefault="00B07C94" w:rsidP="00E15B19">
            <w:pPr>
              <w:pStyle w:val="ac"/>
              <w:ind w:left="0"/>
              <w:rPr>
                <w:b/>
                <w:sz w:val="28"/>
                <w:szCs w:val="28"/>
              </w:rPr>
            </w:pPr>
            <w:r w:rsidRPr="00917E4A">
              <w:rPr>
                <w:b/>
                <w:sz w:val="28"/>
                <w:szCs w:val="28"/>
              </w:rPr>
              <w:t>Экономические факторы</w:t>
            </w:r>
          </w:p>
        </w:tc>
      </w:tr>
      <w:tr w:rsidR="00B07C94" w:rsidRPr="00917E4A" w:rsidTr="00917E4A">
        <w:trPr>
          <w:trHeight w:val="5738"/>
        </w:trPr>
        <w:tc>
          <w:tcPr>
            <w:tcW w:w="5035" w:type="dxa"/>
          </w:tcPr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Текущее законодательство в области дошкольного образования (Закон «Об образовании», ФЗ – 44, ФЗ – 223, ФГОС </w:t>
            </w:r>
            <w:proofErr w:type="gramStart"/>
            <w:r w:rsidRPr="00917E4A">
              <w:rPr>
                <w:sz w:val="28"/>
                <w:szCs w:val="28"/>
              </w:rPr>
              <w:t>ДО</w:t>
            </w:r>
            <w:proofErr w:type="gramEnd"/>
            <w:r w:rsidRPr="00917E4A">
              <w:rPr>
                <w:sz w:val="28"/>
                <w:szCs w:val="28"/>
              </w:rPr>
              <w:t xml:space="preserve"> и др.);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Европейское/международное законодательство (Конвенция о правах ребенка);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Регулирующие органы и нормы;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Финансирование, гранты, инициативы;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Стратегия социально-экономического развития </w:t>
            </w:r>
            <w:proofErr w:type="gramStart"/>
            <w:r w:rsidRPr="00917E4A">
              <w:rPr>
                <w:sz w:val="28"/>
                <w:szCs w:val="28"/>
              </w:rPr>
              <w:t>Кемеровской</w:t>
            </w:r>
            <w:proofErr w:type="gramEnd"/>
            <w:r w:rsidRPr="00917E4A">
              <w:rPr>
                <w:sz w:val="28"/>
                <w:szCs w:val="28"/>
              </w:rPr>
              <w:t xml:space="preserve"> области на период до 2035 года;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Федеральная целевая программа развития образования на 2016–2020 годы;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Стратегия инновационного развития Российской Федерации на период до 2020 года.</w:t>
            </w:r>
          </w:p>
        </w:tc>
        <w:tc>
          <w:tcPr>
            <w:tcW w:w="5037" w:type="dxa"/>
          </w:tcPr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Экономическая ситуация и тенденции в стране;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Уровень инфляции;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Инвестиционные вложения в отрасль;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Платежеспособный спрос;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Специфика деятельности ДОО;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Потребности потребителей (детей, посещающих ДОО и их родителей);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Основные внешние издержки (на приобретение и содержание оборудования и имущества)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Энергетические ресурсы.</w:t>
            </w:r>
          </w:p>
          <w:p w:rsidR="00B07C94" w:rsidRPr="00917E4A" w:rsidRDefault="00B07C94" w:rsidP="00E15B19">
            <w:pPr>
              <w:pStyle w:val="ac"/>
              <w:widowControl w:val="0"/>
              <w:autoSpaceDE w:val="0"/>
              <w:autoSpaceDN w:val="0"/>
              <w:adjustRightInd w:val="0"/>
              <w:ind w:left="207" w:firstLine="0"/>
              <w:rPr>
                <w:sz w:val="28"/>
                <w:szCs w:val="28"/>
              </w:rPr>
            </w:pPr>
          </w:p>
        </w:tc>
      </w:tr>
      <w:tr w:rsidR="00B07C94" w:rsidRPr="00917E4A" w:rsidTr="00917E4A">
        <w:trPr>
          <w:trHeight w:val="378"/>
        </w:trPr>
        <w:tc>
          <w:tcPr>
            <w:tcW w:w="5035" w:type="dxa"/>
          </w:tcPr>
          <w:p w:rsidR="00B07C94" w:rsidRPr="00917E4A" w:rsidRDefault="00B07C94" w:rsidP="00E15B1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Социальные факторы </w:t>
            </w:r>
          </w:p>
        </w:tc>
        <w:tc>
          <w:tcPr>
            <w:tcW w:w="5037" w:type="dxa"/>
          </w:tcPr>
          <w:p w:rsidR="00B07C94" w:rsidRPr="00917E4A" w:rsidRDefault="00B07C94" w:rsidP="00E15B1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Технологические факторы</w:t>
            </w:r>
          </w:p>
        </w:tc>
      </w:tr>
      <w:tr w:rsidR="00B07C94" w:rsidRPr="00917E4A" w:rsidTr="00917E4A">
        <w:trPr>
          <w:trHeight w:val="317"/>
        </w:trPr>
        <w:tc>
          <w:tcPr>
            <w:tcW w:w="5035" w:type="dxa"/>
          </w:tcPr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Демография;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lastRenderedPageBreak/>
              <w:t>Базовые ценности населения;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Тенденции образа жизни ближайшего социума;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Бренд, репутация, имидж ДОО;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Модели поведения родителей из разных социальных слоев;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Этнические / религиозные факторы;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Реклама и связи с общественностью. </w:t>
            </w:r>
          </w:p>
        </w:tc>
        <w:tc>
          <w:tcPr>
            <w:tcW w:w="5037" w:type="dxa"/>
          </w:tcPr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lastRenderedPageBreak/>
              <w:t>Внедрение и развитие ИКТ;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lastRenderedPageBreak/>
              <w:t>Зрелость технологий (не использование программных продуктов);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Изменение и адаптация новых технологий для развития системы образования;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Информатизация и коммуникации, влияние интернета;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>Потенциал инноваций;</w:t>
            </w:r>
          </w:p>
          <w:p w:rsidR="00B07C94" w:rsidRPr="00917E4A" w:rsidRDefault="00B07C94" w:rsidP="00E15B19">
            <w:pPr>
              <w:pStyle w:val="ac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07" w:hanging="207"/>
              <w:rPr>
                <w:sz w:val="28"/>
                <w:szCs w:val="28"/>
              </w:rPr>
            </w:pPr>
            <w:r w:rsidRPr="00917E4A">
              <w:rPr>
                <w:sz w:val="28"/>
                <w:szCs w:val="28"/>
              </w:rPr>
              <w:t xml:space="preserve">Доступ к технологиям, лицензирование, патенты </w:t>
            </w:r>
          </w:p>
        </w:tc>
      </w:tr>
    </w:tbl>
    <w:p w:rsidR="00B07C94" w:rsidRPr="00B07C94" w:rsidRDefault="00B07C94" w:rsidP="00B07C94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" w:hAnsi="Times New Roman" w:cs="Times New Roman"/>
          <w:b/>
          <w:i/>
          <w:color w:val="002060"/>
        </w:rPr>
      </w:pPr>
    </w:p>
    <w:p w:rsidR="00B07C94" w:rsidRPr="00B07C94" w:rsidRDefault="00B07C94" w:rsidP="00B07C94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i/>
        </w:rPr>
      </w:pPr>
      <w:r w:rsidRPr="00B07C94">
        <w:rPr>
          <w:rFonts w:ascii="Times New Roman" w:hAnsi="Times New Roman" w:cs="Times New Roman"/>
          <w:b/>
          <w:i/>
          <w:sz w:val="28"/>
        </w:rPr>
        <w:t>Обоснование актуальности проблемы</w:t>
      </w:r>
    </w:p>
    <w:p w:rsidR="00B07C94" w:rsidRPr="00917E4A" w:rsidRDefault="00B07C94" w:rsidP="00B07C9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17E4A">
        <w:rPr>
          <w:rFonts w:ascii="Times New Roman" w:hAnsi="Times New Roman" w:cs="Times New Roman"/>
          <w:sz w:val="28"/>
          <w:szCs w:val="28"/>
        </w:rPr>
        <w:t>Сегодня, в условиях стандартизации и модернизации образования, на всех уровнях власти принимаются нормативно-правовые документы, в которых идет речь о развитии дошкольного образования и всех его форм (Стратегия социально-экономического развития Кемеровской области на период до 2035 года), о повышении профессионального уровня педагогических работников общеобразовательных организаций и обеспечении сопровождения внедрения профессиональных стандартов педагога и руководителя (Федеральная целевая программа развития образования на 2016–2020</w:t>
      </w:r>
      <w:proofErr w:type="gramEnd"/>
      <w:r w:rsidRPr="00917E4A">
        <w:rPr>
          <w:rFonts w:ascii="Times New Roman" w:hAnsi="Times New Roman" w:cs="Times New Roman"/>
          <w:sz w:val="28"/>
          <w:szCs w:val="28"/>
        </w:rPr>
        <w:t xml:space="preserve"> годы),  о развитии  кадрового  потенциала  в  сфере  образования (Стратегия инновационного развития Российской Федерации на период до 2020 года).</w:t>
      </w:r>
      <w:r w:rsidRPr="00917E4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7C94" w:rsidRPr="00917E4A" w:rsidRDefault="00B07C94" w:rsidP="00B07C9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7E4A">
        <w:rPr>
          <w:rFonts w:ascii="Times New Roman" w:hAnsi="Times New Roman" w:cs="Times New Roman"/>
          <w:sz w:val="28"/>
          <w:szCs w:val="28"/>
        </w:rPr>
        <w:t xml:space="preserve">Ведущие ученые, теоретики и практики (Асмолов А.Г., Скоролупова О.А., Данилова О.А.), говорят о необходимости качественно нового педагога, высокопрофессионального специалиста,  готового к инновациям, способного работать в быстро меняющемся обществе, </w:t>
      </w:r>
      <w:r w:rsidRPr="00917E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самостоятельно планировать, организовывать педагогически целесообразную систему работы, </w:t>
      </w:r>
      <w:r w:rsidRPr="00917E4A">
        <w:rPr>
          <w:rFonts w:ascii="Times New Roman" w:hAnsi="Times New Roman" w:cs="Times New Roman"/>
          <w:sz w:val="28"/>
          <w:szCs w:val="28"/>
        </w:rPr>
        <w:t xml:space="preserve">выполнять </w:t>
      </w:r>
      <w:r w:rsidRPr="00917E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государственный образовательный заказ и оказывать качественные образовательные услуги, отвечающие запросам потребителей (дошкольников и их родителей). </w:t>
      </w:r>
      <w:proofErr w:type="gramEnd"/>
    </w:p>
    <w:p w:rsidR="00B07C94" w:rsidRPr="00917E4A" w:rsidRDefault="00B07C94" w:rsidP="00B07C9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E4A">
        <w:rPr>
          <w:rFonts w:ascii="Times New Roman" w:hAnsi="Times New Roman" w:cs="Times New Roman"/>
          <w:sz w:val="28"/>
          <w:szCs w:val="28"/>
        </w:rPr>
        <w:t>В данных условиях особое значение придаётся состоянию профессиональной деятельности, уровню компетентности, повышению квалификации, стремлению к самообразованию, самосовершенствованию педагогов.</w:t>
      </w:r>
    </w:p>
    <w:p w:rsidR="00B07C94" w:rsidRPr="00917E4A" w:rsidRDefault="00B07C94" w:rsidP="00B07C9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7E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Одним из приоритетных направлений, обеспечивающих подготовку, непрерывный профессиональный рост и развитие педагогов для соответствия их профессиональной деятельности высоким педагогическим стандартам, поддержанной на уровне государства, является создание и развитие профессиональных сетевых </w:t>
      </w:r>
      <w:r w:rsidRPr="00917E4A">
        <w:rPr>
          <w:rFonts w:ascii="Times New Roman" w:hAnsi="Times New Roman" w:cs="Times New Roman"/>
          <w:sz w:val="28"/>
          <w:szCs w:val="28"/>
          <w:shd w:val="clear" w:color="auto" w:fill="FCFCFC"/>
        </w:rPr>
        <w:lastRenderedPageBreak/>
        <w:t xml:space="preserve">педагогических сообществ. </w:t>
      </w:r>
      <w:r w:rsidRPr="00917E4A">
        <w:rPr>
          <w:rFonts w:ascii="Times New Roman" w:hAnsi="Times New Roman" w:cs="Times New Roman"/>
          <w:color w:val="000000"/>
          <w:sz w:val="28"/>
          <w:szCs w:val="28"/>
        </w:rPr>
        <w:t>Ст. 19 Закона «Об образовании в Российской Федерации» от 29 декабря 2012 г. №273-Ф3 предусматривает создание учебно-методических объединений педагогов для обеспечения их участия в выработке основных направлений развития образования, право на объединение гарантируется ст. 47 данного закона.</w:t>
      </w:r>
    </w:p>
    <w:p w:rsidR="00B07C94" w:rsidRPr="00917E4A" w:rsidRDefault="00B07C94" w:rsidP="00B07C9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7E4A">
        <w:rPr>
          <w:rFonts w:ascii="Times New Roman" w:hAnsi="Times New Roman" w:cs="Times New Roman"/>
          <w:color w:val="000000"/>
          <w:sz w:val="28"/>
          <w:szCs w:val="28"/>
        </w:rPr>
        <w:t>Профессиональное объединение (сообщество) имеет широкие возможности для личностного и профессионального роста его участников, создания условий для профессионального общения, обмена опытом, формирования базы информационных ресурсов по направлениям профессиональной деятельности, что оказывает непосредственное влияние на повышение качества оказываемых образовательных услуг. </w:t>
      </w:r>
    </w:p>
    <w:p w:rsidR="00B07C94" w:rsidRPr="00917E4A" w:rsidRDefault="00B07C94" w:rsidP="00B07C9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7E4A">
        <w:rPr>
          <w:rFonts w:ascii="Times New Roman" w:hAnsi="Times New Roman" w:cs="Times New Roman"/>
          <w:color w:val="000000"/>
          <w:sz w:val="28"/>
          <w:szCs w:val="28"/>
        </w:rPr>
        <w:t>Решение целого ряда проблем современного дошкольного образования тесно связано с формированием инновационной профессиональной среды, активно участвующей в развитии системы дошкольного образования, включенной в общественную жизнь, аккумулирующей новые идеи и подходы в работе с детьми и родительской общественностью. </w:t>
      </w:r>
    </w:p>
    <w:p w:rsidR="00B07C94" w:rsidRPr="00917E4A" w:rsidRDefault="00B07C94" w:rsidP="00B07C9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E4A">
        <w:rPr>
          <w:rFonts w:ascii="Times New Roman" w:hAnsi="Times New Roman" w:cs="Times New Roman"/>
          <w:sz w:val="28"/>
          <w:szCs w:val="28"/>
        </w:rPr>
        <w:t xml:space="preserve">Однако анализ </w:t>
      </w:r>
      <w:r w:rsidRPr="00917E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специализированных </w:t>
      </w:r>
      <w:proofErr w:type="spellStart"/>
      <w:r w:rsidRPr="00917E4A">
        <w:rPr>
          <w:rFonts w:ascii="Times New Roman" w:hAnsi="Times New Roman" w:cs="Times New Roman"/>
          <w:sz w:val="28"/>
          <w:szCs w:val="28"/>
          <w:shd w:val="clear" w:color="auto" w:fill="FCFCFC"/>
        </w:rPr>
        <w:t>интернет-ресурсов</w:t>
      </w:r>
      <w:proofErr w:type="spellEnd"/>
      <w:r w:rsidRPr="00917E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показал, что на территории г. Междуреченск и Кемеровской области все еще нет профессиональных сетевых педагогических сообществ, отвечающих современным требованиям (низкая посещаемость, ограниченные возможности сайта, направленность на конкретный город или узкую специализацию, и т.д.).</w:t>
      </w:r>
    </w:p>
    <w:p w:rsidR="00B07C94" w:rsidRPr="00917E4A" w:rsidRDefault="00B07C94" w:rsidP="00B07C9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7E4A">
        <w:rPr>
          <w:rFonts w:ascii="Times New Roman" w:hAnsi="Times New Roman" w:cs="Times New Roman"/>
          <w:color w:val="000000"/>
          <w:sz w:val="28"/>
          <w:szCs w:val="28"/>
        </w:rPr>
        <w:t xml:space="preserve">Актуальность данного проекта обусловлена объективной потребностью разрешения </w:t>
      </w:r>
      <w:r w:rsidRPr="00917E4A">
        <w:rPr>
          <w:rFonts w:ascii="Times New Roman" w:hAnsi="Times New Roman" w:cs="Times New Roman"/>
          <w:b/>
          <w:color w:val="000000"/>
          <w:sz w:val="28"/>
          <w:szCs w:val="28"/>
        </w:rPr>
        <w:t>противоречия</w:t>
      </w:r>
      <w:r w:rsidRPr="00917E4A">
        <w:rPr>
          <w:rFonts w:ascii="Times New Roman" w:hAnsi="Times New Roman" w:cs="Times New Roman"/>
          <w:color w:val="000000"/>
          <w:sz w:val="28"/>
          <w:szCs w:val="28"/>
        </w:rPr>
        <w:t xml:space="preserve"> между государственным заказом и требованиями современного общества к профессиональному уровню педагогов и отсутствием на территории г. Междуреченск высокоэффективного интерактивного ресурса </w:t>
      </w:r>
      <w:r w:rsidRPr="00917E4A">
        <w:rPr>
          <w:rFonts w:ascii="Times New Roman" w:hAnsi="Times New Roman" w:cs="Times New Roman"/>
          <w:sz w:val="28"/>
          <w:szCs w:val="28"/>
          <w:shd w:val="clear" w:color="auto" w:fill="FCFCFC"/>
        </w:rPr>
        <w:t>непрерывного профессионального роста и развития педагогов дошкольного образования</w:t>
      </w:r>
      <w:r w:rsidRPr="00917E4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07C94" w:rsidRPr="00917E4A" w:rsidRDefault="00B07C94" w:rsidP="00B07C94">
      <w:pPr>
        <w:shd w:val="clear" w:color="auto" w:fill="FFFFFF"/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7E4A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противоречия, можно сформулировать </w:t>
      </w:r>
      <w:r w:rsidRPr="00917E4A">
        <w:rPr>
          <w:rFonts w:ascii="Times New Roman" w:hAnsi="Times New Roman" w:cs="Times New Roman"/>
          <w:b/>
          <w:color w:val="000000"/>
          <w:sz w:val="28"/>
          <w:szCs w:val="28"/>
        </w:rPr>
        <w:t>проблему</w:t>
      </w:r>
      <w:r w:rsidRPr="00917E4A">
        <w:rPr>
          <w:rFonts w:ascii="Times New Roman" w:hAnsi="Times New Roman" w:cs="Times New Roman"/>
          <w:color w:val="000000"/>
          <w:sz w:val="28"/>
          <w:szCs w:val="28"/>
        </w:rPr>
        <w:t xml:space="preserve">: каким образом организовать профессиональное </w:t>
      </w:r>
      <w:r w:rsidRPr="00917E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сетевое педагогическое сообщество, чтобы оно способствовало профессиональному росту и развитию педагогов </w:t>
      </w:r>
      <w:r w:rsidRPr="00917E4A">
        <w:rPr>
          <w:rFonts w:ascii="Times New Roman" w:hAnsi="Times New Roman" w:cs="Times New Roman"/>
          <w:color w:val="000000"/>
          <w:sz w:val="28"/>
          <w:szCs w:val="28"/>
        </w:rPr>
        <w:t>системы дошкольного образования города и области.</w:t>
      </w:r>
    </w:p>
    <w:p w:rsidR="00917E4A" w:rsidRDefault="00917E4A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</w:rPr>
      </w:pPr>
    </w:p>
    <w:p w:rsidR="00B71189" w:rsidRDefault="00B71189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</w:rPr>
      </w:pPr>
    </w:p>
    <w:p w:rsidR="00B71189" w:rsidRDefault="00B71189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</w:rPr>
      </w:pPr>
    </w:p>
    <w:p w:rsidR="00B07C94" w:rsidRP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</w:rPr>
      </w:pPr>
      <w:r w:rsidRPr="00B07C94">
        <w:rPr>
          <w:rFonts w:ascii="Times New Roman" w:hAnsi="Times New Roman" w:cs="Times New Roman"/>
          <w:b/>
          <w:i/>
          <w:sz w:val="28"/>
        </w:rPr>
        <w:lastRenderedPageBreak/>
        <w:t>Концепция проекта</w:t>
      </w:r>
    </w:p>
    <w:p w:rsidR="00B07C94" w:rsidRPr="00917E4A" w:rsidRDefault="00B07C94" w:rsidP="00B07C94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7E4A">
        <w:rPr>
          <w:rFonts w:ascii="Times New Roman" w:hAnsi="Times New Roman" w:cs="Times New Roman"/>
          <w:color w:val="000000"/>
          <w:sz w:val="28"/>
          <w:szCs w:val="28"/>
        </w:rPr>
        <w:t xml:space="preserve">Анализ проблемы привел к возникновению </w:t>
      </w:r>
      <w:r w:rsidRPr="00917E4A">
        <w:rPr>
          <w:rFonts w:ascii="Times New Roman" w:hAnsi="Times New Roman" w:cs="Times New Roman"/>
          <w:b/>
          <w:color w:val="000000"/>
          <w:sz w:val="28"/>
          <w:szCs w:val="28"/>
        </w:rPr>
        <w:t>идеи</w:t>
      </w:r>
      <w:r w:rsidRPr="00917E4A">
        <w:rPr>
          <w:rFonts w:ascii="Times New Roman" w:hAnsi="Times New Roman" w:cs="Times New Roman"/>
          <w:color w:val="000000"/>
          <w:sz w:val="28"/>
          <w:szCs w:val="28"/>
        </w:rPr>
        <w:t xml:space="preserve">: создать на базе МБДОУ «Детский сад № 44 «Соловушка» профессиональное сетевое информационно-образовательное педагогическое сообщество города Междуреченск, направленное на </w:t>
      </w:r>
      <w:r w:rsidRPr="00917E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повышение профессионального роста и развития педагогов </w:t>
      </w:r>
      <w:r w:rsidRPr="00917E4A">
        <w:rPr>
          <w:rFonts w:ascii="Times New Roman" w:hAnsi="Times New Roman" w:cs="Times New Roman"/>
          <w:color w:val="000000"/>
          <w:sz w:val="28"/>
          <w:szCs w:val="28"/>
        </w:rPr>
        <w:t>системы дошкольного образования города и области через педагогическое общение, обмен опытом, участие в интерактивных мероприятиях, конкурсах профессионального мастерства и т.д.</w:t>
      </w:r>
    </w:p>
    <w:p w:rsidR="00B07C94" w:rsidRPr="00917E4A" w:rsidRDefault="00B07C94" w:rsidP="00B07C9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E4A">
        <w:rPr>
          <w:rFonts w:ascii="Times New Roman" w:hAnsi="Times New Roman" w:cs="Times New Roman"/>
          <w:b/>
          <w:sz w:val="28"/>
          <w:szCs w:val="28"/>
        </w:rPr>
        <w:t>Тема проекта</w:t>
      </w:r>
    </w:p>
    <w:p w:rsidR="00B07C94" w:rsidRPr="00917E4A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E4A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Профессиональное сетевое информационно-образовательное педагогическое сообщество как </w:t>
      </w:r>
      <w:r w:rsidRPr="00917E4A">
        <w:rPr>
          <w:rFonts w:ascii="Times New Roman" w:hAnsi="Times New Roman" w:cs="Times New Roman"/>
          <w:sz w:val="28"/>
          <w:szCs w:val="28"/>
        </w:rPr>
        <w:t>интерактивная площадка для непрерывного профессионального роста и развития педагогов системы дошкольного образования города Междуреченск (Портал педагогических инициатив «Мастерская детства»).</w:t>
      </w:r>
    </w:p>
    <w:p w:rsidR="00B07C94" w:rsidRPr="00B07C94" w:rsidRDefault="00B07C94" w:rsidP="00B07C94">
      <w:pPr>
        <w:pStyle w:val="ab"/>
        <w:contextualSpacing/>
        <w:jc w:val="center"/>
        <w:rPr>
          <w:rFonts w:ascii="Times New Roman" w:hAnsi="Times New Roman"/>
          <w:b/>
          <w:i/>
          <w:sz w:val="28"/>
        </w:rPr>
      </w:pPr>
      <w:r w:rsidRPr="00B07C94">
        <w:rPr>
          <w:rFonts w:ascii="Times New Roman" w:hAnsi="Times New Roman"/>
          <w:b/>
          <w:i/>
          <w:sz w:val="28"/>
        </w:rPr>
        <w:t xml:space="preserve">Нормативно-правовая база, </w:t>
      </w:r>
    </w:p>
    <w:p w:rsidR="00B07C94" w:rsidRDefault="00B07C94" w:rsidP="00B07C94">
      <w:pPr>
        <w:pStyle w:val="ab"/>
        <w:contextualSpacing/>
        <w:jc w:val="center"/>
        <w:rPr>
          <w:rFonts w:ascii="Times New Roman" w:hAnsi="Times New Roman"/>
          <w:b/>
          <w:i/>
          <w:sz w:val="28"/>
        </w:rPr>
      </w:pPr>
      <w:proofErr w:type="gramStart"/>
      <w:r w:rsidRPr="00B07C94">
        <w:rPr>
          <w:rFonts w:ascii="Times New Roman" w:hAnsi="Times New Roman"/>
          <w:b/>
          <w:i/>
          <w:sz w:val="28"/>
        </w:rPr>
        <w:t>обеспечивающая</w:t>
      </w:r>
      <w:proofErr w:type="gramEnd"/>
      <w:r w:rsidRPr="00B07C94">
        <w:rPr>
          <w:rFonts w:ascii="Times New Roman" w:hAnsi="Times New Roman"/>
          <w:b/>
          <w:i/>
          <w:sz w:val="28"/>
        </w:rPr>
        <w:t xml:space="preserve"> реализацию проекта</w:t>
      </w:r>
    </w:p>
    <w:p w:rsidR="00B07C94" w:rsidRPr="00B07C94" w:rsidRDefault="00B07C94" w:rsidP="00917E4A">
      <w:pPr>
        <w:pStyle w:val="ab"/>
        <w:contextualSpacing/>
        <w:rPr>
          <w:rFonts w:ascii="Times New Roman" w:hAnsi="Times New Roman"/>
          <w:b/>
          <w:i/>
          <w:sz w:val="28"/>
        </w:rPr>
      </w:pPr>
    </w:p>
    <w:p w:rsidR="00595C84" w:rsidRPr="0061719D" w:rsidRDefault="00E61629" w:rsidP="00917E4A">
      <w:pPr>
        <w:pStyle w:val="a0"/>
        <w:numPr>
          <w:ilvl w:val="0"/>
          <w:numId w:val="43"/>
        </w:num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61719D">
        <w:rPr>
          <w:bCs/>
          <w:sz w:val="28"/>
          <w:szCs w:val="28"/>
          <w:shd w:val="clear" w:color="auto" w:fill="FFFFFF"/>
        </w:rPr>
        <w:t>Федеральный Закон от 29.12.2012 № 273-ФЗ «Об образовании в Российской Федерации»</w:t>
      </w:r>
    </w:p>
    <w:p w:rsidR="00595C84" w:rsidRPr="0061719D" w:rsidRDefault="00E61629" w:rsidP="00917E4A">
      <w:pPr>
        <w:pStyle w:val="a0"/>
        <w:numPr>
          <w:ilvl w:val="0"/>
          <w:numId w:val="43"/>
        </w:num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61719D">
        <w:rPr>
          <w:bCs/>
          <w:sz w:val="28"/>
          <w:szCs w:val="28"/>
          <w:shd w:val="clear" w:color="auto" w:fill="FFFFFF"/>
        </w:rPr>
        <w:t xml:space="preserve">Федеральный государственный образовательный  стандарт дошкольного образования, утвержденный приказом Министерства образования и науки Российской Федерации от 17 октября 2013 г. N 1155 </w:t>
      </w:r>
    </w:p>
    <w:p w:rsidR="00595C84" w:rsidRPr="0061719D" w:rsidRDefault="00E61629" w:rsidP="00917E4A">
      <w:pPr>
        <w:pStyle w:val="a0"/>
        <w:numPr>
          <w:ilvl w:val="0"/>
          <w:numId w:val="43"/>
        </w:num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61719D">
        <w:rPr>
          <w:bCs/>
          <w:sz w:val="28"/>
          <w:szCs w:val="28"/>
          <w:shd w:val="clear" w:color="auto" w:fill="FFFFFF"/>
        </w:rPr>
        <w:t>Федеральная целевая программа развития образования на 2016-2020 годы, утвержденная постановлением Правительства РФ от 23.05.15 г. № 497.</w:t>
      </w:r>
    </w:p>
    <w:p w:rsidR="00595C84" w:rsidRPr="0061719D" w:rsidRDefault="00E61629" w:rsidP="00917E4A">
      <w:pPr>
        <w:pStyle w:val="a0"/>
        <w:numPr>
          <w:ilvl w:val="0"/>
          <w:numId w:val="43"/>
        </w:num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61719D">
        <w:rPr>
          <w:bCs/>
          <w:sz w:val="28"/>
          <w:szCs w:val="28"/>
          <w:shd w:val="clear" w:color="auto" w:fill="FFFFFF"/>
        </w:rPr>
        <w:t>Федеральный закон от 18.07.2011 № 223-ФЗ О закупках товаров, работ, услуг отдельными видами юридических лиц. Ред. От 01.07.18г</w:t>
      </w:r>
    </w:p>
    <w:p w:rsidR="00595C84" w:rsidRPr="0061719D" w:rsidRDefault="00E61629" w:rsidP="00917E4A">
      <w:pPr>
        <w:pStyle w:val="a0"/>
        <w:numPr>
          <w:ilvl w:val="0"/>
          <w:numId w:val="43"/>
        </w:num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61719D">
        <w:rPr>
          <w:bCs/>
          <w:sz w:val="28"/>
          <w:szCs w:val="28"/>
          <w:shd w:val="clear" w:color="auto" w:fill="FFFFFF"/>
        </w:rPr>
        <w:t>Федеральный закон от 05.04.2013 N 44-ФЗ "О контрактной системе в сфере закупок товаров, работ, услуг для обеспечения государственных и муниципальных нужд";</w:t>
      </w:r>
    </w:p>
    <w:p w:rsidR="00595C84" w:rsidRPr="0061719D" w:rsidRDefault="00E61629" w:rsidP="00917E4A">
      <w:pPr>
        <w:pStyle w:val="a0"/>
        <w:numPr>
          <w:ilvl w:val="0"/>
          <w:numId w:val="43"/>
        </w:num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61719D">
        <w:rPr>
          <w:bCs/>
          <w:sz w:val="28"/>
          <w:szCs w:val="28"/>
          <w:shd w:val="clear" w:color="auto" w:fill="FFFFFF"/>
        </w:rPr>
        <w:t xml:space="preserve">Стратегия социально-экономического развития </w:t>
      </w:r>
      <w:proofErr w:type="gramStart"/>
      <w:r w:rsidRPr="0061719D">
        <w:rPr>
          <w:bCs/>
          <w:sz w:val="28"/>
          <w:szCs w:val="28"/>
          <w:shd w:val="clear" w:color="auto" w:fill="FFFFFF"/>
        </w:rPr>
        <w:t>Кемеровской</w:t>
      </w:r>
      <w:proofErr w:type="gramEnd"/>
      <w:r w:rsidRPr="0061719D">
        <w:rPr>
          <w:bCs/>
          <w:sz w:val="28"/>
          <w:szCs w:val="28"/>
          <w:shd w:val="clear" w:color="auto" w:fill="FFFFFF"/>
        </w:rPr>
        <w:t xml:space="preserve"> области на период до 2035 года;</w:t>
      </w:r>
    </w:p>
    <w:p w:rsidR="00595C84" w:rsidRPr="0061719D" w:rsidRDefault="00E61629" w:rsidP="00917E4A">
      <w:pPr>
        <w:pStyle w:val="a0"/>
        <w:numPr>
          <w:ilvl w:val="0"/>
          <w:numId w:val="43"/>
        </w:num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61719D">
        <w:rPr>
          <w:bCs/>
          <w:sz w:val="28"/>
          <w:szCs w:val="28"/>
          <w:shd w:val="clear" w:color="auto" w:fill="FFFFFF"/>
        </w:rPr>
        <w:t xml:space="preserve">Муниципальная программа города Междуреченска «Развитие системы образования МГО» на 2017 – 2019 годы, утвержденная постановлением администрации города Междуреченска от 02.03.2017 г. №483-П </w:t>
      </w:r>
    </w:p>
    <w:p w:rsidR="00595C84" w:rsidRPr="0061719D" w:rsidRDefault="00E61629" w:rsidP="00917E4A">
      <w:pPr>
        <w:pStyle w:val="a0"/>
        <w:numPr>
          <w:ilvl w:val="0"/>
          <w:numId w:val="43"/>
        </w:num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proofErr w:type="gramStart"/>
      <w:r w:rsidRPr="0061719D">
        <w:rPr>
          <w:bCs/>
          <w:sz w:val="28"/>
          <w:szCs w:val="28"/>
          <w:shd w:val="clear" w:color="auto" w:fill="FFFFFF"/>
        </w:rPr>
        <w:lastRenderedPageBreak/>
        <w:t>План мероприятий («дорожная карта») «Изменения в отраслях социальной сферы муниципального образования «Междуреченский городской округ», направленные на повышение эффективности образования» утвержденный постановлением администрации города Междуреченска от 03.03.2014 № 540-п</w:t>
      </w:r>
      <w:proofErr w:type="gramEnd"/>
    </w:p>
    <w:p w:rsidR="00595C84" w:rsidRPr="0061719D" w:rsidRDefault="00E61629" w:rsidP="00917E4A">
      <w:pPr>
        <w:pStyle w:val="a0"/>
        <w:numPr>
          <w:ilvl w:val="0"/>
          <w:numId w:val="43"/>
        </w:num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61719D">
        <w:rPr>
          <w:bCs/>
          <w:sz w:val="28"/>
          <w:szCs w:val="28"/>
          <w:shd w:val="clear" w:color="auto" w:fill="FFFFFF"/>
        </w:rPr>
        <w:t>Устав МБДОУ «Детский сад № 44 «Соловушка»</w:t>
      </w:r>
    </w:p>
    <w:p w:rsidR="00595C84" w:rsidRPr="0061719D" w:rsidRDefault="00E61629" w:rsidP="00917E4A">
      <w:pPr>
        <w:pStyle w:val="a0"/>
        <w:numPr>
          <w:ilvl w:val="0"/>
          <w:numId w:val="43"/>
        </w:num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61719D">
        <w:rPr>
          <w:bCs/>
          <w:sz w:val="28"/>
          <w:szCs w:val="28"/>
          <w:shd w:val="clear" w:color="auto" w:fill="FFFFFF"/>
        </w:rPr>
        <w:t>Локальные нормативно-правовые акты МБДОУ «Детский сад № 44 «Соловушка»</w:t>
      </w:r>
    </w:p>
    <w:p w:rsidR="00B07C94" w:rsidRPr="00B07C94" w:rsidRDefault="00B07C94" w:rsidP="00B07C94">
      <w:pPr>
        <w:pStyle w:val="a0"/>
        <w:spacing w:line="360" w:lineRule="auto"/>
        <w:jc w:val="center"/>
        <w:rPr>
          <w:b/>
          <w:i/>
          <w:sz w:val="28"/>
        </w:rPr>
      </w:pPr>
      <w:r w:rsidRPr="00B07C94">
        <w:rPr>
          <w:b/>
          <w:i/>
          <w:sz w:val="28"/>
        </w:rPr>
        <w:t xml:space="preserve">Субъекты проекта </w:t>
      </w:r>
    </w:p>
    <w:p w:rsidR="00B07C94" w:rsidRPr="00917E4A" w:rsidRDefault="00B07C94" w:rsidP="00B07C94">
      <w:pPr>
        <w:pStyle w:val="a0"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917E4A">
        <w:rPr>
          <w:b/>
          <w:sz w:val="28"/>
          <w:szCs w:val="28"/>
        </w:rPr>
        <w:t>Целевая аудитория проекта</w:t>
      </w:r>
      <w:r w:rsidRPr="00917E4A">
        <w:rPr>
          <w:sz w:val="28"/>
          <w:szCs w:val="28"/>
        </w:rPr>
        <w:t xml:space="preserve">: педагоги, специалисты, руководители ДОО, специалисты системы дошкольного образования города и области, преподаватели педагогических </w:t>
      </w:r>
      <w:proofErr w:type="spellStart"/>
      <w:r w:rsidRPr="00917E4A">
        <w:rPr>
          <w:sz w:val="28"/>
          <w:szCs w:val="28"/>
        </w:rPr>
        <w:t>СПУЗов</w:t>
      </w:r>
      <w:proofErr w:type="spellEnd"/>
      <w:r w:rsidRPr="00917E4A">
        <w:rPr>
          <w:sz w:val="28"/>
          <w:szCs w:val="28"/>
        </w:rPr>
        <w:t xml:space="preserve"> и ВУЗов, воспитанники ДОО, родители воспитанников (законные представители несовершеннолетних), общественность, заинтересованные лица. В рамках работы ППИ «Мастерская детства» все субъекты подразделяются на классы пользователей (Приложение 4).</w:t>
      </w:r>
    </w:p>
    <w:p w:rsidR="00B07C94" w:rsidRPr="00917E4A" w:rsidRDefault="00B07C94" w:rsidP="00B07C9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E4A">
        <w:rPr>
          <w:rFonts w:ascii="Times New Roman" w:hAnsi="Times New Roman" w:cs="Times New Roman"/>
          <w:b/>
          <w:sz w:val="28"/>
          <w:szCs w:val="28"/>
        </w:rPr>
        <w:t>Партнеры проекта</w:t>
      </w:r>
    </w:p>
    <w:p w:rsidR="00B07C94" w:rsidRPr="00917E4A" w:rsidRDefault="00B07C94" w:rsidP="00B07C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7E4A">
        <w:rPr>
          <w:rFonts w:ascii="Times New Roman" w:hAnsi="Times New Roman" w:cs="Times New Roman"/>
          <w:sz w:val="28"/>
          <w:szCs w:val="28"/>
        </w:rPr>
        <w:t xml:space="preserve">В связи с масштабностью для создания и реализации ППИ «Мастерская детства» были приглашены партнеры.  </w:t>
      </w:r>
    </w:p>
    <w:p w:rsidR="00B07C94" w:rsidRPr="00917E4A" w:rsidRDefault="00B07C94" w:rsidP="00B07C9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E4A">
        <w:rPr>
          <w:rFonts w:ascii="Times New Roman" w:hAnsi="Times New Roman" w:cs="Times New Roman"/>
          <w:b/>
          <w:sz w:val="28"/>
          <w:szCs w:val="28"/>
        </w:rPr>
        <w:t>Таблица 4. Взаимодействие с партнерами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1"/>
        <w:gridCol w:w="6096"/>
      </w:tblGrid>
      <w:tr w:rsidR="00B07C94" w:rsidRPr="00917E4A" w:rsidTr="00917E4A">
        <w:trPr>
          <w:trHeight w:val="310"/>
        </w:trPr>
        <w:tc>
          <w:tcPr>
            <w:tcW w:w="4471" w:type="dxa"/>
          </w:tcPr>
          <w:p w:rsidR="00B07C94" w:rsidRPr="00917E4A" w:rsidRDefault="00B07C94" w:rsidP="00E15B1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917E4A">
              <w:rPr>
                <w:rFonts w:ascii="Times New Roman" w:hAnsi="Times New Roman"/>
                <w:b/>
                <w:sz w:val="28"/>
                <w:szCs w:val="28"/>
              </w:rPr>
              <w:t xml:space="preserve">Организация </w:t>
            </w:r>
          </w:p>
        </w:tc>
        <w:tc>
          <w:tcPr>
            <w:tcW w:w="6096" w:type="dxa"/>
          </w:tcPr>
          <w:p w:rsidR="00B07C94" w:rsidRPr="00917E4A" w:rsidRDefault="00B07C94" w:rsidP="00E15B1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917E4A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</w:p>
        </w:tc>
      </w:tr>
      <w:tr w:rsidR="00B07C94" w:rsidRPr="00917E4A" w:rsidTr="00917E4A">
        <w:trPr>
          <w:trHeight w:val="910"/>
        </w:trPr>
        <w:tc>
          <w:tcPr>
            <w:tcW w:w="4471" w:type="dxa"/>
          </w:tcPr>
          <w:p w:rsidR="00B07C94" w:rsidRPr="00917E4A" w:rsidRDefault="00B07C94" w:rsidP="00E15B1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 xml:space="preserve">МКУ УО </w:t>
            </w:r>
          </w:p>
        </w:tc>
        <w:tc>
          <w:tcPr>
            <w:tcW w:w="6096" w:type="dxa"/>
          </w:tcPr>
          <w:p w:rsidR="00B07C94" w:rsidRPr="00917E4A" w:rsidRDefault="00B07C94" w:rsidP="00E15B1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 xml:space="preserve">Заказчик услуги и контролирующий орган по реализации проекта и расходованию выделенных средств </w:t>
            </w:r>
          </w:p>
        </w:tc>
      </w:tr>
      <w:tr w:rsidR="00B07C94" w:rsidRPr="00917E4A" w:rsidTr="00917E4A">
        <w:trPr>
          <w:trHeight w:val="910"/>
        </w:trPr>
        <w:tc>
          <w:tcPr>
            <w:tcW w:w="4471" w:type="dxa"/>
          </w:tcPr>
          <w:p w:rsidR="00B07C94" w:rsidRPr="00917E4A" w:rsidRDefault="00B07C94" w:rsidP="00E15B1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>НМЦ МКУ УО</w:t>
            </w:r>
          </w:p>
        </w:tc>
        <w:tc>
          <w:tcPr>
            <w:tcW w:w="6096" w:type="dxa"/>
          </w:tcPr>
          <w:p w:rsidR="00B07C94" w:rsidRPr="00917E4A" w:rsidRDefault="00B07C94" w:rsidP="00E15B1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 xml:space="preserve">Методическая поддержка, решение организационных вопросов по проведению массовых мероприятий </w:t>
            </w:r>
          </w:p>
        </w:tc>
      </w:tr>
      <w:tr w:rsidR="00B07C94" w:rsidRPr="00917E4A" w:rsidTr="00917E4A">
        <w:trPr>
          <w:trHeight w:val="619"/>
        </w:trPr>
        <w:tc>
          <w:tcPr>
            <w:tcW w:w="4471" w:type="dxa"/>
          </w:tcPr>
          <w:p w:rsidR="00B07C94" w:rsidRPr="00917E4A" w:rsidRDefault="00B07C94" w:rsidP="00E15B1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>Отдел дошкольного образования МКУ УО</w:t>
            </w:r>
          </w:p>
        </w:tc>
        <w:tc>
          <w:tcPr>
            <w:tcW w:w="6096" w:type="dxa"/>
          </w:tcPr>
          <w:p w:rsidR="00B07C94" w:rsidRPr="00917E4A" w:rsidRDefault="00B07C94" w:rsidP="00E15B1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>Консультирование</w:t>
            </w:r>
          </w:p>
        </w:tc>
      </w:tr>
      <w:tr w:rsidR="00B07C94" w:rsidRPr="00917E4A" w:rsidTr="00917E4A">
        <w:trPr>
          <w:trHeight w:val="910"/>
        </w:trPr>
        <w:tc>
          <w:tcPr>
            <w:tcW w:w="4471" w:type="dxa"/>
          </w:tcPr>
          <w:p w:rsidR="00B07C94" w:rsidRPr="00917E4A" w:rsidRDefault="00B07C94" w:rsidP="00E15B1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>Совет заведующих Междуреченского городского округа</w:t>
            </w:r>
          </w:p>
        </w:tc>
        <w:tc>
          <w:tcPr>
            <w:tcW w:w="6096" w:type="dxa"/>
          </w:tcPr>
          <w:p w:rsidR="00B07C94" w:rsidRPr="00917E4A" w:rsidRDefault="00B07C94" w:rsidP="00E15B19">
            <w:pPr>
              <w:pStyle w:val="ab"/>
              <w:rPr>
                <w:rFonts w:ascii="Times New Roman" w:hAnsi="Times New Roman"/>
                <w:bCs/>
                <w:sz w:val="28"/>
                <w:szCs w:val="28"/>
              </w:rPr>
            </w:pPr>
            <w:r w:rsidRPr="00917E4A">
              <w:rPr>
                <w:rFonts w:ascii="Times New Roman" w:hAnsi="Times New Roman"/>
                <w:bCs/>
                <w:sz w:val="28"/>
                <w:szCs w:val="28"/>
              </w:rPr>
              <w:t xml:space="preserve">Осуществление связи, передача информации руководителям ДОО </w:t>
            </w:r>
          </w:p>
        </w:tc>
      </w:tr>
      <w:tr w:rsidR="00B07C94" w:rsidRPr="00917E4A" w:rsidTr="00917E4A">
        <w:trPr>
          <w:trHeight w:val="929"/>
        </w:trPr>
        <w:tc>
          <w:tcPr>
            <w:tcW w:w="4471" w:type="dxa"/>
          </w:tcPr>
          <w:p w:rsidR="00B07C94" w:rsidRPr="00917E4A" w:rsidRDefault="00B07C94" w:rsidP="00E15B1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>МО старших воспитателей Междуреченского городского округа</w:t>
            </w:r>
          </w:p>
        </w:tc>
        <w:tc>
          <w:tcPr>
            <w:tcW w:w="6096" w:type="dxa"/>
          </w:tcPr>
          <w:p w:rsidR="00B07C94" w:rsidRPr="00917E4A" w:rsidRDefault="00B07C94" w:rsidP="00E15B19">
            <w:pPr>
              <w:pStyle w:val="ab"/>
              <w:rPr>
                <w:rFonts w:ascii="Times New Roman" w:hAnsi="Times New Roman"/>
                <w:bCs/>
                <w:sz w:val="28"/>
                <w:szCs w:val="28"/>
              </w:rPr>
            </w:pPr>
            <w:r w:rsidRPr="00917E4A">
              <w:rPr>
                <w:rFonts w:ascii="Times New Roman" w:hAnsi="Times New Roman"/>
                <w:bCs/>
                <w:sz w:val="28"/>
                <w:szCs w:val="28"/>
              </w:rPr>
              <w:t xml:space="preserve">Информирование о мероприятиях, сбор информации о наличии </w:t>
            </w:r>
            <w:proofErr w:type="gramStart"/>
            <w:r w:rsidRPr="00917E4A">
              <w:rPr>
                <w:rFonts w:ascii="Times New Roman" w:hAnsi="Times New Roman"/>
                <w:bCs/>
                <w:sz w:val="28"/>
                <w:szCs w:val="28"/>
              </w:rPr>
              <w:t>передового</w:t>
            </w:r>
            <w:proofErr w:type="gramEnd"/>
            <w:r w:rsidRPr="00917E4A">
              <w:rPr>
                <w:rFonts w:ascii="Times New Roman" w:hAnsi="Times New Roman"/>
                <w:bCs/>
                <w:sz w:val="28"/>
                <w:szCs w:val="28"/>
              </w:rPr>
              <w:t xml:space="preserve"> опыта </w:t>
            </w:r>
          </w:p>
        </w:tc>
      </w:tr>
    </w:tbl>
    <w:p w:rsidR="00B07C94" w:rsidRPr="008455B4" w:rsidRDefault="00B07C94" w:rsidP="00B07C9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5B4">
        <w:rPr>
          <w:rFonts w:ascii="Times New Roman" w:hAnsi="Times New Roman" w:cs="Times New Roman"/>
          <w:b/>
          <w:sz w:val="28"/>
          <w:szCs w:val="28"/>
        </w:rPr>
        <w:t>Таблица 5. Коммерческие партнеры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0"/>
        <w:gridCol w:w="6027"/>
      </w:tblGrid>
      <w:tr w:rsidR="00B07C94" w:rsidRPr="00917E4A" w:rsidTr="00917E4A">
        <w:trPr>
          <w:trHeight w:val="451"/>
        </w:trPr>
        <w:tc>
          <w:tcPr>
            <w:tcW w:w="4420" w:type="dxa"/>
          </w:tcPr>
          <w:p w:rsidR="00B07C94" w:rsidRPr="00917E4A" w:rsidRDefault="00B07C94" w:rsidP="00917E4A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>ООО «</w:t>
            </w:r>
            <w:proofErr w:type="spellStart"/>
            <w:r w:rsidRPr="00917E4A">
              <w:rPr>
                <w:rFonts w:ascii="Times New Roman" w:hAnsi="Times New Roman"/>
                <w:sz w:val="28"/>
                <w:szCs w:val="28"/>
              </w:rPr>
              <w:t>Кейэл</w:t>
            </w:r>
            <w:proofErr w:type="spellEnd"/>
            <w:r w:rsidRPr="00917E4A">
              <w:rPr>
                <w:rFonts w:ascii="Times New Roman" w:hAnsi="Times New Roman"/>
                <w:sz w:val="28"/>
                <w:szCs w:val="28"/>
              </w:rPr>
              <w:t>» (Компьютерная лавка»)</w:t>
            </w:r>
          </w:p>
        </w:tc>
        <w:tc>
          <w:tcPr>
            <w:tcW w:w="6027" w:type="dxa"/>
          </w:tcPr>
          <w:p w:rsidR="00B07C94" w:rsidRPr="00917E4A" w:rsidRDefault="00B07C94" w:rsidP="00917E4A">
            <w:pPr>
              <w:pStyle w:val="ab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917E4A">
              <w:rPr>
                <w:rFonts w:ascii="Times New Roman" w:hAnsi="Times New Roman"/>
                <w:bCs/>
                <w:sz w:val="28"/>
                <w:szCs w:val="28"/>
              </w:rPr>
              <w:t>Поставка и установка оборудования</w:t>
            </w:r>
          </w:p>
        </w:tc>
      </w:tr>
      <w:tr w:rsidR="00B07C94" w:rsidRPr="00917E4A" w:rsidTr="00917E4A">
        <w:trPr>
          <w:trHeight w:val="506"/>
        </w:trPr>
        <w:tc>
          <w:tcPr>
            <w:tcW w:w="4420" w:type="dxa"/>
          </w:tcPr>
          <w:p w:rsidR="00B07C94" w:rsidRPr="00917E4A" w:rsidRDefault="00B07C94" w:rsidP="00917E4A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ОАО </w:t>
            </w:r>
            <w:proofErr w:type="spellStart"/>
            <w:r w:rsidRPr="00917E4A">
              <w:rPr>
                <w:rFonts w:ascii="Times New Roman" w:hAnsi="Times New Roman"/>
                <w:sz w:val="28"/>
                <w:szCs w:val="28"/>
              </w:rPr>
              <w:t>Рикт</w:t>
            </w:r>
            <w:proofErr w:type="spellEnd"/>
          </w:p>
        </w:tc>
        <w:tc>
          <w:tcPr>
            <w:tcW w:w="6027" w:type="dxa"/>
          </w:tcPr>
          <w:p w:rsidR="00B07C94" w:rsidRPr="00917E4A" w:rsidRDefault="00B07C94" w:rsidP="00917E4A">
            <w:pPr>
              <w:pStyle w:val="ab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 xml:space="preserve">Подключение оптоволоконного интернета и выделенного </w:t>
            </w:r>
            <w:r w:rsidRPr="00917E4A">
              <w:rPr>
                <w:rFonts w:ascii="Times New Roman" w:hAnsi="Times New Roman"/>
                <w:sz w:val="28"/>
                <w:szCs w:val="28"/>
                <w:lang w:val="en-US"/>
              </w:rPr>
              <w:t>IP</w:t>
            </w:r>
            <w:r w:rsidRPr="00917E4A">
              <w:rPr>
                <w:rFonts w:ascii="Times New Roman" w:hAnsi="Times New Roman"/>
                <w:sz w:val="28"/>
                <w:szCs w:val="28"/>
              </w:rPr>
              <w:t>-адреса</w:t>
            </w:r>
          </w:p>
        </w:tc>
      </w:tr>
      <w:tr w:rsidR="00B07C94" w:rsidRPr="00917E4A" w:rsidTr="00917E4A">
        <w:trPr>
          <w:trHeight w:val="875"/>
        </w:trPr>
        <w:tc>
          <w:tcPr>
            <w:tcW w:w="4420" w:type="dxa"/>
          </w:tcPr>
          <w:p w:rsidR="00B07C94" w:rsidRPr="00917E4A" w:rsidRDefault="00B07C94" w:rsidP="00917E4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17E4A">
              <w:rPr>
                <w:rFonts w:ascii="Times New Roman" w:hAnsi="Times New Roman" w:cs="Times New Roman"/>
                <w:sz w:val="28"/>
                <w:szCs w:val="28"/>
              </w:rPr>
              <w:t>Газета «Знамя шахтера», ТРК «Июнь»</w:t>
            </w:r>
          </w:p>
        </w:tc>
        <w:tc>
          <w:tcPr>
            <w:tcW w:w="6027" w:type="dxa"/>
          </w:tcPr>
          <w:p w:rsidR="00B07C94" w:rsidRPr="00917E4A" w:rsidRDefault="00B07C94" w:rsidP="00917E4A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17E4A">
              <w:rPr>
                <w:rFonts w:ascii="Times New Roman" w:hAnsi="Times New Roman"/>
                <w:sz w:val="28"/>
                <w:szCs w:val="28"/>
              </w:rPr>
              <w:t>Освещение проекта в СМИ</w:t>
            </w:r>
          </w:p>
        </w:tc>
      </w:tr>
    </w:tbl>
    <w:p w:rsidR="00B07C94" w:rsidRP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i/>
          <w:sz w:val="28"/>
        </w:rPr>
      </w:pPr>
    </w:p>
    <w:p w:rsidR="00B07C94" w:rsidRPr="00917E4A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7E4A">
        <w:rPr>
          <w:rFonts w:ascii="Times New Roman" w:hAnsi="Times New Roman" w:cs="Times New Roman"/>
          <w:b/>
          <w:bCs/>
          <w:i/>
          <w:sz w:val="28"/>
          <w:szCs w:val="28"/>
        </w:rPr>
        <w:t>Даты начала и конца проекта</w:t>
      </w:r>
    </w:p>
    <w:p w:rsidR="00B07C94" w:rsidRPr="00917E4A" w:rsidRDefault="00B07C94" w:rsidP="00B07C94">
      <w:pPr>
        <w:pStyle w:val="a6"/>
        <w:spacing w:before="0" w:beforeAutospacing="0" w:after="0" w:afterAutospacing="0" w:line="360" w:lineRule="auto"/>
        <w:contextualSpacing/>
        <w:jc w:val="both"/>
        <w:rPr>
          <w:b/>
          <w:i/>
          <w:sz w:val="28"/>
          <w:szCs w:val="28"/>
        </w:rPr>
      </w:pPr>
      <w:r w:rsidRPr="00917E4A">
        <w:rPr>
          <w:rStyle w:val="10"/>
          <w:b w:val="0"/>
          <w:i w:val="0"/>
          <w:szCs w:val="28"/>
        </w:rPr>
        <w:t>Организационный этап (сентябрь - декабрь 2018г.)</w:t>
      </w:r>
      <w:r w:rsidRPr="00917E4A">
        <w:rPr>
          <w:b/>
          <w:i/>
          <w:sz w:val="28"/>
          <w:szCs w:val="28"/>
        </w:rPr>
        <w:t xml:space="preserve">  </w:t>
      </w:r>
    </w:p>
    <w:p w:rsidR="00B07C94" w:rsidRPr="00917E4A" w:rsidRDefault="00B07C94" w:rsidP="00B07C94">
      <w:pPr>
        <w:pStyle w:val="a6"/>
        <w:spacing w:before="0" w:beforeAutospacing="0" w:after="0" w:afterAutospacing="0" w:line="360" w:lineRule="auto"/>
        <w:contextualSpacing/>
        <w:jc w:val="both"/>
        <w:rPr>
          <w:b/>
          <w:i/>
          <w:sz w:val="28"/>
          <w:szCs w:val="28"/>
        </w:rPr>
      </w:pPr>
      <w:r w:rsidRPr="00917E4A">
        <w:rPr>
          <w:rStyle w:val="10"/>
          <w:b w:val="0"/>
          <w:i w:val="0"/>
          <w:szCs w:val="28"/>
        </w:rPr>
        <w:t>Этап реализации (январь 2019 г. – декабрь 2019г.)</w:t>
      </w:r>
      <w:r w:rsidRPr="00917E4A">
        <w:rPr>
          <w:b/>
          <w:i/>
          <w:sz w:val="28"/>
          <w:szCs w:val="28"/>
        </w:rPr>
        <w:t xml:space="preserve">  </w:t>
      </w:r>
    </w:p>
    <w:p w:rsidR="00B07C94" w:rsidRPr="00917E4A" w:rsidRDefault="00B07C94" w:rsidP="00B07C94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  <w:i/>
          <w:sz w:val="28"/>
          <w:szCs w:val="28"/>
        </w:rPr>
      </w:pPr>
      <w:r w:rsidRPr="00917E4A">
        <w:rPr>
          <w:rStyle w:val="10"/>
          <w:b w:val="0"/>
          <w:i w:val="0"/>
          <w:szCs w:val="28"/>
        </w:rPr>
        <w:t>Завершающий этап (январь 2020г.)</w:t>
      </w:r>
      <w:r w:rsidRPr="00917E4A">
        <w:rPr>
          <w:b/>
          <w:i/>
          <w:sz w:val="28"/>
          <w:szCs w:val="28"/>
        </w:rPr>
        <w:t xml:space="preserve"> </w:t>
      </w:r>
    </w:p>
    <w:p w:rsidR="00B07C94" w:rsidRP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color w:val="000000"/>
        </w:rPr>
      </w:pPr>
    </w:p>
    <w:p w:rsidR="00B07C94" w:rsidRP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P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P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P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P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P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917E4A" w:rsidRDefault="00917E4A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917E4A" w:rsidRDefault="00917E4A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917E4A" w:rsidRDefault="00917E4A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917E4A" w:rsidRDefault="00917E4A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917E4A" w:rsidRDefault="00917E4A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917E4A" w:rsidRDefault="00917E4A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917E4A" w:rsidRDefault="00917E4A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917E4A" w:rsidRDefault="00917E4A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917E4A" w:rsidRDefault="00917E4A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917E4A" w:rsidRDefault="00917E4A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917E4A" w:rsidRDefault="00917E4A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917E4A" w:rsidRDefault="00917E4A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71189" w:rsidRDefault="00B71189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71189" w:rsidRDefault="00B71189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71189" w:rsidRPr="00B07C94" w:rsidRDefault="00B71189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B07C94" w:rsidRPr="007A63CC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7A63CC">
        <w:rPr>
          <w:rFonts w:ascii="Times New Roman" w:hAnsi="Times New Roman" w:cs="Times New Roman"/>
          <w:b/>
          <w:color w:val="000000"/>
          <w:sz w:val="28"/>
        </w:rPr>
        <w:lastRenderedPageBreak/>
        <w:t>ПРОЕКТНЫЕ РЕШЕНИЯ</w:t>
      </w:r>
    </w:p>
    <w:p w:rsidR="00B07C94" w:rsidRPr="00B07C94" w:rsidRDefault="00B07C94" w:rsidP="00B07C9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B07C94">
        <w:rPr>
          <w:rFonts w:ascii="Times New Roman" w:hAnsi="Times New Roman" w:cs="Times New Roman"/>
          <w:b/>
          <w:i/>
          <w:sz w:val="28"/>
        </w:rPr>
        <w:t>Цель проекта</w:t>
      </w:r>
    </w:p>
    <w:p w:rsidR="00B07C94" w:rsidRPr="007A63CC" w:rsidRDefault="00A07786" w:rsidP="00B07C94">
      <w:pPr>
        <w:pStyle w:val="ab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A28E5">
        <w:rPr>
          <w:rFonts w:ascii="Times New Roman" w:hAnsi="Times New Roman"/>
          <w:bCs/>
          <w:sz w:val="28"/>
          <w:szCs w:val="28"/>
        </w:rPr>
        <w:t xml:space="preserve">Создание </w:t>
      </w:r>
      <w:r w:rsidRPr="008A28E5">
        <w:rPr>
          <w:rFonts w:ascii="Times New Roman" w:hAnsi="Times New Roman"/>
          <w:color w:val="000000"/>
          <w:sz w:val="28"/>
          <w:szCs w:val="28"/>
        </w:rPr>
        <w:t xml:space="preserve">профессионального сетевого информационно-образовательного сообщества (ППИ ДОМ) для </w:t>
      </w:r>
      <w:r w:rsidRPr="008A28E5">
        <w:rPr>
          <w:rFonts w:ascii="Times New Roman" w:hAnsi="Times New Roman"/>
          <w:sz w:val="28"/>
          <w:szCs w:val="28"/>
        </w:rPr>
        <w:t>педагогов системы дошкольного образования города Междуреченск</w:t>
      </w:r>
      <w:r w:rsidRPr="007A63C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07C94" w:rsidRPr="007A63CC">
        <w:rPr>
          <w:rFonts w:ascii="Times New Roman" w:hAnsi="Times New Roman"/>
          <w:b/>
          <w:i/>
          <w:sz w:val="28"/>
          <w:szCs w:val="28"/>
        </w:rPr>
        <w:t>Задачи проекта</w:t>
      </w:r>
    </w:p>
    <w:p w:rsidR="00B07C94" w:rsidRPr="007A63CC" w:rsidRDefault="00B07C94" w:rsidP="00B07C94">
      <w:pPr>
        <w:pStyle w:val="ac"/>
        <w:numPr>
          <w:ilvl w:val="0"/>
          <w:numId w:val="1"/>
        </w:numPr>
        <w:tabs>
          <w:tab w:val="clear" w:pos="720"/>
          <w:tab w:val="left" w:pos="0"/>
          <w:tab w:val="num" w:pos="34"/>
          <w:tab w:val="left" w:pos="459"/>
        </w:tabs>
        <w:adjustRightInd w:val="0"/>
        <w:spacing w:line="360" w:lineRule="auto"/>
        <w:ind w:left="34" w:firstLine="0"/>
        <w:rPr>
          <w:bCs/>
          <w:sz w:val="28"/>
          <w:szCs w:val="28"/>
        </w:rPr>
      </w:pPr>
      <w:r w:rsidRPr="007A63CC">
        <w:rPr>
          <w:bCs/>
          <w:sz w:val="28"/>
          <w:szCs w:val="28"/>
        </w:rPr>
        <w:t xml:space="preserve">Разработать нормативно-правовую базу по организации  </w:t>
      </w:r>
      <w:r w:rsidRPr="007A63CC">
        <w:rPr>
          <w:color w:val="000000"/>
          <w:sz w:val="28"/>
          <w:szCs w:val="28"/>
        </w:rPr>
        <w:t>ППИ «Мастерская детства».</w:t>
      </w:r>
    </w:p>
    <w:p w:rsidR="00B07C94" w:rsidRPr="007A63CC" w:rsidRDefault="00B07C94" w:rsidP="00B07C94">
      <w:pPr>
        <w:pStyle w:val="ac"/>
        <w:numPr>
          <w:ilvl w:val="0"/>
          <w:numId w:val="1"/>
        </w:numPr>
        <w:tabs>
          <w:tab w:val="clear" w:pos="720"/>
          <w:tab w:val="left" w:pos="0"/>
          <w:tab w:val="num" w:pos="34"/>
          <w:tab w:val="left" w:pos="459"/>
        </w:tabs>
        <w:adjustRightInd w:val="0"/>
        <w:spacing w:line="360" w:lineRule="auto"/>
        <w:ind w:left="34" w:firstLine="0"/>
        <w:rPr>
          <w:bCs/>
          <w:sz w:val="28"/>
          <w:szCs w:val="28"/>
        </w:rPr>
      </w:pPr>
      <w:r w:rsidRPr="007A63CC">
        <w:rPr>
          <w:sz w:val="28"/>
          <w:szCs w:val="28"/>
        </w:rPr>
        <w:t>Создать условия для непрерывного профессионального роста и развития педагогов через обмен опытом, поддержку новых образовательных инициатив и сотрудничество,  участие в конкурсах, акциях, проектах, обсуждениях.</w:t>
      </w:r>
    </w:p>
    <w:p w:rsidR="00B07C94" w:rsidRPr="007A63CC" w:rsidRDefault="00B07C94" w:rsidP="00B07C94">
      <w:pPr>
        <w:pStyle w:val="ac"/>
        <w:numPr>
          <w:ilvl w:val="0"/>
          <w:numId w:val="1"/>
        </w:numPr>
        <w:tabs>
          <w:tab w:val="clear" w:pos="720"/>
          <w:tab w:val="left" w:pos="0"/>
          <w:tab w:val="num" w:pos="34"/>
          <w:tab w:val="left" w:pos="459"/>
        </w:tabs>
        <w:adjustRightInd w:val="0"/>
        <w:spacing w:line="360" w:lineRule="auto"/>
        <w:ind w:left="34" w:firstLine="0"/>
        <w:rPr>
          <w:bCs/>
          <w:sz w:val="28"/>
          <w:szCs w:val="28"/>
        </w:rPr>
      </w:pPr>
      <w:r w:rsidRPr="007A63CC">
        <w:rPr>
          <w:sz w:val="28"/>
          <w:szCs w:val="28"/>
        </w:rPr>
        <w:t>Способствовать увеличению количества заинтересованных лиц через расширение круга мероприятий, проводимых на базе ППИ «Мастерская детства», с привлечением возможностей СМИ, поощрением активных пользователей  для повышения престижа профессии «воспитатель».</w:t>
      </w:r>
    </w:p>
    <w:p w:rsidR="00B07C94" w:rsidRPr="007A63CC" w:rsidRDefault="00B07C94" w:rsidP="00B07C94">
      <w:pPr>
        <w:pStyle w:val="ac"/>
        <w:numPr>
          <w:ilvl w:val="0"/>
          <w:numId w:val="1"/>
        </w:numPr>
        <w:tabs>
          <w:tab w:val="clear" w:pos="720"/>
          <w:tab w:val="left" w:pos="0"/>
          <w:tab w:val="num" w:pos="34"/>
          <w:tab w:val="left" w:pos="459"/>
        </w:tabs>
        <w:adjustRightInd w:val="0"/>
        <w:spacing w:line="360" w:lineRule="auto"/>
        <w:ind w:left="34" w:firstLine="0"/>
        <w:rPr>
          <w:bCs/>
          <w:sz w:val="28"/>
          <w:szCs w:val="28"/>
        </w:rPr>
      </w:pPr>
      <w:r w:rsidRPr="007A63CC">
        <w:rPr>
          <w:sz w:val="28"/>
          <w:szCs w:val="28"/>
        </w:rPr>
        <w:t>Разрабатывать и развивать эффективные методики, способствующие повышению качества дошкольного образования, включая профессиональное наставничество, целью которого будет укрепление психологической устойчивости сотрудников образовательных организаций и поддержка корпоративной культуры.</w:t>
      </w:r>
    </w:p>
    <w:p w:rsidR="00B07C94" w:rsidRPr="007A63CC" w:rsidRDefault="00B07C94" w:rsidP="00B07C94">
      <w:pPr>
        <w:pStyle w:val="ac"/>
        <w:numPr>
          <w:ilvl w:val="0"/>
          <w:numId w:val="1"/>
        </w:numPr>
        <w:tabs>
          <w:tab w:val="clear" w:pos="720"/>
          <w:tab w:val="left" w:pos="0"/>
          <w:tab w:val="num" w:pos="34"/>
          <w:tab w:val="left" w:pos="459"/>
        </w:tabs>
        <w:adjustRightInd w:val="0"/>
        <w:spacing w:line="360" w:lineRule="auto"/>
        <w:ind w:left="34" w:firstLine="0"/>
        <w:rPr>
          <w:bCs/>
          <w:sz w:val="28"/>
          <w:szCs w:val="28"/>
        </w:rPr>
      </w:pPr>
      <w:r w:rsidRPr="007A63CC">
        <w:rPr>
          <w:sz w:val="28"/>
          <w:szCs w:val="28"/>
        </w:rPr>
        <w:t xml:space="preserve">Обеспечить условия для профессионального самообразования педагогов и руководителей дошкольных образовательных организаций на базе ППИ «Мастерская детства» (в том числе, регулярных тематических обучающих </w:t>
      </w:r>
      <w:proofErr w:type="spellStart"/>
      <w:r w:rsidRPr="007A63CC">
        <w:rPr>
          <w:sz w:val="28"/>
          <w:szCs w:val="28"/>
        </w:rPr>
        <w:t>вебинаров</w:t>
      </w:r>
      <w:proofErr w:type="spellEnd"/>
      <w:r w:rsidRPr="007A63CC">
        <w:rPr>
          <w:sz w:val="28"/>
          <w:szCs w:val="28"/>
        </w:rPr>
        <w:t>, мастер-классов, тренингов в режиме онлайн).</w:t>
      </w:r>
    </w:p>
    <w:p w:rsidR="00B07C94" w:rsidRPr="007A63CC" w:rsidRDefault="00B07C94" w:rsidP="00B07C94">
      <w:pPr>
        <w:pStyle w:val="ac"/>
        <w:numPr>
          <w:ilvl w:val="0"/>
          <w:numId w:val="1"/>
        </w:numPr>
        <w:tabs>
          <w:tab w:val="clear" w:pos="720"/>
          <w:tab w:val="left" w:pos="0"/>
          <w:tab w:val="num" w:pos="34"/>
          <w:tab w:val="left" w:pos="459"/>
        </w:tabs>
        <w:adjustRightInd w:val="0"/>
        <w:spacing w:line="360" w:lineRule="auto"/>
        <w:ind w:left="34" w:firstLine="0"/>
        <w:rPr>
          <w:bCs/>
          <w:sz w:val="28"/>
          <w:szCs w:val="28"/>
        </w:rPr>
      </w:pPr>
      <w:r w:rsidRPr="007A63CC">
        <w:rPr>
          <w:sz w:val="28"/>
          <w:szCs w:val="28"/>
        </w:rPr>
        <w:t xml:space="preserve">Включить </w:t>
      </w:r>
      <w:r w:rsidRPr="007A63CC">
        <w:rPr>
          <w:sz w:val="28"/>
          <w:szCs w:val="28"/>
          <w:lang w:eastAsia="en-US"/>
        </w:rPr>
        <w:t>в совместную деятельность  участник</w:t>
      </w:r>
      <w:r w:rsidRPr="007A63CC">
        <w:rPr>
          <w:sz w:val="28"/>
          <w:szCs w:val="28"/>
        </w:rPr>
        <w:t xml:space="preserve">ов </w:t>
      </w:r>
      <w:r w:rsidRPr="007A63CC">
        <w:rPr>
          <w:sz w:val="28"/>
          <w:szCs w:val="28"/>
          <w:lang w:eastAsia="en-US"/>
        </w:rPr>
        <w:t>образовательн</w:t>
      </w:r>
      <w:r w:rsidRPr="007A63CC">
        <w:rPr>
          <w:sz w:val="28"/>
          <w:szCs w:val="28"/>
        </w:rPr>
        <w:t>ых отношений</w:t>
      </w:r>
      <w:r w:rsidRPr="007A63CC">
        <w:rPr>
          <w:sz w:val="28"/>
          <w:szCs w:val="28"/>
          <w:lang w:eastAsia="en-US"/>
        </w:rPr>
        <w:t>, партнер</w:t>
      </w:r>
      <w:r w:rsidRPr="007A63CC">
        <w:rPr>
          <w:sz w:val="28"/>
          <w:szCs w:val="28"/>
        </w:rPr>
        <w:t>ов</w:t>
      </w:r>
      <w:r w:rsidRPr="007A63CC">
        <w:rPr>
          <w:sz w:val="28"/>
          <w:szCs w:val="28"/>
          <w:lang w:eastAsia="en-US"/>
        </w:rPr>
        <w:t xml:space="preserve"> и други</w:t>
      </w:r>
      <w:r w:rsidRPr="007A63CC">
        <w:rPr>
          <w:sz w:val="28"/>
          <w:szCs w:val="28"/>
        </w:rPr>
        <w:t>е</w:t>
      </w:r>
      <w:r w:rsidRPr="007A63CC">
        <w:rPr>
          <w:sz w:val="28"/>
          <w:szCs w:val="28"/>
          <w:lang w:eastAsia="en-US"/>
        </w:rPr>
        <w:t xml:space="preserve"> заинтересованны</w:t>
      </w:r>
      <w:r w:rsidRPr="007A63CC">
        <w:rPr>
          <w:sz w:val="28"/>
          <w:szCs w:val="28"/>
        </w:rPr>
        <w:t>е</w:t>
      </w:r>
      <w:r w:rsidRPr="007A63CC">
        <w:rPr>
          <w:sz w:val="28"/>
          <w:szCs w:val="28"/>
          <w:lang w:eastAsia="en-US"/>
        </w:rPr>
        <w:t xml:space="preserve"> сторон</w:t>
      </w:r>
      <w:r w:rsidRPr="007A63CC">
        <w:rPr>
          <w:sz w:val="28"/>
          <w:szCs w:val="28"/>
        </w:rPr>
        <w:t>ы</w:t>
      </w:r>
    </w:p>
    <w:p w:rsidR="00B07C94" w:rsidRPr="007A63CC" w:rsidRDefault="00B07C94" w:rsidP="00B07C94">
      <w:pPr>
        <w:pStyle w:val="ab"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A63CC">
        <w:rPr>
          <w:rFonts w:ascii="Times New Roman" w:hAnsi="Times New Roman"/>
          <w:b/>
          <w:sz w:val="28"/>
          <w:szCs w:val="28"/>
          <w:lang w:eastAsia="ru-RU"/>
        </w:rPr>
        <w:t>Основные принципы построения проекта</w:t>
      </w:r>
    </w:p>
    <w:p w:rsidR="00B07C94" w:rsidRPr="007A63CC" w:rsidRDefault="00B07C94" w:rsidP="00B07C94">
      <w:pPr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3CC">
        <w:rPr>
          <w:rStyle w:val="c3"/>
          <w:rFonts w:ascii="Times New Roman" w:hAnsi="Times New Roman" w:cs="Times New Roman"/>
          <w:color w:val="000000"/>
          <w:sz w:val="28"/>
          <w:szCs w:val="28"/>
        </w:rPr>
        <w:t>Принципы актуальности, единства теории и практики – практической реализации закона РФ «Об образовании», учёта современного заказа общества на образование, ориентации на социальную значимость ребёнка в современных условиях.</w:t>
      </w:r>
    </w:p>
    <w:p w:rsidR="00B07C94" w:rsidRPr="007A63CC" w:rsidRDefault="00B07C94" w:rsidP="00B07C94">
      <w:pPr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0" w:firstLine="284"/>
        <w:contextualSpacing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7A63CC">
        <w:rPr>
          <w:rStyle w:val="c3"/>
          <w:rFonts w:ascii="Times New Roman" w:hAnsi="Times New Roman" w:cs="Times New Roman"/>
          <w:color w:val="000000"/>
          <w:sz w:val="28"/>
          <w:szCs w:val="28"/>
        </w:rPr>
        <w:t>Принцип научности, который нацеливает на соответствие содержания проекта современным научным достижениям в самых различных областях.</w:t>
      </w:r>
    </w:p>
    <w:p w:rsidR="00B07C94" w:rsidRPr="007A63CC" w:rsidRDefault="00B07C94" w:rsidP="00B07C94">
      <w:pPr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3CC">
        <w:rPr>
          <w:rStyle w:val="c3"/>
          <w:rFonts w:ascii="Times New Roman" w:hAnsi="Times New Roman" w:cs="Times New Roman"/>
          <w:color w:val="000000"/>
          <w:sz w:val="28"/>
          <w:szCs w:val="28"/>
        </w:rPr>
        <w:lastRenderedPageBreak/>
        <w:t>Принципы делегирования и эффективного распределения обязанностей между всеми участниками проекта способствует грамотному руководству проектом и ППИ «Мастерская детства».</w:t>
      </w:r>
    </w:p>
    <w:p w:rsidR="00B07C94" w:rsidRPr="007A63CC" w:rsidRDefault="00B07C94" w:rsidP="00B07C94">
      <w:pPr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3C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Принцип создания благоприятных условий работы – моральных, психологических, гигиенических, наличие свободного времени для </w:t>
      </w:r>
      <w:proofErr w:type="gramStart"/>
      <w:r w:rsidRPr="007A63CC">
        <w:rPr>
          <w:rStyle w:val="c3"/>
          <w:rFonts w:ascii="Times New Roman" w:hAnsi="Times New Roman" w:cs="Times New Roman"/>
          <w:color w:val="000000"/>
          <w:sz w:val="28"/>
          <w:szCs w:val="28"/>
        </w:rPr>
        <w:t>творческой</w:t>
      </w:r>
      <w:proofErr w:type="gramEnd"/>
      <w:r w:rsidRPr="007A63CC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деятельности педагога.</w:t>
      </w:r>
    </w:p>
    <w:p w:rsidR="00B07C94" w:rsidRPr="007A63CC" w:rsidRDefault="00B07C94" w:rsidP="00B07C94">
      <w:pPr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0" w:firstLine="284"/>
        <w:contextualSpacing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7A63CC">
        <w:rPr>
          <w:rStyle w:val="c3"/>
          <w:rFonts w:ascii="Times New Roman" w:hAnsi="Times New Roman" w:cs="Times New Roman"/>
          <w:color w:val="000000"/>
          <w:sz w:val="28"/>
          <w:szCs w:val="28"/>
        </w:rPr>
        <w:t>Принципы оперативности, гибкости, мобильности и индивидуального подхода.</w:t>
      </w:r>
    </w:p>
    <w:p w:rsidR="00B07C94" w:rsidRPr="007A63CC" w:rsidRDefault="00B07C94" w:rsidP="00B07C94">
      <w:pPr>
        <w:numPr>
          <w:ilvl w:val="0"/>
          <w:numId w:val="7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Принцип опоры на субъектный опыт педагогов (каждый участник проекта имеет возможности применить уже имеющийся у него собственный опыт и знания).</w:t>
      </w:r>
    </w:p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63CC">
        <w:rPr>
          <w:rFonts w:ascii="Times New Roman" w:hAnsi="Times New Roman" w:cs="Times New Roman"/>
          <w:b/>
          <w:i/>
          <w:sz w:val="28"/>
          <w:szCs w:val="28"/>
        </w:rPr>
        <w:t>Оценка ресурсного обеспечения проекта</w:t>
      </w:r>
    </w:p>
    <w:p w:rsidR="00B07C94" w:rsidRPr="007A63CC" w:rsidRDefault="00B07C94" w:rsidP="00B07C94">
      <w:pPr>
        <w:tabs>
          <w:tab w:val="left" w:pos="720"/>
          <w:tab w:val="left" w:pos="900"/>
          <w:tab w:val="left" w:pos="1260"/>
        </w:tabs>
        <w:adjustRightInd w:val="0"/>
        <w:spacing w:line="360" w:lineRule="auto"/>
        <w:ind w:firstLine="35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63CC">
        <w:rPr>
          <w:rFonts w:ascii="Times New Roman" w:hAnsi="Times New Roman" w:cs="Times New Roman"/>
          <w:b/>
          <w:sz w:val="28"/>
          <w:szCs w:val="28"/>
        </w:rPr>
        <w:t>Программно</w:t>
      </w:r>
      <w:proofErr w:type="spellEnd"/>
      <w:r w:rsidRPr="007A63CC">
        <w:rPr>
          <w:rFonts w:ascii="Times New Roman" w:hAnsi="Times New Roman" w:cs="Times New Roman"/>
          <w:b/>
          <w:sz w:val="28"/>
          <w:szCs w:val="28"/>
        </w:rPr>
        <w:t xml:space="preserve"> – методическое обеспечение</w:t>
      </w:r>
    </w:p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Методическая литература, методические рекомендации и пособия как научно-методические, так и авторские, разработанные педагогами и их ДОО (электронная база методических материалов, накопленных за два года работы городской стажировочной площадки для педагогов ДОО).</w:t>
      </w:r>
    </w:p>
    <w:p w:rsidR="00B07C94" w:rsidRPr="007A63CC" w:rsidRDefault="00B07C94" w:rsidP="00B07C94">
      <w:pPr>
        <w:pStyle w:val="ac"/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b/>
          <w:sz w:val="28"/>
          <w:szCs w:val="28"/>
        </w:rPr>
      </w:pPr>
      <w:r w:rsidRPr="007A63CC">
        <w:rPr>
          <w:b/>
          <w:sz w:val="28"/>
          <w:szCs w:val="28"/>
        </w:rPr>
        <w:t>Материально – технические условия</w:t>
      </w:r>
    </w:p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632"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>базового</w:t>
      </w:r>
      <w:proofErr w:type="gramEnd"/>
      <w:r w:rsidRPr="007A63CC">
        <w:rPr>
          <w:rFonts w:ascii="Times New Roman" w:hAnsi="Times New Roman" w:cs="Times New Roman"/>
          <w:sz w:val="28"/>
          <w:szCs w:val="28"/>
        </w:rPr>
        <w:t xml:space="preserve"> учреждения соответствует задачам тех мероприятий, которые в нем будут проводиться. В МБДОУ «Детский сад № 44 «Соловушка» имеется помещение для размещения оборудования, укомплектованное мебелью (столы и стулья для проведения мероприятий, мебель для оргтехники, шкафы и стеллажи для выставок и хранения материалов), интерактивной доской. </w:t>
      </w:r>
    </w:p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6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3CC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</w:p>
    <w:p w:rsidR="00B07C94" w:rsidRPr="007A63CC" w:rsidRDefault="00B07C94" w:rsidP="00B07C94">
      <w:pPr>
        <w:spacing w:line="360" w:lineRule="auto"/>
        <w:jc w:val="both"/>
        <w:rPr>
          <w:rStyle w:val="ft10"/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- куратор проекта Хвалевко Н.Г. кпн, </w:t>
      </w:r>
      <w:r w:rsidR="006F04A6">
        <w:rPr>
          <w:rFonts w:ascii="Times New Roman" w:hAnsi="Times New Roman" w:cs="Times New Roman"/>
          <w:sz w:val="28"/>
          <w:szCs w:val="28"/>
        </w:rPr>
        <w:t>заместитель Главы Междуреченского ГО</w:t>
      </w:r>
      <w:r w:rsidRPr="007A63CC">
        <w:rPr>
          <w:rStyle w:val="ft10"/>
          <w:rFonts w:ascii="Times New Roman" w:hAnsi="Times New Roman" w:cs="Times New Roman"/>
          <w:sz w:val="28"/>
          <w:szCs w:val="28"/>
        </w:rPr>
        <w:t xml:space="preserve"> </w:t>
      </w:r>
    </w:p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- руководитель проекта 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Череповская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 xml:space="preserve"> Татьяна Леонидовна, заведующий МБДОУ </w:t>
      </w:r>
      <w:r w:rsidRPr="007A63CC">
        <w:rPr>
          <w:rStyle w:val="ft10"/>
          <w:rFonts w:ascii="Times New Roman" w:hAnsi="Times New Roman" w:cs="Times New Roman"/>
          <w:sz w:val="28"/>
          <w:szCs w:val="28"/>
        </w:rPr>
        <w:t>«Детский сад №44 «Соловушка».</w:t>
      </w:r>
    </w:p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360" w:lineRule="auto"/>
        <w:jc w:val="both"/>
        <w:rPr>
          <w:rStyle w:val="ft10"/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- ведущий администратор </w:t>
      </w:r>
      <w:r w:rsidRPr="007A63CC">
        <w:rPr>
          <w:rStyle w:val="ft10"/>
          <w:rFonts w:ascii="Times New Roman" w:hAnsi="Times New Roman" w:cs="Times New Roman"/>
          <w:sz w:val="28"/>
          <w:szCs w:val="28"/>
        </w:rPr>
        <w:t>Халецкая Татьяна Николаевна, заместитель заведующего МБДО</w:t>
      </w:r>
      <w:r w:rsidR="006F04A6">
        <w:rPr>
          <w:rStyle w:val="ft10"/>
          <w:rFonts w:ascii="Times New Roman" w:hAnsi="Times New Roman" w:cs="Times New Roman"/>
          <w:sz w:val="28"/>
          <w:szCs w:val="28"/>
        </w:rPr>
        <w:t>У «Детский сад №44 «Соловушка»</w:t>
      </w:r>
    </w:p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632"/>
        <w:rPr>
          <w:rFonts w:ascii="Times New Roman" w:hAnsi="Times New Roman" w:cs="Times New Roman"/>
          <w:b/>
          <w:sz w:val="28"/>
          <w:szCs w:val="28"/>
        </w:rPr>
      </w:pPr>
      <w:r w:rsidRPr="007A63CC">
        <w:rPr>
          <w:rStyle w:val="ft10"/>
          <w:rFonts w:ascii="Times New Roman" w:hAnsi="Times New Roman" w:cs="Times New Roman"/>
          <w:b/>
          <w:sz w:val="28"/>
          <w:szCs w:val="28"/>
        </w:rPr>
        <w:t>Экспертная группа (20 человек):</w:t>
      </w:r>
    </w:p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632"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Опытные педагоги ДОО из числа экспертов городской стажировочной площадки 2016-2018 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>., соответствующие требованиям, указанным в Приложении 1.</w:t>
      </w:r>
    </w:p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632"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b/>
          <w:sz w:val="28"/>
          <w:szCs w:val="28"/>
        </w:rPr>
        <w:lastRenderedPageBreak/>
        <w:t>Коллектив педагогов МБДОУ «Детский сад № 44 «Соловушка»</w:t>
      </w:r>
      <w:r w:rsidRPr="007A63CC">
        <w:rPr>
          <w:rFonts w:ascii="Times New Roman" w:hAnsi="Times New Roman" w:cs="Times New Roman"/>
          <w:sz w:val="28"/>
          <w:szCs w:val="28"/>
        </w:rPr>
        <w:t xml:space="preserve"> (56% - высшее образование, в 2020г. еще  5 педагогов (20%) заканчивают КемГУ), в 2019г. из декретного отпуска выходят два основных сотрудника 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A63CC">
        <w:rPr>
          <w:rFonts w:ascii="Times New Roman" w:hAnsi="Times New Roman" w:cs="Times New Roman"/>
          <w:sz w:val="28"/>
          <w:szCs w:val="28"/>
        </w:rPr>
        <w:t xml:space="preserve"> высшим образованием (8%), заменив временных со средним профессиональным образованием.</w:t>
      </w:r>
    </w:p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6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3CC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B07C94" w:rsidRPr="007A63CC" w:rsidRDefault="00B07C94" w:rsidP="00917E4A">
      <w:pPr>
        <w:widowControl w:val="0"/>
        <w:autoSpaceDE w:val="0"/>
        <w:autoSpaceDN w:val="0"/>
        <w:adjustRightInd w:val="0"/>
        <w:spacing w:line="360" w:lineRule="auto"/>
        <w:ind w:firstLine="629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- Интернет, электронная почта </w:t>
      </w:r>
      <w:hyperlink r:id="rId9" w:history="1">
        <w:r w:rsidRPr="007A63C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spm</w:t>
        </w:r>
        <w:r w:rsidRPr="007A63CC">
          <w:rPr>
            <w:rStyle w:val="aa"/>
            <w:rFonts w:ascii="Times New Roman" w:hAnsi="Times New Roman" w:cs="Times New Roman"/>
            <w:sz w:val="28"/>
            <w:szCs w:val="28"/>
          </w:rPr>
          <w:t>16-17@</w:t>
        </w:r>
        <w:r w:rsidRPr="007A63C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7A63CC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7A63C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07C94" w:rsidRPr="007A63CC" w:rsidRDefault="00B07C94" w:rsidP="00917E4A">
      <w:pPr>
        <w:widowControl w:val="0"/>
        <w:autoSpaceDE w:val="0"/>
        <w:autoSpaceDN w:val="0"/>
        <w:adjustRightInd w:val="0"/>
        <w:spacing w:line="360" w:lineRule="auto"/>
        <w:ind w:firstLine="629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- официальный сайт МКУ УО </w:t>
      </w:r>
    </w:p>
    <w:p w:rsidR="00B07C94" w:rsidRPr="007A63CC" w:rsidRDefault="00B07C94" w:rsidP="00917E4A">
      <w:pPr>
        <w:widowControl w:val="0"/>
        <w:autoSpaceDE w:val="0"/>
        <w:autoSpaceDN w:val="0"/>
        <w:adjustRightInd w:val="0"/>
        <w:spacing w:line="360" w:lineRule="auto"/>
        <w:ind w:firstLine="629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- официальный сайт КРИПКиПРО </w:t>
      </w:r>
    </w:p>
    <w:p w:rsidR="00B07C94" w:rsidRPr="007A63CC" w:rsidRDefault="00B07C94" w:rsidP="00917E4A">
      <w:pPr>
        <w:widowControl w:val="0"/>
        <w:autoSpaceDE w:val="0"/>
        <w:autoSpaceDN w:val="0"/>
        <w:adjustRightInd w:val="0"/>
        <w:spacing w:line="360" w:lineRule="auto"/>
        <w:ind w:firstLine="629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СМИ (Газета «Знамя шахтера», ТРК «Июнь»)</w:t>
      </w:r>
    </w:p>
    <w:p w:rsidR="00917E4A" w:rsidRPr="007A63CC" w:rsidRDefault="00917E4A" w:rsidP="00B07C94">
      <w:pPr>
        <w:widowControl w:val="0"/>
        <w:autoSpaceDE w:val="0"/>
        <w:autoSpaceDN w:val="0"/>
        <w:adjustRightInd w:val="0"/>
        <w:spacing w:line="240" w:lineRule="auto"/>
        <w:ind w:firstLine="62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240" w:lineRule="auto"/>
        <w:ind w:firstLine="62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3CC">
        <w:rPr>
          <w:rFonts w:ascii="Times New Roman" w:hAnsi="Times New Roman" w:cs="Times New Roman"/>
          <w:b/>
          <w:sz w:val="28"/>
          <w:szCs w:val="28"/>
        </w:rPr>
        <w:t xml:space="preserve">Временные ресурсы </w:t>
      </w:r>
    </w:p>
    <w:p w:rsidR="00917E4A" w:rsidRPr="007A63CC" w:rsidRDefault="00917E4A" w:rsidP="00B07C94">
      <w:pPr>
        <w:widowControl w:val="0"/>
        <w:autoSpaceDE w:val="0"/>
        <w:autoSpaceDN w:val="0"/>
        <w:adjustRightInd w:val="0"/>
        <w:spacing w:line="240" w:lineRule="auto"/>
        <w:ind w:firstLine="62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7C94" w:rsidRPr="007A63CC" w:rsidRDefault="00B07C94" w:rsidP="00917E4A">
      <w:pPr>
        <w:widowControl w:val="0"/>
        <w:autoSpaceDE w:val="0"/>
        <w:autoSpaceDN w:val="0"/>
        <w:adjustRightInd w:val="0"/>
        <w:spacing w:line="360" w:lineRule="auto"/>
        <w:ind w:firstLine="6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ab/>
        <w:t>С сентября 2018 – январь 2020 года.</w:t>
      </w:r>
    </w:p>
    <w:p w:rsidR="00B07C94" w:rsidRPr="007A63CC" w:rsidRDefault="00B07C94" w:rsidP="00917E4A">
      <w:pPr>
        <w:widowControl w:val="0"/>
        <w:autoSpaceDE w:val="0"/>
        <w:autoSpaceDN w:val="0"/>
        <w:adjustRightInd w:val="0"/>
        <w:spacing w:line="360" w:lineRule="auto"/>
        <w:ind w:firstLine="6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Перспективное развитие проекта до декабря 2021 года.</w:t>
      </w:r>
    </w:p>
    <w:p w:rsidR="00917E4A" w:rsidRDefault="00917E4A" w:rsidP="00917E4A">
      <w:pPr>
        <w:widowControl w:val="0"/>
        <w:autoSpaceDE w:val="0"/>
        <w:autoSpaceDN w:val="0"/>
        <w:adjustRightInd w:val="0"/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7C94" w:rsidRPr="00B07C94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7C94">
        <w:rPr>
          <w:rFonts w:ascii="Times New Roman" w:hAnsi="Times New Roman" w:cs="Times New Roman"/>
          <w:b/>
          <w:i/>
          <w:sz w:val="28"/>
          <w:szCs w:val="28"/>
        </w:rPr>
        <w:t>Организационный план реализации проекта</w:t>
      </w:r>
    </w:p>
    <w:tbl>
      <w:tblPr>
        <w:tblW w:w="10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6224"/>
        <w:gridCol w:w="3695"/>
      </w:tblGrid>
      <w:tr w:rsidR="00B07C94" w:rsidRPr="007A63CC" w:rsidTr="007A63CC">
        <w:trPr>
          <w:trHeight w:val="165"/>
        </w:trPr>
        <w:tc>
          <w:tcPr>
            <w:tcW w:w="733" w:type="dxa"/>
            <w:shd w:val="clear" w:color="auto" w:fill="66FFFF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  <w:proofErr w:type="gramStart"/>
            <w:r w:rsidRPr="007A63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7A63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6224" w:type="dxa"/>
            <w:shd w:val="clear" w:color="auto" w:fill="66FFFF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мероприятия</w:t>
            </w:r>
          </w:p>
        </w:tc>
        <w:tc>
          <w:tcPr>
            <w:tcW w:w="3695" w:type="dxa"/>
            <w:shd w:val="clear" w:color="auto" w:fill="66FFFF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</w:t>
            </w:r>
          </w:p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82"/>
        </w:trPr>
        <w:tc>
          <w:tcPr>
            <w:tcW w:w="10651" w:type="dxa"/>
            <w:gridSpan w:val="3"/>
            <w:shd w:val="clear" w:color="auto" w:fill="FF99FF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Организационная работа</w:t>
            </w:r>
          </w:p>
        </w:tc>
      </w:tr>
      <w:tr w:rsidR="00B07C94" w:rsidRPr="007A63CC" w:rsidTr="007A63CC">
        <w:trPr>
          <w:trHeight w:val="165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Разработка паспорта проекта и основных мероприятий  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Август 2018</w:t>
            </w:r>
          </w:p>
        </w:tc>
      </w:tr>
      <w:tr w:rsidR="00B07C94" w:rsidRPr="007A63CC" w:rsidTr="007A63CC">
        <w:trPr>
          <w:trHeight w:val="304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Разработка нормативных документов, регламентирующих деятельность профессионального сетевого педагогического сообщества.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  <w:r w:rsidRPr="007A63CC">
              <w:rPr>
                <w:rStyle w:val="10"/>
                <w:b w:val="0"/>
                <w:i w:val="0"/>
                <w:szCs w:val="28"/>
              </w:rPr>
              <w:t xml:space="preserve">Сентябрь – декабрь 2018 </w:t>
            </w:r>
          </w:p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</w:p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134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Заключение договоров с партнерами – поставщиками оборудования 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  <w:r w:rsidRPr="007A63CC">
              <w:rPr>
                <w:rStyle w:val="10"/>
                <w:b w:val="0"/>
                <w:i w:val="0"/>
                <w:szCs w:val="28"/>
              </w:rPr>
              <w:t>Сентябрь - октябрь 2018</w:t>
            </w:r>
          </w:p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160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Подключение оптоволоконного интернета и выделенного </w:t>
            </w:r>
            <w:r w:rsidRPr="007A63CC">
              <w:rPr>
                <w:sz w:val="28"/>
                <w:szCs w:val="28"/>
                <w:lang w:val="en-US"/>
              </w:rPr>
              <w:t>IP</w:t>
            </w:r>
            <w:r w:rsidRPr="007A63CC">
              <w:rPr>
                <w:sz w:val="28"/>
                <w:szCs w:val="28"/>
              </w:rPr>
              <w:t>-адреса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Ноябрь 2018 </w:t>
            </w:r>
          </w:p>
        </w:tc>
      </w:tr>
      <w:tr w:rsidR="00B07C94" w:rsidRPr="007A63CC" w:rsidTr="007A63CC">
        <w:trPr>
          <w:trHeight w:val="157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Установка оборудования, программного обеспечения, подключение оргтехники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Ноябрь – декабрь 2018</w:t>
            </w:r>
          </w:p>
        </w:tc>
      </w:tr>
      <w:tr w:rsidR="00B07C94" w:rsidRPr="007A63CC" w:rsidTr="007A63CC">
        <w:trPr>
          <w:trHeight w:val="166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Разработка портала и настройка серверного оборудования.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Ноябрь – декабрь 2018</w:t>
            </w:r>
          </w:p>
        </w:tc>
      </w:tr>
      <w:tr w:rsidR="00B07C94" w:rsidRPr="007A63CC" w:rsidTr="007A63CC">
        <w:trPr>
          <w:trHeight w:val="76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Установка и подключение кондиционера.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Январь 2018</w:t>
            </w:r>
          </w:p>
        </w:tc>
      </w:tr>
      <w:tr w:rsidR="00B07C94" w:rsidRPr="007A63CC" w:rsidTr="007A63CC">
        <w:trPr>
          <w:trHeight w:val="76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Разработка шаблонов наградного материала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Январь 2018</w:t>
            </w:r>
          </w:p>
        </w:tc>
      </w:tr>
      <w:tr w:rsidR="00B07C94" w:rsidRPr="007A63CC" w:rsidTr="007A63CC">
        <w:trPr>
          <w:trHeight w:val="82"/>
        </w:trPr>
        <w:tc>
          <w:tcPr>
            <w:tcW w:w="10651" w:type="dxa"/>
            <w:gridSpan w:val="3"/>
            <w:shd w:val="clear" w:color="auto" w:fill="FF99FF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Организационно-методическая работа</w:t>
            </w:r>
          </w:p>
        </w:tc>
      </w:tr>
      <w:tr w:rsidR="00B07C94" w:rsidRPr="007A63CC" w:rsidTr="007A63CC">
        <w:trPr>
          <w:trHeight w:val="78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Разработка </w:t>
            </w:r>
            <w:proofErr w:type="gramStart"/>
            <w:r w:rsidRPr="007A63CC">
              <w:rPr>
                <w:sz w:val="28"/>
                <w:szCs w:val="28"/>
              </w:rPr>
              <w:t>методических</w:t>
            </w:r>
            <w:proofErr w:type="gramEnd"/>
            <w:r w:rsidRPr="007A63CC">
              <w:rPr>
                <w:sz w:val="28"/>
                <w:szCs w:val="28"/>
              </w:rPr>
              <w:t xml:space="preserve"> материалов, регламентирующих деятельность профессионального сетевого педагогического </w:t>
            </w:r>
            <w:r w:rsidRPr="007A63CC">
              <w:rPr>
                <w:sz w:val="28"/>
                <w:szCs w:val="28"/>
              </w:rPr>
              <w:lastRenderedPageBreak/>
              <w:t>сообщества.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  <w:r w:rsidRPr="007A63CC">
              <w:rPr>
                <w:rStyle w:val="10"/>
                <w:b w:val="0"/>
                <w:i w:val="0"/>
                <w:szCs w:val="28"/>
              </w:rPr>
              <w:lastRenderedPageBreak/>
              <w:t xml:space="preserve">Сентябрь – декабрь 2018 </w:t>
            </w:r>
          </w:p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lastRenderedPageBreak/>
              <w:t>.</w:t>
            </w: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Проведение семинаров на </w:t>
            </w:r>
            <w:proofErr w:type="gramStart"/>
            <w:r w:rsidRPr="007A63CC">
              <w:rPr>
                <w:sz w:val="28"/>
                <w:szCs w:val="28"/>
              </w:rPr>
              <w:t>муниципальном</w:t>
            </w:r>
            <w:proofErr w:type="gramEnd"/>
            <w:r w:rsidRPr="007A63CC">
              <w:rPr>
                <w:sz w:val="28"/>
                <w:szCs w:val="28"/>
              </w:rPr>
              <w:t xml:space="preserve"> уровне:</w:t>
            </w:r>
          </w:p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- информационных для руководителей ДОО, методических объединений педагогов ДОО;  </w:t>
            </w:r>
          </w:p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- образовательных для экспертов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  <w:r w:rsidRPr="007A63CC">
              <w:rPr>
                <w:rStyle w:val="10"/>
                <w:b w:val="0"/>
                <w:i w:val="0"/>
                <w:szCs w:val="28"/>
              </w:rPr>
              <w:t xml:space="preserve">Сентябрь 2018 </w:t>
            </w:r>
          </w:p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</w:p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</w:p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</w:p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</w:p>
          <w:p w:rsidR="00B07C94" w:rsidRPr="007A63CC" w:rsidRDefault="00B07C94" w:rsidP="00E15B19">
            <w:pPr>
              <w:contextualSpacing/>
              <w:rPr>
                <w:rStyle w:val="10"/>
                <w:rFonts w:eastAsiaTheme="minorHAnsi"/>
                <w:b w:val="0"/>
                <w:i w:val="0"/>
                <w:szCs w:val="28"/>
              </w:rPr>
            </w:pP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.</w:t>
            </w: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Проведение семинаров на </w:t>
            </w:r>
            <w:proofErr w:type="gramStart"/>
            <w:r w:rsidRPr="007A63CC">
              <w:rPr>
                <w:sz w:val="28"/>
                <w:szCs w:val="28"/>
              </w:rPr>
              <w:t>региональном</w:t>
            </w:r>
            <w:proofErr w:type="gramEnd"/>
            <w:r w:rsidRPr="007A63CC">
              <w:rPr>
                <w:sz w:val="28"/>
                <w:szCs w:val="28"/>
              </w:rPr>
              <w:t xml:space="preserve"> уровне для заместителей заведующих, старших воспитателей, педагогов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  <w:r w:rsidRPr="007A63CC">
              <w:rPr>
                <w:rStyle w:val="10"/>
                <w:b w:val="0"/>
                <w:i w:val="0"/>
                <w:szCs w:val="28"/>
              </w:rPr>
              <w:t>Октябрь 2018</w:t>
            </w:r>
          </w:p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</w:p>
          <w:p w:rsidR="00B07C94" w:rsidRPr="007A63CC" w:rsidRDefault="00B07C94" w:rsidP="00E15B19">
            <w:pPr>
              <w:contextualSpacing/>
              <w:rPr>
                <w:rStyle w:val="10"/>
                <w:rFonts w:eastAsiaTheme="minorHAnsi"/>
                <w:b w:val="0"/>
                <w:i w:val="0"/>
                <w:szCs w:val="28"/>
              </w:rPr>
            </w:pP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Презентация проекта на </w:t>
            </w:r>
            <w:proofErr w:type="gramStart"/>
            <w:r w:rsidRPr="007A63CC">
              <w:rPr>
                <w:sz w:val="28"/>
                <w:szCs w:val="28"/>
              </w:rPr>
              <w:t>региональном</w:t>
            </w:r>
            <w:proofErr w:type="gramEnd"/>
            <w:r w:rsidRPr="007A63CC">
              <w:rPr>
                <w:sz w:val="28"/>
                <w:szCs w:val="28"/>
              </w:rPr>
              <w:t xml:space="preserve"> уровне в рамках стажировки победителей конкурса «Профессиональная команда 2035».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  <w:r w:rsidRPr="007A63CC">
              <w:rPr>
                <w:rStyle w:val="10"/>
                <w:b w:val="0"/>
                <w:i w:val="0"/>
                <w:szCs w:val="28"/>
              </w:rPr>
              <w:t>Ноябрь 2018</w:t>
            </w:r>
          </w:p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</w:p>
          <w:p w:rsidR="00B07C94" w:rsidRPr="007A63CC" w:rsidRDefault="00B07C94" w:rsidP="00E15B19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  <w:r w:rsidRPr="007A63CC">
              <w:rPr>
                <w:rStyle w:val="10"/>
                <w:b w:val="0"/>
                <w:i w:val="0"/>
                <w:szCs w:val="28"/>
              </w:rPr>
              <w:t xml:space="preserve"> 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Организация и проведение Дня открытых дверей с презентацией Портала педагогических инициатив «Мастерская детства» для СМИ, педагогических и общественных организаций.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rStyle w:val="10"/>
                <w:b w:val="0"/>
                <w:i w:val="0"/>
                <w:szCs w:val="28"/>
              </w:rPr>
            </w:pPr>
            <w:r w:rsidRPr="007A63CC">
              <w:rPr>
                <w:rStyle w:val="10"/>
                <w:b w:val="0"/>
                <w:i w:val="0"/>
                <w:szCs w:val="28"/>
              </w:rPr>
              <w:t>Декабрь 2018</w:t>
            </w:r>
          </w:p>
        </w:tc>
      </w:tr>
      <w:tr w:rsidR="00B07C94" w:rsidRPr="007A63CC" w:rsidTr="007A63CC">
        <w:trPr>
          <w:trHeight w:val="42"/>
        </w:trPr>
        <w:tc>
          <w:tcPr>
            <w:tcW w:w="10651" w:type="dxa"/>
            <w:gridSpan w:val="3"/>
            <w:shd w:val="clear" w:color="auto" w:fill="FF99FF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Образовательная работа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Конкурс презентаций на создание ППРС по экологическому воспитанию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Январь 2019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 Конкурс детских рисунков на тему «Есть такая профессия – Родину защищать»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Февраль 2019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Конкурс сценариев и оформления музыкального зала к 8 марта (для музыкальных руководителей)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Март 2019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Фестиваль педагогических проектов «Город мастеров» (ранняя профориентация)  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Апрель 2019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7A63CC">
              <w:rPr>
                <w:sz w:val="28"/>
                <w:szCs w:val="28"/>
              </w:rPr>
              <w:t>Фото-выставка</w:t>
            </w:r>
            <w:proofErr w:type="gramEnd"/>
            <w:r w:rsidRPr="007A63CC">
              <w:rPr>
                <w:sz w:val="28"/>
                <w:szCs w:val="28"/>
              </w:rPr>
              <w:t xml:space="preserve"> «Этот День Победы!» 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Май 2019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Мастерская видео роликов «Организация </w:t>
            </w:r>
            <w:proofErr w:type="gramStart"/>
            <w:r w:rsidRPr="007A63CC">
              <w:rPr>
                <w:sz w:val="28"/>
                <w:szCs w:val="28"/>
              </w:rPr>
              <w:t>проектной</w:t>
            </w:r>
            <w:proofErr w:type="gramEnd"/>
            <w:r w:rsidRPr="007A63CC">
              <w:rPr>
                <w:sz w:val="28"/>
                <w:szCs w:val="28"/>
              </w:rPr>
              <w:t xml:space="preserve"> деятельности с воспитанниками»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Июнь 2019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Акция  «Безопасная дорога» (конкурс листовок)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Июль 2019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Выставка-конкурс презентаций нестандартного оборудования для организации прогулок в летний оздоровительный период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Август 2019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Конкурс чтецов для детей «Мой любимый детский сад» 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Сентябрь 2019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«Осень мы ждали, осень мы звали!» - совместные мастер-классы родителей и воспитанников по изготовлению поделок из природного материала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Октябрь 2019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Викторина для дошкольников «Моя малая Родина»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Ноябрь 2019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Виртуальная выставка елочных игрушек, изготовленных детьми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Декабрь 2019</w:t>
            </w:r>
          </w:p>
        </w:tc>
      </w:tr>
      <w:tr w:rsidR="00B07C94" w:rsidRPr="007A63CC" w:rsidTr="007A63CC">
        <w:trPr>
          <w:trHeight w:val="42"/>
        </w:trPr>
        <w:tc>
          <w:tcPr>
            <w:tcW w:w="10651" w:type="dxa"/>
            <w:gridSpan w:val="3"/>
            <w:shd w:val="clear" w:color="auto" w:fill="FF99FF"/>
          </w:tcPr>
          <w:p w:rsidR="00B07C94" w:rsidRPr="007A63CC" w:rsidRDefault="00B07C94" w:rsidP="00E15B19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Итоговые мероприятия</w:t>
            </w:r>
          </w:p>
        </w:tc>
      </w:tr>
      <w:tr w:rsidR="00B07C94" w:rsidRPr="007A63CC" w:rsidTr="007A63CC">
        <w:trPr>
          <w:trHeight w:val="156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hd w:val="clear" w:color="auto" w:fill="FFFFFF"/>
              <w:spacing w:before="0" w:after="0"/>
              <w:contextualSpacing/>
              <w:jc w:val="both"/>
              <w:rPr>
                <w:color w:val="002060"/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Подведение итогов, анализ работы портала за год. 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Декабрь 2019</w:t>
            </w:r>
          </w:p>
        </w:tc>
      </w:tr>
      <w:tr w:rsidR="00B07C94" w:rsidRPr="007A63CC" w:rsidTr="007A63CC">
        <w:trPr>
          <w:trHeight w:val="153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hd w:val="clear" w:color="auto" w:fill="FFFFFF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Составление отчетов, аналитических материалов. 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Декабрь 2019</w:t>
            </w:r>
          </w:p>
        </w:tc>
      </w:tr>
      <w:tr w:rsidR="00B07C94" w:rsidRPr="007A63CC" w:rsidTr="007A63CC">
        <w:trPr>
          <w:trHeight w:val="321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shd w:val="clear" w:color="auto" w:fill="FFFFFF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Прогнозирование перспектив развития и </w:t>
            </w:r>
            <w:r w:rsidRPr="007A63CC">
              <w:rPr>
                <w:sz w:val="28"/>
                <w:szCs w:val="28"/>
              </w:rPr>
              <w:lastRenderedPageBreak/>
              <w:t>усовершенствования Портала педагогических инициатив «Мастерская детства».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 2019</w:t>
            </w:r>
          </w:p>
        </w:tc>
      </w:tr>
      <w:tr w:rsidR="00B07C94" w:rsidRPr="007A63CC" w:rsidTr="007A63CC">
        <w:trPr>
          <w:trHeight w:val="87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Составление ежемесячных отчетов для сайта МКУ УО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Ежемесячно </w:t>
            </w:r>
          </w:p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Составление отчетов, аналитических материалов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Январь 2020</w:t>
            </w:r>
          </w:p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Составление отчета о расходовании бюджетных средств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Конец финансового года 2019</w:t>
            </w:r>
          </w:p>
        </w:tc>
      </w:tr>
      <w:tr w:rsidR="00B07C94" w:rsidRPr="007A63CC" w:rsidTr="007A63CC">
        <w:trPr>
          <w:trHeight w:val="42"/>
        </w:trPr>
        <w:tc>
          <w:tcPr>
            <w:tcW w:w="733" w:type="dxa"/>
          </w:tcPr>
          <w:p w:rsidR="00B07C94" w:rsidRPr="007A63CC" w:rsidRDefault="00B07C94" w:rsidP="00E15B19">
            <w:pPr>
              <w:pStyle w:val="ac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B07C94" w:rsidRPr="007A63CC" w:rsidRDefault="00B07C94" w:rsidP="00E15B19">
            <w:pPr>
              <w:pStyle w:val="a6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jc w:val="both"/>
              <w:rPr>
                <w:i/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 xml:space="preserve">Организация </w:t>
            </w:r>
            <w:proofErr w:type="gramStart"/>
            <w:r w:rsidRPr="007A63CC">
              <w:rPr>
                <w:sz w:val="28"/>
                <w:szCs w:val="28"/>
              </w:rPr>
              <w:t>торжественного</w:t>
            </w:r>
            <w:proofErr w:type="gramEnd"/>
            <w:r w:rsidRPr="007A63CC">
              <w:rPr>
                <w:sz w:val="28"/>
                <w:szCs w:val="28"/>
              </w:rPr>
              <w:t xml:space="preserve"> мероприятия (приглашение почетных гостей, потенциальных инвесторов, специалистов ДОО; награждение активных участников, руководителей ДОО – победителей в рейтинге среди участников).</w:t>
            </w:r>
          </w:p>
        </w:tc>
        <w:tc>
          <w:tcPr>
            <w:tcW w:w="3695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Январь 2020</w:t>
            </w:r>
          </w:p>
        </w:tc>
      </w:tr>
    </w:tbl>
    <w:p w:rsidR="00B07C94" w:rsidRPr="00B07C94" w:rsidRDefault="00B07C94" w:rsidP="00B07C94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rStyle w:val="a5"/>
          <w:sz w:val="22"/>
        </w:rPr>
      </w:pPr>
    </w:p>
    <w:p w:rsidR="00B07C94" w:rsidRPr="00B07C94" w:rsidRDefault="00B07C94" w:rsidP="00B07C94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7C94">
        <w:rPr>
          <w:rFonts w:ascii="Times New Roman" w:hAnsi="Times New Roman" w:cs="Times New Roman"/>
          <w:b/>
          <w:i/>
          <w:sz w:val="28"/>
          <w:szCs w:val="28"/>
        </w:rPr>
        <w:t xml:space="preserve">Бюджет проекта. </w:t>
      </w:r>
      <w:proofErr w:type="gramStart"/>
      <w:r w:rsidRPr="00B07C94">
        <w:rPr>
          <w:rFonts w:ascii="Times New Roman" w:hAnsi="Times New Roman" w:cs="Times New Roman"/>
          <w:b/>
          <w:i/>
          <w:sz w:val="28"/>
          <w:szCs w:val="28"/>
        </w:rPr>
        <w:t>Экономическое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обеспечение реализации проекта</w:t>
      </w:r>
    </w:p>
    <w:p w:rsidR="00B07C94" w:rsidRPr="00B07C94" w:rsidRDefault="00B07C94" w:rsidP="00B07C94">
      <w:pPr>
        <w:widowControl w:val="0"/>
        <w:autoSpaceDE w:val="0"/>
        <w:autoSpaceDN w:val="0"/>
        <w:adjustRightInd w:val="0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d"/>
        <w:tblW w:w="10196" w:type="dxa"/>
        <w:tblInd w:w="108" w:type="dxa"/>
        <w:tblLook w:val="04A0" w:firstRow="1" w:lastRow="0" w:firstColumn="1" w:lastColumn="0" w:noHBand="0" w:noVBand="1"/>
      </w:tblPr>
      <w:tblGrid>
        <w:gridCol w:w="6609"/>
        <w:gridCol w:w="1641"/>
        <w:gridCol w:w="1946"/>
      </w:tblGrid>
      <w:tr w:rsidR="00B07C94" w:rsidRPr="007A63CC" w:rsidTr="007A63CC">
        <w:trPr>
          <w:trHeight w:val="255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расходов </w:t>
            </w:r>
          </w:p>
        </w:tc>
        <w:tc>
          <w:tcPr>
            <w:tcW w:w="3587" w:type="dxa"/>
            <w:gridSpan w:val="2"/>
          </w:tcPr>
          <w:p w:rsidR="00B07C94" w:rsidRPr="007A63CC" w:rsidRDefault="00B07C94" w:rsidP="00E15B1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B07C94" w:rsidRPr="007A63CC" w:rsidTr="007A63CC">
        <w:trPr>
          <w:trHeight w:val="1007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За счет сре</w:t>
            </w:r>
            <w:proofErr w:type="gramStart"/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дств Гр</w:t>
            </w:r>
            <w:proofErr w:type="gramEnd"/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анта</w:t>
            </w: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Собственные средства МБДОУ № 44</w:t>
            </w:r>
          </w:p>
        </w:tc>
      </w:tr>
      <w:tr w:rsidR="00B07C94" w:rsidRPr="007A63CC" w:rsidTr="007A63CC">
        <w:trPr>
          <w:trHeight w:val="240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Серверное оборудование</w:t>
            </w: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94 750</w:t>
            </w: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766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Автоматизированное</w:t>
            </w:r>
            <w:proofErr w:type="gramEnd"/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 рабочее место администратора (компьютер, оборудованный веб-камерой, микрофоном)</w:t>
            </w: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53 970</w:t>
            </w: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496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Разработка портала и настройка серверного оборудования</w:t>
            </w: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150 000</w:t>
            </w: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496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Подключение оптоволоконного интернета и выделенного </w:t>
            </w:r>
            <w:r w:rsidRPr="007A63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</w:t>
            </w: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-адреса</w:t>
            </w: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25 000</w:t>
            </w: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255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Кондиционер</w:t>
            </w: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50 000</w:t>
            </w: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496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Принтер цветной струйный, оборудованный системой непрерывной подачи чернил</w:t>
            </w: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15 000</w:t>
            </w: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255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Чернила для принтера (на 1 год)</w:t>
            </w: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3 000</w:t>
            </w: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496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Расходные материалы (бумага для наградного материала на год)</w:t>
            </w: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10 000</w:t>
            </w: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255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Заказ шаблонов наградного материала</w:t>
            </w: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3 000</w:t>
            </w:r>
          </w:p>
        </w:tc>
      </w:tr>
      <w:tr w:rsidR="00B07C94" w:rsidRPr="007A63CC" w:rsidTr="007A63CC">
        <w:trPr>
          <w:trHeight w:val="751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торжественного мероприятия по итогам года (наградной материал, ценные подарки)</w:t>
            </w: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30 000</w:t>
            </w: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20 000</w:t>
            </w:r>
          </w:p>
        </w:tc>
      </w:tr>
      <w:tr w:rsidR="00B07C94" w:rsidRPr="007A63CC" w:rsidTr="007A63CC">
        <w:trPr>
          <w:trHeight w:val="751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Обслуживание портала, сервера и техническая поддержка пользователей на 1 год</w:t>
            </w: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8 000/ месяц</w:t>
            </w:r>
          </w:p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96 000 </w:t>
            </w:r>
          </w:p>
        </w:tc>
      </w:tr>
      <w:tr w:rsidR="00B07C94" w:rsidRPr="007A63CC" w:rsidTr="007A63CC">
        <w:trPr>
          <w:trHeight w:val="511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Заработная плата администраторам Портала</w:t>
            </w: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6 000/месяц</w:t>
            </w:r>
          </w:p>
          <w:p w:rsidR="00B07C94" w:rsidRPr="007A63CC" w:rsidRDefault="00B07C94" w:rsidP="00E15B1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72 000 </w:t>
            </w:r>
          </w:p>
        </w:tc>
      </w:tr>
      <w:tr w:rsidR="00B07C94" w:rsidRPr="007A63CC" w:rsidTr="007A63CC">
        <w:trPr>
          <w:trHeight w:val="240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41" w:type="dxa"/>
          </w:tcPr>
          <w:p w:rsidR="00B07C94" w:rsidRPr="007A63CC" w:rsidRDefault="00B07C94" w:rsidP="00E15B19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b/>
                <w:sz w:val="28"/>
                <w:szCs w:val="28"/>
              </w:rPr>
              <w:t>431 720</w:t>
            </w:r>
          </w:p>
        </w:tc>
        <w:tc>
          <w:tcPr>
            <w:tcW w:w="1946" w:type="dxa"/>
          </w:tcPr>
          <w:p w:rsidR="00B07C94" w:rsidRPr="007A63CC" w:rsidRDefault="00B07C94" w:rsidP="00E15B19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b/>
                <w:sz w:val="28"/>
                <w:szCs w:val="28"/>
              </w:rPr>
              <w:t>191 000</w:t>
            </w:r>
          </w:p>
        </w:tc>
      </w:tr>
      <w:tr w:rsidR="00B07C94" w:rsidRPr="007A63CC" w:rsidTr="007A63CC">
        <w:trPr>
          <w:trHeight w:val="255"/>
        </w:trPr>
        <w:tc>
          <w:tcPr>
            <w:tcW w:w="6609" w:type="dxa"/>
          </w:tcPr>
          <w:p w:rsidR="00B07C94" w:rsidRPr="007A63CC" w:rsidRDefault="00B07C94" w:rsidP="00E15B19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b/>
                <w:sz w:val="28"/>
                <w:szCs w:val="28"/>
              </w:rPr>
              <w:t>Итого проектная мощность</w:t>
            </w:r>
          </w:p>
        </w:tc>
        <w:tc>
          <w:tcPr>
            <w:tcW w:w="3587" w:type="dxa"/>
            <w:gridSpan w:val="2"/>
          </w:tcPr>
          <w:p w:rsidR="00B07C94" w:rsidRPr="007A63CC" w:rsidRDefault="00B07C94" w:rsidP="00E15B19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b/>
                <w:sz w:val="28"/>
                <w:szCs w:val="28"/>
              </w:rPr>
              <w:t>622 720</w:t>
            </w:r>
          </w:p>
        </w:tc>
      </w:tr>
    </w:tbl>
    <w:p w:rsidR="00B07C94" w:rsidRPr="00B07C94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7C94" w:rsidRPr="00B07C94" w:rsidRDefault="00B07C94" w:rsidP="00B07C94">
      <w:pPr>
        <w:pStyle w:val="ab"/>
        <w:contextualSpacing/>
        <w:jc w:val="center"/>
        <w:rPr>
          <w:rFonts w:ascii="Times New Roman" w:hAnsi="Times New Roman"/>
          <w:b/>
          <w:i/>
          <w:sz w:val="28"/>
          <w:szCs w:val="24"/>
        </w:rPr>
      </w:pPr>
      <w:r w:rsidRPr="00B07C94">
        <w:rPr>
          <w:rFonts w:ascii="Times New Roman" w:hAnsi="Times New Roman"/>
          <w:b/>
          <w:i/>
          <w:sz w:val="28"/>
          <w:szCs w:val="24"/>
        </w:rPr>
        <w:lastRenderedPageBreak/>
        <w:t>Ожидаемые результаты. Целевые показатели и индикаторы результативности (эффективности) проекта</w:t>
      </w:r>
    </w:p>
    <w:p w:rsidR="00B07C94" w:rsidRPr="007A63CC" w:rsidRDefault="00B07C94" w:rsidP="00B07C94">
      <w:pPr>
        <w:pStyle w:val="ab"/>
        <w:spacing w:line="360" w:lineRule="auto"/>
        <w:jc w:val="left"/>
        <w:rPr>
          <w:rFonts w:ascii="Times New Roman" w:hAnsi="Times New Roman"/>
          <w:b/>
          <w:color w:val="002060"/>
          <w:sz w:val="28"/>
          <w:szCs w:val="28"/>
        </w:rPr>
      </w:pPr>
      <w:r w:rsidRPr="007A63CC">
        <w:rPr>
          <w:rFonts w:ascii="Times New Roman" w:hAnsi="Times New Roman"/>
          <w:color w:val="000000"/>
          <w:sz w:val="28"/>
          <w:szCs w:val="28"/>
        </w:rPr>
        <w:t>Реализация данного проекта позволит получить следующие результаты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797"/>
        <w:gridCol w:w="3507"/>
        <w:gridCol w:w="3122"/>
      </w:tblGrid>
      <w:tr w:rsidR="00B07C94" w:rsidRPr="007A63CC" w:rsidTr="007A63CC">
        <w:trPr>
          <w:trHeight w:val="297"/>
        </w:trPr>
        <w:tc>
          <w:tcPr>
            <w:tcW w:w="3797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Предполагаемый результат</w:t>
            </w:r>
          </w:p>
        </w:tc>
        <w:tc>
          <w:tcPr>
            <w:tcW w:w="3507" w:type="dxa"/>
          </w:tcPr>
          <w:p w:rsidR="00B07C94" w:rsidRPr="007A63CC" w:rsidRDefault="00B07C94" w:rsidP="00E15B19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3122" w:type="dxa"/>
          </w:tcPr>
          <w:p w:rsidR="00B07C94" w:rsidRPr="007A63CC" w:rsidRDefault="00B07C94" w:rsidP="00E15B19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Индикаторы </w:t>
            </w:r>
          </w:p>
        </w:tc>
      </w:tr>
      <w:tr w:rsidR="00B07C94" w:rsidRPr="007A63CC" w:rsidTr="007A63CC">
        <w:trPr>
          <w:trHeight w:val="1801"/>
        </w:trPr>
        <w:tc>
          <w:tcPr>
            <w:tcW w:w="3797" w:type="dxa"/>
          </w:tcPr>
          <w:p w:rsidR="00B07C94" w:rsidRPr="007A63CC" w:rsidRDefault="00B07C94" w:rsidP="008510F3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 xml:space="preserve">Будет создано </w:t>
            </w:r>
            <w:r w:rsidRPr="007A63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профессиональное сетевое информационно-образовательное сообщество (ППИ «Мастерская детства») для </w:t>
            </w:r>
            <w:r w:rsidRPr="007A63CC">
              <w:rPr>
                <w:rFonts w:ascii="Times New Roman" w:hAnsi="Times New Roman"/>
                <w:sz w:val="28"/>
                <w:szCs w:val="28"/>
              </w:rPr>
              <w:t xml:space="preserve">педагогов системы дошкольного образования города Междуреченск </w:t>
            </w:r>
          </w:p>
        </w:tc>
        <w:tc>
          <w:tcPr>
            <w:tcW w:w="3507" w:type="dxa"/>
          </w:tcPr>
          <w:p w:rsidR="00B07C94" w:rsidRPr="007A63CC" w:rsidRDefault="00B07C94" w:rsidP="00E15B19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Соответствие потребностям региона и города</w:t>
            </w:r>
          </w:p>
          <w:p w:rsidR="00B07C94" w:rsidRPr="007A63CC" w:rsidRDefault="00B07C94" w:rsidP="00E15B19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gramStart"/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активных</w:t>
            </w:r>
            <w:proofErr w:type="gramEnd"/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</w:t>
            </w:r>
          </w:p>
          <w:p w:rsidR="00B07C94" w:rsidRPr="007A63CC" w:rsidRDefault="00B07C94" w:rsidP="00E15B19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Продолжительность деятельности сообщества (жизненный цикл)</w:t>
            </w:r>
          </w:p>
        </w:tc>
        <w:tc>
          <w:tcPr>
            <w:tcW w:w="3122" w:type="dxa"/>
          </w:tcPr>
          <w:p w:rsidR="00B07C94" w:rsidRPr="007A63CC" w:rsidRDefault="00B07C94" w:rsidP="00E15B19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Социологический опрос на </w:t>
            </w:r>
            <w:proofErr w:type="gramStart"/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Портале</w:t>
            </w:r>
            <w:proofErr w:type="gramEnd"/>
          </w:p>
          <w:p w:rsidR="00B07C94" w:rsidRPr="007A63CC" w:rsidRDefault="00B07C94" w:rsidP="00E15B19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Рейтинг ДОО города (на май 2019)</w:t>
            </w:r>
          </w:p>
          <w:p w:rsidR="00B07C94" w:rsidRPr="007A63CC" w:rsidRDefault="00B07C94" w:rsidP="00E15B19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Настройка сайта</w:t>
            </w:r>
          </w:p>
          <w:p w:rsidR="00B07C94" w:rsidRPr="007A63CC" w:rsidRDefault="00B07C94" w:rsidP="00E15B19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Экспертная оценка </w:t>
            </w:r>
          </w:p>
        </w:tc>
      </w:tr>
      <w:tr w:rsidR="00B07C94" w:rsidRPr="007A63CC" w:rsidTr="007A63CC">
        <w:trPr>
          <w:trHeight w:val="802"/>
        </w:trPr>
        <w:tc>
          <w:tcPr>
            <w:tcW w:w="3797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bCs/>
                <w:sz w:val="28"/>
                <w:szCs w:val="28"/>
              </w:rPr>
              <w:t xml:space="preserve">Разработана нормативно-правовая и методическая база по организации и осуществлению деятельности </w:t>
            </w:r>
            <w:r w:rsidRPr="007A63CC">
              <w:rPr>
                <w:rFonts w:ascii="Times New Roman" w:hAnsi="Times New Roman"/>
                <w:color w:val="000000"/>
                <w:sz w:val="28"/>
                <w:szCs w:val="28"/>
              </w:rPr>
              <w:t>ППИ «Мастерская детства».</w:t>
            </w:r>
          </w:p>
        </w:tc>
        <w:tc>
          <w:tcPr>
            <w:tcW w:w="3507" w:type="dxa"/>
          </w:tcPr>
          <w:p w:rsidR="00B07C94" w:rsidRPr="007A63CC" w:rsidRDefault="00B07C94" w:rsidP="00E15B19">
            <w:pPr>
              <w:pStyle w:val="ab"/>
              <w:ind w:left="27"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 xml:space="preserve">Наличие локальных  нормативных актов и методических материалов, соответствующих современному законодательству и регламентирующих работу ППИ «Мастерская детства» </w:t>
            </w:r>
          </w:p>
        </w:tc>
        <w:tc>
          <w:tcPr>
            <w:tcW w:w="3122" w:type="dxa"/>
          </w:tcPr>
          <w:p w:rsidR="00B07C94" w:rsidRPr="007A63CC" w:rsidRDefault="00B07C94" w:rsidP="00E15B19">
            <w:pPr>
              <w:pStyle w:val="ab"/>
              <w:ind w:left="27"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Количественное значение нормативных актов</w:t>
            </w:r>
          </w:p>
          <w:p w:rsidR="00B07C94" w:rsidRPr="007A63CC" w:rsidRDefault="00B07C94" w:rsidP="00E15B19">
            <w:pPr>
              <w:pStyle w:val="ab"/>
              <w:ind w:left="27"/>
              <w:rPr>
                <w:rFonts w:ascii="Times New Roman" w:hAnsi="Times New Roman"/>
                <w:sz w:val="28"/>
                <w:szCs w:val="28"/>
              </w:rPr>
            </w:pPr>
          </w:p>
          <w:p w:rsidR="00B07C94" w:rsidRPr="007A63CC" w:rsidRDefault="00B07C94" w:rsidP="00E15B19">
            <w:pPr>
              <w:pStyle w:val="ab"/>
              <w:ind w:left="27"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 xml:space="preserve">Количественное значение </w:t>
            </w:r>
            <w:proofErr w:type="gramStart"/>
            <w:r w:rsidRPr="007A63CC">
              <w:rPr>
                <w:rFonts w:ascii="Times New Roman" w:hAnsi="Times New Roman"/>
                <w:sz w:val="28"/>
                <w:szCs w:val="28"/>
              </w:rPr>
              <w:t>методических</w:t>
            </w:r>
            <w:proofErr w:type="gramEnd"/>
            <w:r w:rsidRPr="007A63CC">
              <w:rPr>
                <w:rFonts w:ascii="Times New Roman" w:hAnsi="Times New Roman"/>
                <w:sz w:val="28"/>
                <w:szCs w:val="28"/>
              </w:rPr>
              <w:t xml:space="preserve"> материалов</w:t>
            </w:r>
          </w:p>
        </w:tc>
      </w:tr>
      <w:tr w:rsidR="00B07C94" w:rsidRPr="007A63CC" w:rsidTr="007A63CC">
        <w:trPr>
          <w:trHeight w:val="2028"/>
        </w:trPr>
        <w:tc>
          <w:tcPr>
            <w:tcW w:w="3797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A63CC">
              <w:rPr>
                <w:rFonts w:ascii="Times New Roman" w:hAnsi="Times New Roman"/>
                <w:sz w:val="28"/>
                <w:szCs w:val="28"/>
              </w:rPr>
              <w:t>Созданы условия для непрерывного профессионального роста и развития педагогов через обмен опытом, поддержку новых образовательных инициатив и сотрудничество,  участие в конкурсах, акциях, проектах, обсуждениях.</w:t>
            </w:r>
            <w:proofErr w:type="gramEnd"/>
          </w:p>
        </w:tc>
        <w:tc>
          <w:tcPr>
            <w:tcW w:w="3507" w:type="dxa"/>
          </w:tcPr>
          <w:p w:rsidR="00B07C94" w:rsidRPr="007A63CC" w:rsidRDefault="00B07C94" w:rsidP="00E15B19">
            <w:pPr>
              <w:pStyle w:val="ac"/>
              <w:tabs>
                <w:tab w:val="left" w:pos="0"/>
                <w:tab w:val="left" w:pos="459"/>
              </w:tabs>
              <w:adjustRightInd w:val="0"/>
              <w:ind w:left="34" w:firstLine="0"/>
              <w:rPr>
                <w:bCs/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Проведение регулярных опросов, обсуждение для контроля качества получаемой педагогами в сообществе информации и формирование обратной связи.</w:t>
            </w:r>
          </w:p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2" w:type="dxa"/>
          </w:tcPr>
          <w:p w:rsidR="00B07C94" w:rsidRPr="007A63CC" w:rsidRDefault="00B07C94" w:rsidP="00E15B19">
            <w:pPr>
              <w:pStyle w:val="ac"/>
              <w:tabs>
                <w:tab w:val="left" w:pos="0"/>
                <w:tab w:val="left" w:pos="459"/>
              </w:tabs>
              <w:adjustRightInd w:val="0"/>
              <w:ind w:left="34" w:firstLine="0"/>
              <w:rPr>
                <w:sz w:val="28"/>
                <w:szCs w:val="28"/>
              </w:rPr>
            </w:pPr>
            <w:r w:rsidRPr="007A63CC">
              <w:rPr>
                <w:sz w:val="28"/>
                <w:szCs w:val="28"/>
              </w:rPr>
              <w:t>Статистические данные о количестве и качестве размещенного материала по каждому разделу и мероприятию</w:t>
            </w:r>
          </w:p>
        </w:tc>
      </w:tr>
      <w:tr w:rsidR="00B07C94" w:rsidRPr="007A63CC" w:rsidTr="007A63CC">
        <w:trPr>
          <w:trHeight w:val="570"/>
        </w:trPr>
        <w:tc>
          <w:tcPr>
            <w:tcW w:w="3797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Будет увеличено количество заинтересованных лиц через расширение круга мероприятий, проводимых на базе ППИ «Мастерская детства», с привлечением возможностей СМИ, поощрением активных пользователей  для повышения престижа профессии «воспитатель».</w:t>
            </w:r>
          </w:p>
        </w:tc>
        <w:tc>
          <w:tcPr>
            <w:tcW w:w="3507" w:type="dxa"/>
          </w:tcPr>
          <w:p w:rsidR="00B07C94" w:rsidRPr="007A63CC" w:rsidRDefault="00B07C94" w:rsidP="00E15B19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Рост числа </w:t>
            </w:r>
            <w:proofErr w:type="gramStart"/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активных</w:t>
            </w:r>
            <w:proofErr w:type="gramEnd"/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</w:t>
            </w:r>
          </w:p>
          <w:p w:rsidR="00B07C94" w:rsidRPr="007A63CC" w:rsidRDefault="00B07C94" w:rsidP="00E15B19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Количество обсуждаемых тем и их сменяемость</w:t>
            </w:r>
          </w:p>
          <w:p w:rsidR="00B07C94" w:rsidRPr="007A63CC" w:rsidRDefault="00B07C94" w:rsidP="00E15B19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Плотность обсуждения</w:t>
            </w:r>
          </w:p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2" w:type="dxa"/>
          </w:tcPr>
          <w:p w:rsidR="00B07C94" w:rsidRPr="007A63CC" w:rsidRDefault="00B07C94" w:rsidP="00E15B19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Статистические данные</w:t>
            </w:r>
          </w:p>
        </w:tc>
      </w:tr>
      <w:tr w:rsidR="00B07C94" w:rsidRPr="007A63CC" w:rsidTr="007A63CC">
        <w:trPr>
          <w:trHeight w:val="2346"/>
        </w:trPr>
        <w:tc>
          <w:tcPr>
            <w:tcW w:w="3797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lastRenderedPageBreak/>
              <w:t>Будут разработаны эффективные методики, способствующие повышению качества дошкольного образования, включая профессиональное наставничество, целью которого будет укрепление психологической устойчивости сотрудников образовательных организаций и поддержка корпоративной культуры.</w:t>
            </w:r>
          </w:p>
        </w:tc>
        <w:tc>
          <w:tcPr>
            <w:tcW w:w="3507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Наличие методик по профессиональному наставничеству в рамках Портала</w:t>
            </w:r>
          </w:p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 xml:space="preserve">Отсутствие неуважительного отношения к членам сообщества в рамках обсуждения, общения </w:t>
            </w:r>
          </w:p>
        </w:tc>
        <w:tc>
          <w:tcPr>
            <w:tcW w:w="3122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 xml:space="preserve">Количественный показатель </w:t>
            </w:r>
          </w:p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Анализ сообщений форумов, чатов, комментариев</w:t>
            </w:r>
          </w:p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 xml:space="preserve">Отсутствие </w:t>
            </w:r>
            <w:proofErr w:type="gramStart"/>
            <w:r w:rsidRPr="007A63CC">
              <w:rPr>
                <w:rFonts w:ascii="Times New Roman" w:hAnsi="Times New Roman"/>
                <w:sz w:val="28"/>
                <w:szCs w:val="28"/>
              </w:rPr>
              <w:t>исключенных</w:t>
            </w:r>
            <w:proofErr w:type="gramEnd"/>
            <w:r w:rsidRPr="007A63CC">
              <w:rPr>
                <w:rFonts w:ascii="Times New Roman" w:hAnsi="Times New Roman"/>
                <w:sz w:val="28"/>
                <w:szCs w:val="28"/>
              </w:rPr>
              <w:t xml:space="preserve"> педагогов из сообщества за неуважительное отношение</w:t>
            </w:r>
          </w:p>
        </w:tc>
      </w:tr>
      <w:tr w:rsidR="00B07C94" w:rsidRPr="007A63CC" w:rsidTr="007A63CC">
        <w:trPr>
          <w:trHeight w:val="3073"/>
        </w:trPr>
        <w:tc>
          <w:tcPr>
            <w:tcW w:w="3797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 xml:space="preserve">Будут обеспечены условия для профессионального самообразования педагогов и руководителей дошкольных образовательных организаций на базе Портала (в том числе, регулярных тематических обучающих </w:t>
            </w:r>
            <w:proofErr w:type="spellStart"/>
            <w:r w:rsidRPr="007A63CC">
              <w:rPr>
                <w:rFonts w:ascii="Times New Roman" w:hAnsi="Times New Roman"/>
                <w:sz w:val="28"/>
                <w:szCs w:val="28"/>
              </w:rPr>
              <w:t>вебинаров</w:t>
            </w:r>
            <w:proofErr w:type="spellEnd"/>
            <w:r w:rsidRPr="007A63CC">
              <w:rPr>
                <w:rFonts w:ascii="Times New Roman" w:hAnsi="Times New Roman"/>
                <w:sz w:val="28"/>
                <w:szCs w:val="28"/>
              </w:rPr>
              <w:t>, мастер-классов, тренингов в режиме онлайн).</w:t>
            </w:r>
          </w:p>
        </w:tc>
        <w:tc>
          <w:tcPr>
            <w:tcW w:w="3507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 xml:space="preserve">Активность педагогических и административных работников в участии </w:t>
            </w:r>
            <w:proofErr w:type="spellStart"/>
            <w:r w:rsidRPr="007A63CC">
              <w:rPr>
                <w:rFonts w:ascii="Times New Roman" w:hAnsi="Times New Roman"/>
                <w:sz w:val="28"/>
                <w:szCs w:val="28"/>
              </w:rPr>
              <w:t>вебинаров</w:t>
            </w:r>
            <w:proofErr w:type="spellEnd"/>
            <w:r w:rsidRPr="007A63CC">
              <w:rPr>
                <w:rFonts w:ascii="Times New Roman" w:hAnsi="Times New Roman"/>
                <w:sz w:val="28"/>
                <w:szCs w:val="28"/>
              </w:rPr>
              <w:t>, тренингов, мастер-классов в режиме онлайн</w:t>
            </w:r>
          </w:p>
        </w:tc>
        <w:tc>
          <w:tcPr>
            <w:tcW w:w="3122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 xml:space="preserve">Количественный показатель </w:t>
            </w:r>
          </w:p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7C94" w:rsidRPr="007A63CC" w:rsidTr="007A63CC">
        <w:trPr>
          <w:trHeight w:val="2144"/>
        </w:trPr>
        <w:tc>
          <w:tcPr>
            <w:tcW w:w="3797" w:type="dxa"/>
          </w:tcPr>
          <w:p w:rsidR="00B07C94" w:rsidRPr="007A63CC" w:rsidRDefault="00B07C94" w:rsidP="00E15B1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Будут включены в совместную деятельность  участники образовательных отношений, партнеры и другие заинтересованные стороны</w:t>
            </w:r>
          </w:p>
          <w:p w:rsidR="00B07C94" w:rsidRPr="007A63CC" w:rsidRDefault="00B07C94" w:rsidP="00E15B1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bCs/>
                <w:sz w:val="28"/>
                <w:szCs w:val="28"/>
              </w:rPr>
              <w:t>Сотрудники</w:t>
            </w:r>
          </w:p>
          <w:p w:rsidR="00B07C94" w:rsidRPr="007A63CC" w:rsidRDefault="00B07C94" w:rsidP="00E15B1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bCs/>
                <w:sz w:val="28"/>
                <w:szCs w:val="28"/>
              </w:rPr>
              <w:t>Родители</w:t>
            </w:r>
          </w:p>
          <w:p w:rsidR="00B07C94" w:rsidRPr="007A63CC" w:rsidRDefault="00B07C94" w:rsidP="00E15B1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bCs/>
                <w:sz w:val="28"/>
                <w:szCs w:val="28"/>
              </w:rPr>
              <w:t>Обучающиеся</w:t>
            </w:r>
          </w:p>
        </w:tc>
        <w:tc>
          <w:tcPr>
            <w:tcW w:w="3507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Количественный показатель в мае 2019 года (по каждому субъекту</w:t>
            </w:r>
            <w:proofErr w:type="gramStart"/>
            <w:r w:rsidRPr="007A63CC">
              <w:rPr>
                <w:rFonts w:ascii="Times New Roman" w:hAnsi="Times New Roman"/>
                <w:sz w:val="28"/>
                <w:szCs w:val="28"/>
              </w:rPr>
              <w:t>, %)</w:t>
            </w:r>
            <w:proofErr w:type="gramEnd"/>
          </w:p>
        </w:tc>
        <w:tc>
          <w:tcPr>
            <w:tcW w:w="3122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Количественный показатель в декабре 2019 года (по каждому субъекту</w:t>
            </w:r>
            <w:proofErr w:type="gramStart"/>
            <w:r w:rsidRPr="007A63CC">
              <w:rPr>
                <w:rFonts w:ascii="Times New Roman" w:hAnsi="Times New Roman"/>
                <w:sz w:val="28"/>
                <w:szCs w:val="28"/>
              </w:rPr>
              <w:t xml:space="preserve">, %) </w:t>
            </w:r>
            <w:proofErr w:type="gramEnd"/>
          </w:p>
        </w:tc>
      </w:tr>
    </w:tbl>
    <w:p w:rsidR="00B07C94" w:rsidRPr="007A63CC" w:rsidRDefault="00B07C94" w:rsidP="00B07C94">
      <w:pPr>
        <w:pStyle w:val="ab"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A63CC">
        <w:rPr>
          <w:rFonts w:ascii="Times New Roman" w:hAnsi="Times New Roman"/>
          <w:sz w:val="28"/>
          <w:szCs w:val="28"/>
        </w:rPr>
        <w:t>Для того чтобы работа ППИ «Мастерская детства» была эффективной, необходимо идентифицировать и максимально исключить возможные риски реализации данного проекта еще на моменте планирования.</w:t>
      </w:r>
    </w:p>
    <w:p w:rsidR="00B07C94" w:rsidRPr="00B07C94" w:rsidRDefault="00B07C94" w:rsidP="00B07C94">
      <w:pPr>
        <w:widowControl w:val="0"/>
        <w:autoSpaceDE w:val="0"/>
        <w:autoSpaceDN w:val="0"/>
        <w:adjustRightInd w:val="0"/>
        <w:ind w:left="35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7C94">
        <w:rPr>
          <w:rFonts w:ascii="Times New Roman" w:hAnsi="Times New Roman" w:cs="Times New Roman"/>
          <w:b/>
          <w:i/>
          <w:sz w:val="28"/>
          <w:szCs w:val="28"/>
        </w:rPr>
        <w:t xml:space="preserve">Риски проекта и способы их минимизации. </w:t>
      </w:r>
    </w:p>
    <w:p w:rsidR="00B07C94" w:rsidRPr="00B07C94" w:rsidRDefault="00B07C94" w:rsidP="00B07C94">
      <w:pPr>
        <w:widowControl w:val="0"/>
        <w:autoSpaceDE w:val="0"/>
        <w:autoSpaceDN w:val="0"/>
        <w:adjustRightInd w:val="0"/>
        <w:ind w:left="35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7C94">
        <w:rPr>
          <w:rFonts w:ascii="Times New Roman" w:hAnsi="Times New Roman" w:cs="Times New Roman"/>
          <w:b/>
          <w:i/>
          <w:sz w:val="28"/>
          <w:szCs w:val="28"/>
        </w:rPr>
        <w:t xml:space="preserve">Устойчивость и дальнейшее развитие проекта </w:t>
      </w:r>
    </w:p>
    <w:p w:rsidR="00B07C94" w:rsidRPr="007A63CC" w:rsidRDefault="00B07C94" w:rsidP="00B07C94">
      <w:pPr>
        <w:pStyle w:val="ab"/>
        <w:spacing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A63CC">
        <w:rPr>
          <w:rFonts w:ascii="Times New Roman" w:hAnsi="Times New Roman"/>
          <w:b/>
          <w:sz w:val="28"/>
          <w:szCs w:val="28"/>
        </w:rPr>
        <w:t>Управление рисками проекта</w:t>
      </w:r>
    </w:p>
    <w:tbl>
      <w:tblPr>
        <w:tblStyle w:val="ad"/>
        <w:tblW w:w="10672" w:type="dxa"/>
        <w:tblLook w:val="04A0" w:firstRow="1" w:lastRow="0" w:firstColumn="1" w:lastColumn="0" w:noHBand="0" w:noVBand="1"/>
      </w:tblPr>
      <w:tblGrid>
        <w:gridCol w:w="866"/>
        <w:gridCol w:w="3987"/>
        <w:gridCol w:w="5819"/>
      </w:tblGrid>
      <w:tr w:rsidR="00B07C94" w:rsidRPr="007A63CC" w:rsidTr="007A63CC">
        <w:trPr>
          <w:trHeight w:val="378"/>
        </w:trPr>
        <w:tc>
          <w:tcPr>
            <w:tcW w:w="866" w:type="dxa"/>
            <w:shd w:val="clear" w:color="auto" w:fill="00FFFF"/>
          </w:tcPr>
          <w:p w:rsidR="00B07C94" w:rsidRPr="007A63CC" w:rsidRDefault="00B07C94" w:rsidP="00E15B19">
            <w:pPr>
              <w:pStyle w:val="ab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63CC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7A63C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7A63CC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87" w:type="dxa"/>
            <w:shd w:val="clear" w:color="auto" w:fill="00FFFF"/>
          </w:tcPr>
          <w:p w:rsidR="00B07C94" w:rsidRPr="007A63CC" w:rsidRDefault="00B07C94" w:rsidP="00E15B19">
            <w:pPr>
              <w:pStyle w:val="ab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63CC">
              <w:rPr>
                <w:rFonts w:ascii="Times New Roman" w:hAnsi="Times New Roman"/>
                <w:b/>
                <w:sz w:val="28"/>
                <w:szCs w:val="28"/>
              </w:rPr>
              <w:t>Предполагаемые риски</w:t>
            </w:r>
          </w:p>
        </w:tc>
        <w:tc>
          <w:tcPr>
            <w:tcW w:w="5819" w:type="dxa"/>
            <w:shd w:val="clear" w:color="auto" w:fill="00FFFF"/>
          </w:tcPr>
          <w:p w:rsidR="00B07C94" w:rsidRPr="007A63CC" w:rsidRDefault="00B07C94" w:rsidP="00E15B19">
            <w:pPr>
              <w:pStyle w:val="ab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63CC">
              <w:rPr>
                <w:rFonts w:ascii="Times New Roman" w:hAnsi="Times New Roman"/>
                <w:b/>
                <w:sz w:val="28"/>
                <w:szCs w:val="28"/>
              </w:rPr>
              <w:t>Пути их преодоления</w:t>
            </w:r>
          </w:p>
        </w:tc>
      </w:tr>
      <w:tr w:rsidR="00B07C94" w:rsidRPr="007A63CC" w:rsidTr="007A63CC">
        <w:trPr>
          <w:trHeight w:val="378"/>
        </w:trPr>
        <w:tc>
          <w:tcPr>
            <w:tcW w:w="866" w:type="dxa"/>
          </w:tcPr>
          <w:p w:rsidR="00B07C94" w:rsidRPr="007A63CC" w:rsidRDefault="00B07C94" w:rsidP="00E15B19">
            <w:pPr>
              <w:pStyle w:val="ab"/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87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 xml:space="preserve">Низкая готовность и мотивация педагогов к активному участию </w:t>
            </w:r>
            <w:r w:rsidR="00E15B19" w:rsidRPr="007A63CC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7A63CC">
              <w:rPr>
                <w:rFonts w:ascii="Times New Roman" w:hAnsi="Times New Roman"/>
                <w:sz w:val="28"/>
                <w:szCs w:val="28"/>
              </w:rPr>
              <w:t>инновационном проекте</w:t>
            </w:r>
          </w:p>
        </w:tc>
        <w:tc>
          <w:tcPr>
            <w:tcW w:w="5819" w:type="dxa"/>
          </w:tcPr>
          <w:p w:rsidR="00B07C94" w:rsidRPr="007A63CC" w:rsidRDefault="00B07C94" w:rsidP="00E15B19">
            <w:pPr>
              <w:pStyle w:val="ab"/>
              <w:numPr>
                <w:ilvl w:val="0"/>
                <w:numId w:val="27"/>
              </w:numPr>
              <w:ind w:left="176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A63CC"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>Разъяснительная</w:t>
            </w:r>
            <w:proofErr w:type="gramEnd"/>
            <w:r w:rsidRPr="007A63CC">
              <w:rPr>
                <w:rFonts w:ascii="Times New Roman" w:hAnsi="Times New Roman"/>
                <w:kern w:val="24"/>
                <w:sz w:val="28"/>
                <w:szCs w:val="28"/>
                <w:lang w:eastAsia="ru-RU"/>
              </w:rPr>
              <w:t xml:space="preserve"> работа по пониманию сути инновационных изменений в рамках реализации проекта в соответствии с ФГОС. Проведение семинаров, круглых столов, консультаций</w:t>
            </w:r>
          </w:p>
          <w:p w:rsidR="00B07C94" w:rsidRPr="007A63CC" w:rsidRDefault="00B07C94" w:rsidP="00E15B19">
            <w:pPr>
              <w:pStyle w:val="ab"/>
              <w:numPr>
                <w:ilvl w:val="0"/>
                <w:numId w:val="27"/>
              </w:numPr>
              <w:ind w:left="176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Вручение наградного материала муниципального уровня за каждую публикацию (электронный вариант), </w:t>
            </w:r>
          </w:p>
          <w:p w:rsidR="00B07C94" w:rsidRPr="007A63CC" w:rsidRDefault="00B07C94" w:rsidP="00E15B19">
            <w:pPr>
              <w:pStyle w:val="ab"/>
              <w:numPr>
                <w:ilvl w:val="0"/>
                <w:numId w:val="27"/>
              </w:numPr>
              <w:ind w:left="176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Вручение наградного материала муниципального уровня за призовое место и победу в конкурсах профессионального мастерства, научно-практических конференциях (бумажный вариант).</w:t>
            </w:r>
          </w:p>
          <w:p w:rsidR="00B07C94" w:rsidRPr="007A63CC" w:rsidRDefault="00B07C94" w:rsidP="00E15B19">
            <w:pPr>
              <w:pStyle w:val="ab"/>
              <w:numPr>
                <w:ilvl w:val="0"/>
                <w:numId w:val="27"/>
              </w:numPr>
              <w:ind w:left="176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Вручение наградного материала наиболее активным участникам Портала педагогических инициатив «Мастерская детства» (бумажный вариант).</w:t>
            </w:r>
          </w:p>
          <w:p w:rsidR="00B07C94" w:rsidRPr="007A63CC" w:rsidRDefault="00B07C94" w:rsidP="00E15B19">
            <w:pPr>
              <w:pStyle w:val="ab"/>
              <w:numPr>
                <w:ilvl w:val="0"/>
                <w:numId w:val="27"/>
              </w:numPr>
              <w:ind w:left="176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 xml:space="preserve">Создание рейтинга ДОО города, территорий области. </w:t>
            </w:r>
          </w:p>
          <w:p w:rsidR="00B07C94" w:rsidRPr="007A63CC" w:rsidRDefault="00B07C94" w:rsidP="00E15B19">
            <w:pPr>
              <w:pStyle w:val="ab"/>
              <w:numPr>
                <w:ilvl w:val="0"/>
                <w:numId w:val="27"/>
              </w:numPr>
              <w:ind w:left="176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Освещение рейтинга в СМИ.</w:t>
            </w:r>
          </w:p>
          <w:p w:rsidR="00B07C94" w:rsidRPr="007A63CC" w:rsidRDefault="00B07C94" w:rsidP="00E15B19">
            <w:pPr>
              <w:pStyle w:val="ab"/>
              <w:numPr>
                <w:ilvl w:val="0"/>
                <w:numId w:val="27"/>
              </w:numPr>
              <w:ind w:left="176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Вручение наградного материала руководителям ДОО – победителям в рейтинге на совещаниях различного уровня и торжественном мероприятии по итогам года.</w:t>
            </w:r>
          </w:p>
          <w:p w:rsidR="00B07C94" w:rsidRPr="007A63CC" w:rsidRDefault="00B07C94" w:rsidP="00E15B19">
            <w:pPr>
              <w:pStyle w:val="ab"/>
              <w:numPr>
                <w:ilvl w:val="0"/>
                <w:numId w:val="27"/>
              </w:numPr>
              <w:ind w:left="176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Подача ходатайства начальнику МКУ УО о внесении рейтинга участия педагогов в работе Портала педагогических инициатив «Мастерская детства» в оценочные листы руководителей.</w:t>
            </w:r>
          </w:p>
        </w:tc>
      </w:tr>
      <w:tr w:rsidR="00B07C94" w:rsidRPr="007A63CC" w:rsidTr="007A63CC">
        <w:trPr>
          <w:trHeight w:val="378"/>
        </w:trPr>
        <w:tc>
          <w:tcPr>
            <w:tcW w:w="866" w:type="dxa"/>
          </w:tcPr>
          <w:p w:rsidR="00B07C94" w:rsidRPr="007A63CC" w:rsidRDefault="00B07C94" w:rsidP="00E15B19">
            <w:pPr>
              <w:pStyle w:val="ab"/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87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Низкая мотивация экспертов к активному участию в проекте</w:t>
            </w:r>
          </w:p>
        </w:tc>
        <w:tc>
          <w:tcPr>
            <w:tcW w:w="5819" w:type="dxa"/>
          </w:tcPr>
          <w:p w:rsidR="00B07C94" w:rsidRPr="007A63CC" w:rsidRDefault="00B07C94" w:rsidP="00E15B19">
            <w:pPr>
              <w:pStyle w:val="ab"/>
              <w:numPr>
                <w:ilvl w:val="0"/>
                <w:numId w:val="28"/>
              </w:numPr>
              <w:ind w:left="176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 xml:space="preserve">Вручение наградного материала (Сертификаты на электронном и бумажном </w:t>
            </w:r>
            <w:proofErr w:type="gramStart"/>
            <w:r w:rsidRPr="007A63CC">
              <w:rPr>
                <w:rFonts w:ascii="Times New Roman" w:hAnsi="Times New Roman"/>
                <w:sz w:val="28"/>
                <w:szCs w:val="28"/>
              </w:rPr>
              <w:t>носителе</w:t>
            </w:r>
            <w:proofErr w:type="gramEnd"/>
            <w:r w:rsidRPr="007A63CC">
              <w:rPr>
                <w:rFonts w:ascii="Times New Roman" w:hAnsi="Times New Roman"/>
                <w:sz w:val="28"/>
                <w:szCs w:val="28"/>
              </w:rPr>
              <w:t xml:space="preserve"> по итогам конкурса, конференции, года и т.д.) муниципального и регионального уровня, в зависимости от масштаба мероприятия.</w:t>
            </w:r>
          </w:p>
          <w:p w:rsidR="00B07C94" w:rsidRPr="007A63CC" w:rsidRDefault="00B07C94" w:rsidP="00E15B19">
            <w:pPr>
              <w:pStyle w:val="ab"/>
              <w:numPr>
                <w:ilvl w:val="0"/>
                <w:numId w:val="28"/>
              </w:numPr>
              <w:ind w:left="176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Материальное поощрение из сре</w:t>
            </w:r>
            <w:proofErr w:type="gramStart"/>
            <w:r w:rsidRPr="007A63CC">
              <w:rPr>
                <w:rFonts w:ascii="Times New Roman" w:hAnsi="Times New Roman"/>
                <w:sz w:val="28"/>
                <w:szCs w:val="28"/>
              </w:rPr>
              <w:t>дств ст</w:t>
            </w:r>
            <w:proofErr w:type="gramEnd"/>
            <w:r w:rsidRPr="007A63CC">
              <w:rPr>
                <w:rFonts w:ascii="Times New Roman" w:hAnsi="Times New Roman"/>
                <w:sz w:val="28"/>
                <w:szCs w:val="28"/>
              </w:rPr>
              <w:t>имулирования ДОО за организацию муниципального (областного) мероприятия.</w:t>
            </w:r>
          </w:p>
          <w:p w:rsidR="00B07C94" w:rsidRPr="007A63CC" w:rsidRDefault="00B07C94" w:rsidP="00AE200C">
            <w:pPr>
              <w:pStyle w:val="ab"/>
              <w:numPr>
                <w:ilvl w:val="0"/>
                <w:numId w:val="28"/>
              </w:numPr>
              <w:ind w:left="176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Возможность размещения собственных авторских материалов на ППИ «Мастерская детств</w:t>
            </w:r>
            <w:r w:rsidR="00AE200C">
              <w:rPr>
                <w:rFonts w:ascii="Times New Roman" w:hAnsi="Times New Roman"/>
                <w:sz w:val="28"/>
                <w:szCs w:val="28"/>
              </w:rPr>
              <w:t>а</w:t>
            </w:r>
            <w:r w:rsidRPr="007A63CC">
              <w:rPr>
                <w:rFonts w:ascii="Times New Roman" w:hAnsi="Times New Roman"/>
                <w:sz w:val="28"/>
                <w:szCs w:val="28"/>
              </w:rPr>
              <w:t>» в первоочередном порядке.</w:t>
            </w:r>
          </w:p>
        </w:tc>
      </w:tr>
      <w:tr w:rsidR="00B07C94" w:rsidRPr="007A63CC" w:rsidTr="007A63CC">
        <w:trPr>
          <w:trHeight w:val="378"/>
        </w:trPr>
        <w:tc>
          <w:tcPr>
            <w:tcW w:w="866" w:type="dxa"/>
          </w:tcPr>
          <w:p w:rsidR="00B07C94" w:rsidRPr="007A63CC" w:rsidRDefault="00B07C94" w:rsidP="00E15B19">
            <w:pPr>
              <w:pStyle w:val="ab"/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87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Человеческий фактор (болезнь, командировка, сессия и др. причины отсутствия одного из экспертов)</w:t>
            </w:r>
          </w:p>
        </w:tc>
        <w:tc>
          <w:tcPr>
            <w:tcW w:w="5819" w:type="dxa"/>
          </w:tcPr>
          <w:p w:rsidR="00B07C94" w:rsidRPr="00730B79" w:rsidRDefault="00B07C94" w:rsidP="00730B79">
            <w:pPr>
              <w:pStyle w:val="ab"/>
              <w:numPr>
                <w:ilvl w:val="0"/>
                <w:numId w:val="29"/>
              </w:numPr>
              <w:ind w:left="176" w:hanging="14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 xml:space="preserve">За каждым разделом ППИ «Мастерская детство» </w:t>
            </w:r>
            <w:proofErr w:type="gramStart"/>
            <w:r w:rsidRPr="007A63CC">
              <w:rPr>
                <w:rFonts w:ascii="Times New Roman" w:hAnsi="Times New Roman"/>
                <w:sz w:val="28"/>
                <w:szCs w:val="28"/>
              </w:rPr>
              <w:t>закреплены</w:t>
            </w:r>
            <w:proofErr w:type="gramEnd"/>
            <w:r w:rsidRPr="007A63CC">
              <w:rPr>
                <w:rFonts w:ascii="Times New Roman" w:hAnsi="Times New Roman"/>
                <w:sz w:val="28"/>
                <w:szCs w:val="28"/>
              </w:rPr>
              <w:t xml:space="preserve"> 2-3 эксперта-специалиста в данной области (в соответствии с Положением).</w:t>
            </w:r>
          </w:p>
        </w:tc>
      </w:tr>
      <w:tr w:rsidR="00B07C94" w:rsidRPr="007A63CC" w:rsidTr="007A63CC">
        <w:trPr>
          <w:trHeight w:val="378"/>
        </w:trPr>
        <w:tc>
          <w:tcPr>
            <w:tcW w:w="866" w:type="dxa"/>
          </w:tcPr>
          <w:p w:rsidR="00B07C94" w:rsidRPr="007A63CC" w:rsidRDefault="00B07C94" w:rsidP="00E15B19">
            <w:pPr>
              <w:pStyle w:val="ab"/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87" w:type="dxa"/>
          </w:tcPr>
          <w:p w:rsidR="00B07C94" w:rsidRPr="007A63CC" w:rsidRDefault="00B07C94" w:rsidP="00E15B19">
            <w:pPr>
              <w:pStyle w:val="ab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Человеческий фактор (отсутствие Администратора контента)</w:t>
            </w:r>
          </w:p>
        </w:tc>
        <w:tc>
          <w:tcPr>
            <w:tcW w:w="5819" w:type="dxa"/>
          </w:tcPr>
          <w:p w:rsidR="00B07C94" w:rsidRPr="007A63CC" w:rsidRDefault="00B07C94" w:rsidP="00E15B19">
            <w:pPr>
              <w:pStyle w:val="ab"/>
              <w:numPr>
                <w:ilvl w:val="0"/>
                <w:numId w:val="29"/>
              </w:numPr>
              <w:ind w:left="176" w:hanging="17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A63CC">
              <w:rPr>
                <w:rFonts w:ascii="Times New Roman" w:hAnsi="Times New Roman"/>
                <w:sz w:val="28"/>
                <w:szCs w:val="28"/>
              </w:rPr>
              <w:t>Обучение специалистов из числа экспертов МБДОУ «Детский сад № 44 «Соловушка»</w:t>
            </w:r>
          </w:p>
        </w:tc>
      </w:tr>
      <w:tr w:rsidR="00B07C94" w:rsidRPr="007A63CC" w:rsidTr="007A63CC">
        <w:trPr>
          <w:trHeight w:val="378"/>
        </w:trPr>
        <w:tc>
          <w:tcPr>
            <w:tcW w:w="866" w:type="dxa"/>
          </w:tcPr>
          <w:p w:rsidR="00B07C94" w:rsidRPr="007A63CC" w:rsidRDefault="00B07C94" w:rsidP="00E15B19">
            <w:pPr>
              <w:pStyle w:val="ab"/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87" w:type="dxa"/>
          </w:tcPr>
          <w:p w:rsidR="00B07C94" w:rsidRPr="007A63CC" w:rsidRDefault="00B07C94" w:rsidP="00E15B19">
            <w:pPr>
              <w:ind w:left="2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Отказ партнеров от сотрудничества</w:t>
            </w:r>
          </w:p>
        </w:tc>
        <w:tc>
          <w:tcPr>
            <w:tcW w:w="5819" w:type="dxa"/>
          </w:tcPr>
          <w:p w:rsidR="00B07C94" w:rsidRPr="007A63CC" w:rsidRDefault="00B07C94" w:rsidP="00E15B19">
            <w:pPr>
              <w:ind w:left="2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Привлечение других организаций и партнёров</w:t>
            </w:r>
          </w:p>
        </w:tc>
      </w:tr>
      <w:tr w:rsidR="00B07C94" w:rsidRPr="007A63CC" w:rsidTr="007A63CC">
        <w:trPr>
          <w:trHeight w:val="378"/>
        </w:trPr>
        <w:tc>
          <w:tcPr>
            <w:tcW w:w="866" w:type="dxa"/>
          </w:tcPr>
          <w:p w:rsidR="00B07C94" w:rsidRPr="007A63CC" w:rsidRDefault="00B07C94" w:rsidP="00E15B19">
            <w:pPr>
              <w:pStyle w:val="ab"/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87" w:type="dxa"/>
          </w:tcPr>
          <w:p w:rsidR="00B07C94" w:rsidRPr="007A63CC" w:rsidRDefault="00B07C94" w:rsidP="00E15B19">
            <w:pPr>
              <w:ind w:left="2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kern w:val="24"/>
                <w:sz w:val="28"/>
                <w:szCs w:val="28"/>
              </w:rPr>
              <w:t>Технические риски реализации проекта</w:t>
            </w:r>
          </w:p>
        </w:tc>
        <w:tc>
          <w:tcPr>
            <w:tcW w:w="5819" w:type="dxa"/>
          </w:tcPr>
          <w:p w:rsidR="00B07C94" w:rsidRPr="007A63CC" w:rsidRDefault="00B07C94" w:rsidP="00E15B19">
            <w:pPr>
              <w:ind w:left="2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Перспективное проведение высокоскоростного доступа к сети Интернет </w:t>
            </w:r>
            <w:r w:rsidRPr="007A63CC">
              <w:rPr>
                <w:rFonts w:ascii="Times New Roman" w:hAnsi="Times New Roman" w:cs="Times New Roman"/>
                <w:kern w:val="24"/>
                <w:sz w:val="28"/>
                <w:szCs w:val="28"/>
              </w:rPr>
              <w:lastRenderedPageBreak/>
              <w:t>во всем здании ОО</w:t>
            </w:r>
          </w:p>
        </w:tc>
      </w:tr>
      <w:tr w:rsidR="00B07C94" w:rsidRPr="007A63CC" w:rsidTr="007A63CC">
        <w:trPr>
          <w:trHeight w:val="378"/>
        </w:trPr>
        <w:tc>
          <w:tcPr>
            <w:tcW w:w="866" w:type="dxa"/>
          </w:tcPr>
          <w:p w:rsidR="00B07C94" w:rsidRPr="007A63CC" w:rsidRDefault="00B07C94" w:rsidP="00E15B19">
            <w:pPr>
              <w:pStyle w:val="ab"/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87" w:type="dxa"/>
          </w:tcPr>
          <w:p w:rsidR="00B07C94" w:rsidRPr="007A63CC" w:rsidRDefault="00B07C94" w:rsidP="00E15B19">
            <w:pPr>
              <w:ind w:left="2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Изменение (недостаток) кадрового состава</w:t>
            </w:r>
          </w:p>
        </w:tc>
        <w:tc>
          <w:tcPr>
            <w:tcW w:w="5819" w:type="dxa"/>
          </w:tcPr>
          <w:p w:rsidR="00B07C94" w:rsidRPr="007A63CC" w:rsidRDefault="00B07C94" w:rsidP="00E15B19">
            <w:pPr>
              <w:ind w:left="2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kern w:val="24"/>
                <w:sz w:val="28"/>
                <w:szCs w:val="28"/>
              </w:rPr>
              <w:t>Привлечение кадров из других организаций (ДЮЦ, ЦПМСС, ДЮСШ и др.) для тиражирования консультативного и образовательного материала на базе ППИ «Мастерская детства»</w:t>
            </w:r>
          </w:p>
        </w:tc>
      </w:tr>
      <w:tr w:rsidR="00B07C94" w:rsidRPr="007A63CC" w:rsidTr="007A63CC">
        <w:trPr>
          <w:trHeight w:val="378"/>
        </w:trPr>
        <w:tc>
          <w:tcPr>
            <w:tcW w:w="866" w:type="dxa"/>
          </w:tcPr>
          <w:p w:rsidR="00B07C94" w:rsidRPr="007A63CC" w:rsidRDefault="00B07C94" w:rsidP="00E15B19">
            <w:pPr>
              <w:pStyle w:val="ab"/>
              <w:numPr>
                <w:ilvl w:val="0"/>
                <w:numId w:val="10"/>
              </w:num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87" w:type="dxa"/>
          </w:tcPr>
          <w:p w:rsidR="00B07C94" w:rsidRPr="007A63CC" w:rsidRDefault="00B07C94" w:rsidP="00E15B19">
            <w:pPr>
              <w:ind w:left="2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kern w:val="24"/>
                <w:sz w:val="28"/>
                <w:szCs w:val="28"/>
              </w:rPr>
              <w:t xml:space="preserve">Неудовлетворенность  субъектов проекта работой ППИ «Мастерская детства» </w:t>
            </w:r>
          </w:p>
        </w:tc>
        <w:tc>
          <w:tcPr>
            <w:tcW w:w="5819" w:type="dxa"/>
          </w:tcPr>
          <w:p w:rsidR="00B07C94" w:rsidRPr="007A63CC" w:rsidRDefault="00B07C94" w:rsidP="00E15B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Проведение  регулярных опросов, обсуждений для контроля качества</w:t>
            </w:r>
          </w:p>
          <w:p w:rsidR="00B07C94" w:rsidRPr="007A63CC" w:rsidRDefault="00B07C94" w:rsidP="00E15B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получаемой</w:t>
            </w:r>
            <w:proofErr w:type="gramEnd"/>
            <w:r w:rsidRPr="007A63CC">
              <w:rPr>
                <w:rFonts w:ascii="Times New Roman" w:hAnsi="Times New Roman" w:cs="Times New Roman"/>
                <w:sz w:val="28"/>
                <w:szCs w:val="28"/>
              </w:rPr>
              <w:t xml:space="preserve"> педагогами в сообществе информации и формирование обратной</w:t>
            </w:r>
          </w:p>
          <w:p w:rsidR="00B07C94" w:rsidRPr="007A63CC" w:rsidRDefault="00B07C94" w:rsidP="00E15B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3CC">
              <w:rPr>
                <w:rFonts w:ascii="Times New Roman" w:hAnsi="Times New Roman" w:cs="Times New Roman"/>
                <w:sz w:val="28"/>
                <w:szCs w:val="28"/>
              </w:rPr>
              <w:t>связи.</w:t>
            </w:r>
          </w:p>
        </w:tc>
      </w:tr>
    </w:tbl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07C94" w:rsidRPr="00B07C94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color w:val="002060"/>
          <w:szCs w:val="28"/>
        </w:rPr>
      </w:pPr>
    </w:p>
    <w:p w:rsidR="00B07C94" w:rsidRDefault="00B07C94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7A63CC" w:rsidRDefault="007A63CC" w:rsidP="008510F3">
      <w:pPr>
        <w:pStyle w:val="ab"/>
        <w:spacing w:line="360" w:lineRule="auto"/>
        <w:rPr>
          <w:rFonts w:ascii="Times New Roman" w:hAnsi="Times New Roman"/>
          <w:i/>
          <w:sz w:val="20"/>
          <w:szCs w:val="28"/>
        </w:rPr>
      </w:pPr>
    </w:p>
    <w:p w:rsidR="008510F3" w:rsidRDefault="008510F3" w:rsidP="008510F3">
      <w:pPr>
        <w:pStyle w:val="ab"/>
        <w:spacing w:line="360" w:lineRule="auto"/>
        <w:rPr>
          <w:rFonts w:ascii="Times New Roman" w:hAnsi="Times New Roman"/>
          <w:i/>
          <w:sz w:val="20"/>
          <w:szCs w:val="28"/>
        </w:rPr>
      </w:pPr>
    </w:p>
    <w:p w:rsidR="008510F3" w:rsidRDefault="008510F3" w:rsidP="008510F3">
      <w:pPr>
        <w:pStyle w:val="ab"/>
        <w:spacing w:line="360" w:lineRule="auto"/>
        <w:rPr>
          <w:rFonts w:ascii="Times New Roman" w:hAnsi="Times New Roman"/>
          <w:i/>
          <w:sz w:val="20"/>
          <w:szCs w:val="28"/>
        </w:rPr>
      </w:pPr>
    </w:p>
    <w:p w:rsidR="008510F3" w:rsidRDefault="008510F3" w:rsidP="008510F3">
      <w:pPr>
        <w:pStyle w:val="ab"/>
        <w:spacing w:line="360" w:lineRule="auto"/>
        <w:rPr>
          <w:rFonts w:ascii="Times New Roman" w:hAnsi="Times New Roman"/>
          <w:i/>
          <w:sz w:val="20"/>
          <w:szCs w:val="28"/>
        </w:rPr>
      </w:pPr>
    </w:p>
    <w:p w:rsidR="008510F3" w:rsidRDefault="008510F3" w:rsidP="008510F3">
      <w:pPr>
        <w:pStyle w:val="ab"/>
        <w:spacing w:line="360" w:lineRule="auto"/>
        <w:rPr>
          <w:rFonts w:ascii="Times New Roman" w:hAnsi="Times New Roman"/>
          <w:i/>
          <w:sz w:val="20"/>
          <w:szCs w:val="28"/>
        </w:rPr>
      </w:pPr>
    </w:p>
    <w:p w:rsidR="007A63CC" w:rsidRPr="00B07C94" w:rsidRDefault="007A63CC" w:rsidP="00B07C94">
      <w:pPr>
        <w:pStyle w:val="ab"/>
        <w:spacing w:line="360" w:lineRule="auto"/>
        <w:jc w:val="center"/>
        <w:rPr>
          <w:rFonts w:ascii="Times New Roman" w:hAnsi="Times New Roman"/>
          <w:i/>
          <w:sz w:val="20"/>
          <w:szCs w:val="28"/>
        </w:rPr>
      </w:pPr>
    </w:p>
    <w:p w:rsidR="00B07C94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Cs w:val="28"/>
        </w:rPr>
      </w:pPr>
    </w:p>
    <w:p w:rsidR="005E0A41" w:rsidRPr="00B07C94" w:rsidRDefault="005E0A41" w:rsidP="00B07C94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b/>
          <w:color w:val="000000"/>
          <w:szCs w:val="28"/>
        </w:rPr>
      </w:pPr>
    </w:p>
    <w:p w:rsidR="00B07C94" w:rsidRPr="00B07C94" w:rsidRDefault="00B07C94" w:rsidP="00B07C9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Cs w:val="28"/>
        </w:rPr>
      </w:pPr>
    </w:p>
    <w:p w:rsidR="00B07C94" w:rsidRPr="00B07C94" w:rsidRDefault="00B07C94" w:rsidP="00B07C94">
      <w:pPr>
        <w:pStyle w:val="ab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  <w:sectPr w:rsidR="00B07C94" w:rsidRPr="00B07C94" w:rsidSect="00917E4A">
          <w:footerReference w:type="default" r:id="rId10"/>
          <w:footerReference w:type="first" r:id="rId11"/>
          <w:type w:val="continuous"/>
          <w:pgSz w:w="11907" w:h="16839" w:code="9"/>
          <w:pgMar w:top="426" w:right="426" w:bottom="622" w:left="851" w:header="709" w:footer="0" w:gutter="0"/>
          <w:cols w:space="708"/>
          <w:titlePg/>
          <w:docGrid w:linePitch="360"/>
        </w:sectPr>
      </w:pPr>
    </w:p>
    <w:p w:rsidR="00B07C94" w:rsidRPr="00B07C94" w:rsidRDefault="00B07C94" w:rsidP="00B07C94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B07C94">
        <w:rPr>
          <w:rFonts w:ascii="Times New Roman" w:hAnsi="Times New Roman" w:cs="Times New Roman"/>
          <w:b/>
          <w:i/>
          <w:sz w:val="28"/>
        </w:rPr>
        <w:lastRenderedPageBreak/>
        <w:t xml:space="preserve">Заключение </w:t>
      </w:r>
    </w:p>
    <w:p w:rsidR="00B07C94" w:rsidRPr="007A63CC" w:rsidRDefault="00B07C94" w:rsidP="00B07C94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Разработка данного проекта является инновационной для города Междуреченск. Заключается это в выработке новых стратегических подходов по повышению профессионального роста и развития у педагогов ДОО через профессиональное сетевое сообщество, основанное на диссеминации педагогического опыта. Нововведением для города Междуреченск становится сетевое сообщество, объединяющее всех субъектов образовательных отношений ДОО, имеющего муниципальный статус и входящего в единую муниципальную методическую сеть. 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>На сегодняшний день площадки для обмена опытом на городском уровне были организованы только для старших воспитателей, специалистов, в течение двух лет (2016-2018) в пилотном режиме была организована стажировочная площадка для педагогов ДОО.</w:t>
      </w:r>
      <w:proofErr w:type="gramEnd"/>
    </w:p>
    <w:p w:rsidR="00B07C94" w:rsidRPr="007A63CC" w:rsidRDefault="00B07C94" w:rsidP="00B07C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Развитие профессионального сообщества педагогов ДОО в сети «Интернет» позволит сформировать профессиональную среду на уровне города и области, на основе которой будут реализованы новые подходы в работе с детьми и родительской общественностью.</w:t>
      </w:r>
    </w:p>
    <w:p w:rsidR="00B07C94" w:rsidRPr="007A63CC" w:rsidRDefault="00B07C94" w:rsidP="00B07C9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Основываясь на существующем зарубежном и отечественном 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>опыте</w:t>
      </w:r>
      <w:proofErr w:type="gramEnd"/>
      <w:r w:rsidRPr="007A63CC">
        <w:rPr>
          <w:rFonts w:ascii="Times New Roman" w:hAnsi="Times New Roman" w:cs="Times New Roman"/>
          <w:sz w:val="28"/>
          <w:szCs w:val="28"/>
        </w:rPr>
        <w:t xml:space="preserve"> развития профессиональных сообществ педагогов, можно выделить  следующие основные </w:t>
      </w:r>
      <w:r w:rsidRPr="007A63CC">
        <w:rPr>
          <w:rFonts w:ascii="Times New Roman" w:hAnsi="Times New Roman" w:cs="Times New Roman"/>
          <w:b/>
          <w:sz w:val="28"/>
          <w:szCs w:val="28"/>
        </w:rPr>
        <w:t>функции</w:t>
      </w:r>
      <w:r w:rsidRPr="007A63CC">
        <w:rPr>
          <w:rFonts w:ascii="Times New Roman" w:hAnsi="Times New Roman" w:cs="Times New Roman"/>
          <w:sz w:val="28"/>
          <w:szCs w:val="28"/>
        </w:rPr>
        <w:t xml:space="preserve"> подобных сообществ:</w:t>
      </w:r>
    </w:p>
    <w:p w:rsidR="00B07C94" w:rsidRPr="007A63CC" w:rsidRDefault="00B07C94" w:rsidP="00B07C94">
      <w:pPr>
        <w:pStyle w:val="ac"/>
        <w:numPr>
          <w:ilvl w:val="0"/>
          <w:numId w:val="37"/>
        </w:numPr>
        <w:spacing w:line="360" w:lineRule="auto"/>
        <w:rPr>
          <w:sz w:val="28"/>
          <w:szCs w:val="28"/>
        </w:rPr>
      </w:pPr>
      <w:proofErr w:type="gramStart"/>
      <w:r w:rsidRPr="007A63CC">
        <w:rPr>
          <w:sz w:val="28"/>
          <w:szCs w:val="28"/>
        </w:rPr>
        <w:t>информационное</w:t>
      </w:r>
      <w:proofErr w:type="gramEnd"/>
      <w:r w:rsidRPr="007A63CC">
        <w:rPr>
          <w:sz w:val="28"/>
          <w:szCs w:val="28"/>
        </w:rPr>
        <w:t xml:space="preserve"> обеспечение мероприятий в сфере дошкольного образования;</w:t>
      </w:r>
    </w:p>
    <w:p w:rsidR="00B07C94" w:rsidRPr="007A63CC" w:rsidRDefault="00B07C94" w:rsidP="00B07C94">
      <w:pPr>
        <w:pStyle w:val="ac"/>
        <w:numPr>
          <w:ilvl w:val="0"/>
          <w:numId w:val="38"/>
        </w:numPr>
        <w:spacing w:line="360" w:lineRule="auto"/>
        <w:rPr>
          <w:sz w:val="28"/>
          <w:szCs w:val="28"/>
        </w:rPr>
      </w:pPr>
      <w:r w:rsidRPr="007A63CC">
        <w:rPr>
          <w:sz w:val="28"/>
          <w:szCs w:val="28"/>
        </w:rPr>
        <w:t>формирование информационной и методической базы для осуществления педагогической деятельности;</w:t>
      </w:r>
    </w:p>
    <w:p w:rsidR="00B07C94" w:rsidRPr="007A63CC" w:rsidRDefault="00B07C94" w:rsidP="00B07C94">
      <w:pPr>
        <w:pStyle w:val="ac"/>
        <w:numPr>
          <w:ilvl w:val="0"/>
          <w:numId w:val="38"/>
        </w:numPr>
        <w:spacing w:line="360" w:lineRule="auto"/>
        <w:rPr>
          <w:sz w:val="28"/>
          <w:szCs w:val="28"/>
        </w:rPr>
      </w:pPr>
      <w:r w:rsidRPr="007A63CC">
        <w:rPr>
          <w:sz w:val="28"/>
          <w:szCs w:val="28"/>
        </w:rPr>
        <w:t>обмен опытом между педагогическими работниками посредством публикаций различных материалов;</w:t>
      </w:r>
    </w:p>
    <w:p w:rsidR="00B07C94" w:rsidRPr="007A63CC" w:rsidRDefault="00B07C94" w:rsidP="00B07C94">
      <w:pPr>
        <w:pStyle w:val="ac"/>
        <w:numPr>
          <w:ilvl w:val="0"/>
          <w:numId w:val="38"/>
        </w:numPr>
        <w:spacing w:line="360" w:lineRule="auto"/>
        <w:rPr>
          <w:sz w:val="28"/>
          <w:szCs w:val="28"/>
        </w:rPr>
      </w:pPr>
      <w:r w:rsidRPr="007A63CC">
        <w:rPr>
          <w:sz w:val="28"/>
          <w:szCs w:val="28"/>
        </w:rPr>
        <w:t>непрерывное образование и профессиональное развитие педагогов;</w:t>
      </w:r>
    </w:p>
    <w:p w:rsidR="00B07C94" w:rsidRPr="007A63CC" w:rsidRDefault="00B07C94" w:rsidP="00B07C94">
      <w:pPr>
        <w:pStyle w:val="ac"/>
        <w:numPr>
          <w:ilvl w:val="0"/>
          <w:numId w:val="38"/>
        </w:numPr>
        <w:spacing w:line="360" w:lineRule="auto"/>
        <w:rPr>
          <w:sz w:val="28"/>
          <w:szCs w:val="28"/>
        </w:rPr>
      </w:pPr>
      <w:r w:rsidRPr="007A63CC">
        <w:rPr>
          <w:sz w:val="28"/>
          <w:szCs w:val="28"/>
        </w:rPr>
        <w:t>внесение и обсуждение предложений для улучшения образовательного процесса в дошкольных образовательных организациях.</w:t>
      </w:r>
    </w:p>
    <w:p w:rsidR="00B07C94" w:rsidRPr="00B07C94" w:rsidRDefault="00B07C94" w:rsidP="00B07C94">
      <w:pPr>
        <w:pStyle w:val="ab"/>
        <w:spacing w:line="360" w:lineRule="auto"/>
        <w:contextualSpacing/>
        <w:jc w:val="center"/>
        <w:rPr>
          <w:rFonts w:ascii="Times New Roman" w:hAnsi="Times New Roman"/>
          <w:b/>
          <w:color w:val="002060"/>
          <w:sz w:val="10"/>
          <w:szCs w:val="28"/>
        </w:rPr>
      </w:pPr>
    </w:p>
    <w:p w:rsidR="00B07C94" w:rsidRPr="00B07C94" w:rsidRDefault="00B07C94" w:rsidP="00B07C94">
      <w:pPr>
        <w:rPr>
          <w:rFonts w:ascii="Times New Roman" w:hAnsi="Times New Roman" w:cs="Times New Roman"/>
        </w:rPr>
      </w:pPr>
    </w:p>
    <w:p w:rsidR="00B07C94" w:rsidRPr="00B07C94" w:rsidRDefault="00B07C94" w:rsidP="00B07C94">
      <w:pPr>
        <w:rPr>
          <w:rFonts w:ascii="Times New Roman" w:hAnsi="Times New Roman" w:cs="Times New Roman"/>
        </w:rPr>
      </w:pPr>
    </w:p>
    <w:p w:rsidR="00B07C94" w:rsidRPr="00B07C94" w:rsidRDefault="00B07C94" w:rsidP="00B07C94">
      <w:pPr>
        <w:rPr>
          <w:rFonts w:ascii="Times New Roman" w:hAnsi="Times New Roman" w:cs="Times New Roman"/>
        </w:rPr>
      </w:pPr>
    </w:p>
    <w:p w:rsidR="00B07C94" w:rsidRPr="00B07C94" w:rsidRDefault="00B07C94" w:rsidP="00B07C94">
      <w:pPr>
        <w:pStyle w:val="ab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07C94">
        <w:rPr>
          <w:rFonts w:ascii="Times New Roman" w:hAnsi="Times New Roman"/>
          <w:b/>
          <w:i/>
          <w:sz w:val="28"/>
          <w:szCs w:val="28"/>
        </w:rPr>
        <w:lastRenderedPageBreak/>
        <w:t xml:space="preserve">Список </w:t>
      </w:r>
      <w:proofErr w:type="gramStart"/>
      <w:r w:rsidRPr="00B07C94">
        <w:rPr>
          <w:rFonts w:ascii="Times New Roman" w:hAnsi="Times New Roman"/>
          <w:b/>
          <w:i/>
          <w:sz w:val="28"/>
          <w:szCs w:val="28"/>
        </w:rPr>
        <w:t>используемой</w:t>
      </w:r>
      <w:proofErr w:type="gramEnd"/>
      <w:r w:rsidRPr="00B07C94">
        <w:rPr>
          <w:rFonts w:ascii="Times New Roman" w:hAnsi="Times New Roman"/>
          <w:b/>
          <w:i/>
          <w:sz w:val="28"/>
          <w:szCs w:val="28"/>
        </w:rPr>
        <w:t xml:space="preserve"> литературы</w:t>
      </w:r>
    </w:p>
    <w:p w:rsidR="00B07C94" w:rsidRPr="007A63CC" w:rsidRDefault="00B07C94" w:rsidP="00B07C94">
      <w:pPr>
        <w:pStyle w:val="ac"/>
        <w:numPr>
          <w:ilvl w:val="0"/>
          <w:numId w:val="11"/>
        </w:numPr>
        <w:spacing w:after="200" w:line="360" w:lineRule="auto"/>
        <w:ind w:left="357" w:hanging="357"/>
        <w:rPr>
          <w:color w:val="000000" w:themeColor="text1"/>
          <w:sz w:val="28"/>
          <w:szCs w:val="28"/>
        </w:rPr>
      </w:pPr>
      <w:r w:rsidRPr="007A63CC">
        <w:rPr>
          <w:color w:val="000000" w:themeColor="text1"/>
          <w:sz w:val="28"/>
          <w:szCs w:val="28"/>
        </w:rPr>
        <w:t>Артемьева, Т. В. Ситуация успеха как фактор мотивации труда преподавателей образовательных учреждений [Текст] // Педагогика: традиции и инновации. - Челябинск: Два комсомольца, 2011. - С. 109-114.</w:t>
      </w:r>
    </w:p>
    <w:p w:rsidR="00B07C94" w:rsidRPr="007A63CC" w:rsidRDefault="008A28E5" w:rsidP="00B07C94">
      <w:pPr>
        <w:pStyle w:val="ac"/>
        <w:numPr>
          <w:ilvl w:val="0"/>
          <w:numId w:val="11"/>
        </w:numPr>
        <w:spacing w:after="200" w:line="360" w:lineRule="auto"/>
        <w:ind w:left="357" w:hanging="357"/>
        <w:rPr>
          <w:sz w:val="28"/>
          <w:szCs w:val="28"/>
        </w:rPr>
      </w:pPr>
      <w:hyperlink r:id="rId12" w:history="1">
        <w:r w:rsidR="00B07C94" w:rsidRPr="007A63CC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Бережнова, О.В.</w:t>
        </w:r>
      </w:hyperlink>
      <w:r w:rsidR="00B07C94" w:rsidRPr="007A63CC">
        <w:rPr>
          <w:sz w:val="28"/>
          <w:szCs w:val="28"/>
        </w:rPr>
        <w:t xml:space="preserve">,  </w:t>
      </w:r>
      <w:hyperlink r:id="rId13" w:history="1">
        <w:r w:rsidR="00B07C94" w:rsidRPr="007A63CC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 xml:space="preserve">Проектирование образовательной деятельности в детском саду </w:t>
        </w:r>
        <w:r w:rsidR="00B07C94" w:rsidRPr="007A63CC">
          <w:rPr>
            <w:sz w:val="28"/>
            <w:szCs w:val="28"/>
          </w:rPr>
          <w:t>[Текст]</w:t>
        </w:r>
        <w:proofErr w:type="gramStart"/>
        <w:r w:rsidR="00B07C94" w:rsidRPr="007A63CC">
          <w:rPr>
            <w:sz w:val="28"/>
            <w:szCs w:val="28"/>
          </w:rPr>
          <w:t xml:space="preserve"> </w:t>
        </w:r>
        <w:r w:rsidR="00B07C94" w:rsidRPr="007A63CC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:</w:t>
        </w:r>
        <w:proofErr w:type="gramEnd"/>
        <w:r w:rsidR="00B07C94" w:rsidRPr="007A63CC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 xml:space="preserve"> современные подходы</w:t>
        </w:r>
      </w:hyperlink>
      <w:r w:rsidR="00B07C94" w:rsidRPr="007A63CC">
        <w:rPr>
          <w:sz w:val="28"/>
          <w:szCs w:val="28"/>
        </w:rPr>
        <w:t xml:space="preserve">  / О.В. </w:t>
      </w:r>
      <w:hyperlink r:id="rId14" w:history="1">
        <w:r w:rsidR="00B07C94" w:rsidRPr="007A63CC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Бережнова</w:t>
        </w:r>
      </w:hyperlink>
      <w:r w:rsidR="00B07C94" w:rsidRPr="007A63CC">
        <w:rPr>
          <w:sz w:val="28"/>
          <w:szCs w:val="28"/>
        </w:rPr>
        <w:t xml:space="preserve">, Л.Л. </w:t>
      </w:r>
      <w:hyperlink r:id="rId15" w:history="1">
        <w:r w:rsidR="00B07C94" w:rsidRPr="007A63CC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 xml:space="preserve">Тимофеева </w:t>
        </w:r>
      </w:hyperlink>
      <w:r w:rsidR="00B07C94" w:rsidRPr="007A63CC">
        <w:rPr>
          <w:sz w:val="28"/>
          <w:szCs w:val="28"/>
        </w:rPr>
        <w:t>. - М.:</w:t>
      </w:r>
      <w:r w:rsidR="00B07C94" w:rsidRPr="007A63CC">
        <w:rPr>
          <w:rStyle w:val="a5"/>
          <w:sz w:val="28"/>
          <w:szCs w:val="28"/>
          <w:bdr w:val="none" w:sz="0" w:space="0" w:color="auto" w:frame="1"/>
        </w:rPr>
        <w:t> </w:t>
      </w:r>
      <w:hyperlink r:id="rId16" w:history="1">
        <w:r w:rsidR="00B07C94" w:rsidRPr="007A63CC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Цветной мир</w:t>
        </w:r>
      </w:hyperlink>
      <w:r w:rsidR="00B07C94" w:rsidRPr="007A63CC">
        <w:rPr>
          <w:sz w:val="28"/>
          <w:szCs w:val="28"/>
        </w:rPr>
        <w:t>, 2013. – 96 с.</w:t>
      </w:r>
    </w:p>
    <w:p w:rsidR="00B07C94" w:rsidRPr="007A63CC" w:rsidRDefault="00B07C94" w:rsidP="00B07C94">
      <w:pPr>
        <w:numPr>
          <w:ilvl w:val="0"/>
          <w:numId w:val="11"/>
        </w:numPr>
        <w:spacing w:after="0" w:line="360" w:lineRule="auto"/>
        <w:ind w:left="357" w:hanging="357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 Инновационные технологии в методической работе ДОУ [Текст]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A63CC">
        <w:rPr>
          <w:rFonts w:ascii="Times New Roman" w:hAnsi="Times New Roman" w:cs="Times New Roman"/>
          <w:sz w:val="28"/>
          <w:szCs w:val="28"/>
        </w:rPr>
        <w:t xml:space="preserve"> планирование, формы работы /авт.- сост. Л.В. Шмонина, О.И. Зайцева. Волгоград: Учитель, 2013. – 54 с. </w:t>
      </w:r>
    </w:p>
    <w:p w:rsidR="00B07C94" w:rsidRPr="007A63CC" w:rsidRDefault="00B07C94" w:rsidP="00B07C94">
      <w:pPr>
        <w:numPr>
          <w:ilvl w:val="0"/>
          <w:numId w:val="11"/>
        </w:numPr>
        <w:spacing w:after="0" w:line="360" w:lineRule="auto"/>
        <w:ind w:left="357" w:hanging="357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Микляева, Н.В. Дошкольная педагогика [Текст]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A63CC">
        <w:rPr>
          <w:rFonts w:ascii="Times New Roman" w:hAnsi="Times New Roman" w:cs="Times New Roman"/>
          <w:sz w:val="28"/>
          <w:szCs w:val="28"/>
        </w:rPr>
        <w:t xml:space="preserve"> Теория воспитания / Н.В. Микляева. - М.: ИЦ Академия, 2012. – 148 с. </w:t>
      </w:r>
    </w:p>
    <w:p w:rsidR="00B07C94" w:rsidRPr="007A63CC" w:rsidRDefault="00B07C94" w:rsidP="00B07C94">
      <w:pPr>
        <w:numPr>
          <w:ilvl w:val="0"/>
          <w:numId w:val="11"/>
        </w:numPr>
        <w:spacing w:after="0" w:line="360" w:lineRule="auto"/>
        <w:ind w:left="357" w:hanging="357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Никитина, С.В. Оценка результативности и качества дошкольного образования [Текст]. Научно – методические рекомендации и информационные материалы / С.В. Никитина, Л.В. Свирская – М.: 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 xml:space="preserve"> – Пресс, 2013. – 64 с. </w:t>
      </w:r>
    </w:p>
    <w:p w:rsidR="00B07C94" w:rsidRPr="007A63CC" w:rsidRDefault="00B07C94" w:rsidP="00B07C94">
      <w:pPr>
        <w:numPr>
          <w:ilvl w:val="0"/>
          <w:numId w:val="11"/>
        </w:numPr>
        <w:spacing w:after="0" w:line="360" w:lineRule="auto"/>
        <w:ind w:left="357" w:hanging="357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Новые педагогические и информационные технологии в системе образования [Текст] / под ред. Е.С. 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Полат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 xml:space="preserve"> – М.: 20014. – 74 с. </w:t>
      </w:r>
    </w:p>
    <w:p w:rsidR="00B07C94" w:rsidRPr="007A63CC" w:rsidRDefault="00B07C94" w:rsidP="00B07C94">
      <w:pPr>
        <w:numPr>
          <w:ilvl w:val="0"/>
          <w:numId w:val="11"/>
        </w:numPr>
        <w:spacing w:after="0" w:line="360" w:lineRule="auto"/>
        <w:ind w:left="357" w:hanging="357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 Алексанина, Н.С. Инновационная деятельность в образовании [Текст] // Мир образования – образование в мире. – Н.С. Алексина. № 4. М.: Издательский дом Российской академии образования (РАО), 2016. – С 25-34. </w:t>
      </w:r>
    </w:p>
    <w:p w:rsidR="00B07C94" w:rsidRPr="007A63CC" w:rsidRDefault="00B07C94" w:rsidP="00B07C94">
      <w:pPr>
        <w:numPr>
          <w:ilvl w:val="0"/>
          <w:numId w:val="11"/>
        </w:numPr>
        <w:spacing w:after="0" w:line="360" w:lineRule="auto"/>
        <w:ind w:left="357" w:hanging="357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Богославец, Л.Г. Сопровождение профессиональной успешности педагога в ДОУ [Текст] / Л.Г. Богословец.- М.: ТЦ Сфера, 2013. – 84 с. </w:t>
      </w:r>
    </w:p>
    <w:p w:rsidR="00B07C94" w:rsidRPr="007A63CC" w:rsidRDefault="00B07C94" w:rsidP="00B07C94">
      <w:pPr>
        <w:numPr>
          <w:ilvl w:val="0"/>
          <w:numId w:val="11"/>
        </w:numPr>
        <w:spacing w:after="0" w:line="360" w:lineRule="auto"/>
        <w:ind w:left="357" w:hanging="357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Гузеев, В.В. Планирование результатов образования и образовательная технология [Текст] / В.В. Гузеева - М.: Народное образование, 2009. – 66 с.</w:t>
      </w:r>
    </w:p>
    <w:p w:rsidR="00B07C94" w:rsidRPr="007A63CC" w:rsidRDefault="00B07C94" w:rsidP="00B07C94">
      <w:pPr>
        <w:numPr>
          <w:ilvl w:val="0"/>
          <w:numId w:val="11"/>
        </w:numPr>
        <w:spacing w:after="0" w:line="360" w:lineRule="auto"/>
        <w:ind w:left="357" w:hanging="357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 Морозова, Л.Д. Педагогическое проектирование в ДОУ [Текст]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A63CC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теориии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 xml:space="preserve"> к практике / Л.Д. Морозова.- М.: ТЦ Сфера, 2010. – 126 с. </w:t>
      </w:r>
    </w:p>
    <w:p w:rsidR="00B07C94" w:rsidRPr="007A63CC" w:rsidRDefault="00B07C94" w:rsidP="00B07C94">
      <w:pPr>
        <w:numPr>
          <w:ilvl w:val="0"/>
          <w:numId w:val="11"/>
        </w:numPr>
        <w:spacing w:after="0" w:line="360" w:lineRule="auto"/>
        <w:ind w:left="357" w:hanging="357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 Панфилова, А.П. Инновационные педагогические технологии [Текст] / А.П. Панфилова.- М.: ИЦ Академия, 2012. – 84 с.</w:t>
      </w:r>
    </w:p>
    <w:p w:rsidR="00B07C94" w:rsidRPr="007A63CC" w:rsidRDefault="00B07C94" w:rsidP="007A63CC">
      <w:pPr>
        <w:numPr>
          <w:ilvl w:val="0"/>
          <w:numId w:val="11"/>
        </w:numPr>
        <w:spacing w:after="0" w:line="360" w:lineRule="auto"/>
        <w:ind w:left="357" w:hanging="357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7A63CC">
        <w:rPr>
          <w:rFonts w:ascii="Times New Roman" w:hAnsi="Times New Roman" w:cs="Times New Roman"/>
          <w:sz w:val="28"/>
          <w:szCs w:val="28"/>
        </w:rPr>
        <w:t>Парахина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>, В.Н. Стратегический менеджмент [Текст] / В.Н. Панфилова, Л.С. Максименко, С.В. Панасенко. – М: КНОРУС, 2015. – 496 с.</w:t>
      </w:r>
    </w:p>
    <w:p w:rsidR="00B07C94" w:rsidRPr="00B07C94" w:rsidRDefault="00B07C94" w:rsidP="00B07C94">
      <w:pPr>
        <w:jc w:val="right"/>
        <w:rPr>
          <w:rFonts w:ascii="Times New Roman" w:hAnsi="Times New Roman" w:cs="Times New Roman"/>
        </w:rPr>
      </w:pPr>
    </w:p>
    <w:p w:rsidR="00B07C94" w:rsidRPr="007A63CC" w:rsidRDefault="00B07C94" w:rsidP="00B07C94">
      <w:pPr>
        <w:jc w:val="right"/>
        <w:rPr>
          <w:rFonts w:ascii="Times New Roman" w:hAnsi="Times New Roman" w:cs="Times New Roman"/>
          <w:sz w:val="24"/>
        </w:rPr>
      </w:pPr>
      <w:r w:rsidRPr="007A63CC">
        <w:rPr>
          <w:rFonts w:ascii="Times New Roman" w:hAnsi="Times New Roman" w:cs="Times New Roman"/>
          <w:sz w:val="24"/>
        </w:rPr>
        <w:lastRenderedPageBreak/>
        <w:t>Приложение 1.</w:t>
      </w:r>
    </w:p>
    <w:p w:rsidR="00B07C94" w:rsidRPr="007A63CC" w:rsidRDefault="00B07C94" w:rsidP="007A63C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3CC">
        <w:rPr>
          <w:rFonts w:ascii="Times New Roman" w:hAnsi="Times New Roman" w:cs="Times New Roman"/>
          <w:b/>
          <w:sz w:val="28"/>
          <w:szCs w:val="28"/>
        </w:rPr>
        <w:t>Критерии оценки для выдвижения педагога ДОО в качестве эксперта ППИ «Мастерская детства»</w:t>
      </w:r>
    </w:p>
    <w:p w:rsidR="00B07C94" w:rsidRPr="007A63CC" w:rsidRDefault="00B07C94" w:rsidP="007A63CC">
      <w:pPr>
        <w:pStyle w:val="ac"/>
        <w:numPr>
          <w:ilvl w:val="0"/>
          <w:numId w:val="8"/>
        </w:numPr>
        <w:spacing w:after="200" w:line="360" w:lineRule="auto"/>
        <w:ind w:left="426" w:hanging="426"/>
        <w:rPr>
          <w:sz w:val="28"/>
          <w:szCs w:val="28"/>
        </w:rPr>
      </w:pPr>
      <w:r w:rsidRPr="007A63CC">
        <w:rPr>
          <w:sz w:val="28"/>
          <w:szCs w:val="28"/>
        </w:rPr>
        <w:t>Знает нормативно-законодательную, правовую документацию, регламентирующую деятельность ДОО.</w:t>
      </w:r>
    </w:p>
    <w:p w:rsidR="00B07C94" w:rsidRPr="007A63CC" w:rsidRDefault="00B07C94" w:rsidP="007A63CC">
      <w:pPr>
        <w:pStyle w:val="ac"/>
        <w:numPr>
          <w:ilvl w:val="0"/>
          <w:numId w:val="8"/>
        </w:numPr>
        <w:spacing w:after="200" w:line="360" w:lineRule="auto"/>
        <w:ind w:left="426" w:hanging="426"/>
        <w:rPr>
          <w:sz w:val="28"/>
          <w:szCs w:val="28"/>
        </w:rPr>
      </w:pPr>
      <w:r w:rsidRPr="007A63CC">
        <w:rPr>
          <w:sz w:val="28"/>
          <w:szCs w:val="28"/>
        </w:rPr>
        <w:t>Владеет практическими навыками организации различных видов детской деятельности, основанными на знании педагогики, детской психологии, физиологии, гигиены и т.д. Умеет моделировать развивающую среду. Творчески подходит к исполнению своих должностных обязанностей.</w:t>
      </w:r>
    </w:p>
    <w:p w:rsidR="00B07C94" w:rsidRPr="007A63CC" w:rsidRDefault="00B07C94" w:rsidP="007A63CC">
      <w:pPr>
        <w:pStyle w:val="ac"/>
        <w:numPr>
          <w:ilvl w:val="0"/>
          <w:numId w:val="8"/>
        </w:numPr>
        <w:spacing w:after="200" w:line="360" w:lineRule="auto"/>
        <w:ind w:left="426" w:hanging="426"/>
        <w:rPr>
          <w:sz w:val="28"/>
          <w:szCs w:val="28"/>
        </w:rPr>
      </w:pPr>
      <w:r w:rsidRPr="007A63CC">
        <w:rPr>
          <w:sz w:val="28"/>
          <w:szCs w:val="28"/>
        </w:rPr>
        <w:t>Проявляет активный интерес к инновационным процессам в педагогике, принимает участие в создании передовых разработок, умеет реализовывать их на практике.</w:t>
      </w:r>
    </w:p>
    <w:p w:rsidR="00B07C94" w:rsidRPr="007A63CC" w:rsidRDefault="00B07C94" w:rsidP="007A63CC">
      <w:pPr>
        <w:pStyle w:val="ac"/>
        <w:numPr>
          <w:ilvl w:val="0"/>
          <w:numId w:val="8"/>
        </w:numPr>
        <w:spacing w:after="200" w:line="360" w:lineRule="auto"/>
        <w:ind w:left="426" w:hanging="426"/>
        <w:rPr>
          <w:sz w:val="28"/>
          <w:szCs w:val="28"/>
        </w:rPr>
      </w:pPr>
      <w:r w:rsidRPr="007A63CC">
        <w:rPr>
          <w:sz w:val="28"/>
          <w:szCs w:val="28"/>
        </w:rPr>
        <w:t>Организовывает образовательную деятельность с учетом индивидуальных, возрастных, полоролевых особенностей и возможностей каждого ребенка. Проявляет уважение к личности каждого воспитанника.</w:t>
      </w:r>
    </w:p>
    <w:p w:rsidR="00B07C94" w:rsidRPr="007A63CC" w:rsidRDefault="00B07C94" w:rsidP="007A63CC">
      <w:pPr>
        <w:pStyle w:val="ac"/>
        <w:numPr>
          <w:ilvl w:val="0"/>
          <w:numId w:val="8"/>
        </w:numPr>
        <w:spacing w:after="200" w:line="360" w:lineRule="auto"/>
        <w:ind w:left="426" w:hanging="426"/>
        <w:rPr>
          <w:sz w:val="28"/>
          <w:szCs w:val="28"/>
        </w:rPr>
      </w:pPr>
      <w:r w:rsidRPr="007A63CC">
        <w:rPr>
          <w:sz w:val="28"/>
          <w:szCs w:val="28"/>
        </w:rPr>
        <w:t xml:space="preserve">Активный пользователь ПК, владеет навыками работы с различными программами MS </w:t>
      </w:r>
      <w:proofErr w:type="spellStart"/>
      <w:r w:rsidRPr="007A63CC">
        <w:rPr>
          <w:sz w:val="28"/>
          <w:szCs w:val="28"/>
        </w:rPr>
        <w:t>Office</w:t>
      </w:r>
      <w:proofErr w:type="spellEnd"/>
      <w:r w:rsidRPr="007A63CC">
        <w:rPr>
          <w:sz w:val="28"/>
          <w:szCs w:val="28"/>
        </w:rPr>
        <w:t xml:space="preserve"> (</w:t>
      </w:r>
      <w:proofErr w:type="spellStart"/>
      <w:r w:rsidRPr="007A63CC">
        <w:rPr>
          <w:sz w:val="28"/>
          <w:szCs w:val="28"/>
        </w:rPr>
        <w:t>Word</w:t>
      </w:r>
      <w:proofErr w:type="spellEnd"/>
      <w:r w:rsidRPr="007A63CC">
        <w:rPr>
          <w:sz w:val="28"/>
          <w:szCs w:val="28"/>
        </w:rPr>
        <w:t xml:space="preserve">, </w:t>
      </w:r>
      <w:proofErr w:type="spellStart"/>
      <w:r w:rsidRPr="007A63CC">
        <w:rPr>
          <w:sz w:val="28"/>
          <w:szCs w:val="28"/>
        </w:rPr>
        <w:t>Power</w:t>
      </w:r>
      <w:proofErr w:type="spellEnd"/>
      <w:r w:rsidRPr="007A63CC">
        <w:rPr>
          <w:sz w:val="28"/>
          <w:szCs w:val="28"/>
        </w:rPr>
        <w:t xml:space="preserve"> </w:t>
      </w:r>
      <w:proofErr w:type="spellStart"/>
      <w:r w:rsidRPr="007A63CC">
        <w:rPr>
          <w:sz w:val="28"/>
          <w:szCs w:val="28"/>
        </w:rPr>
        <w:t>Point</w:t>
      </w:r>
      <w:proofErr w:type="spellEnd"/>
      <w:r w:rsidRPr="007A63CC">
        <w:rPr>
          <w:sz w:val="28"/>
          <w:szCs w:val="28"/>
        </w:rPr>
        <w:t xml:space="preserve">, </w:t>
      </w:r>
      <w:proofErr w:type="spellStart"/>
      <w:r w:rsidRPr="007A63CC">
        <w:rPr>
          <w:sz w:val="28"/>
          <w:szCs w:val="28"/>
        </w:rPr>
        <w:t>Publisher</w:t>
      </w:r>
      <w:proofErr w:type="spellEnd"/>
      <w:r w:rsidRPr="007A63CC">
        <w:rPr>
          <w:sz w:val="28"/>
          <w:szCs w:val="28"/>
        </w:rPr>
        <w:t xml:space="preserve">), создает простейшие </w:t>
      </w:r>
      <w:proofErr w:type="gramStart"/>
      <w:r w:rsidRPr="007A63CC">
        <w:rPr>
          <w:sz w:val="28"/>
          <w:szCs w:val="28"/>
        </w:rPr>
        <w:t>слайд-презентации</w:t>
      </w:r>
      <w:proofErr w:type="gramEnd"/>
      <w:r w:rsidRPr="007A63CC">
        <w:rPr>
          <w:sz w:val="28"/>
          <w:szCs w:val="28"/>
        </w:rPr>
        <w:t xml:space="preserve">, буклеты и памятки, имеет опыт работы в сети Интернет в различных браузерах, умеет находить и перерабатывать необходимую информацию. Использует в своей профессиональной деятельности современные ТСО. Разрабатывает Рабочую программу педагога. Периодически пополняет информацию на </w:t>
      </w:r>
      <w:proofErr w:type="gramStart"/>
      <w:r w:rsidRPr="007A63CC">
        <w:rPr>
          <w:sz w:val="28"/>
          <w:szCs w:val="28"/>
        </w:rPr>
        <w:t>сайте</w:t>
      </w:r>
      <w:proofErr w:type="gramEnd"/>
      <w:r w:rsidRPr="007A63CC">
        <w:rPr>
          <w:sz w:val="28"/>
          <w:szCs w:val="28"/>
        </w:rPr>
        <w:t xml:space="preserve"> ДОО (или имеет свой сайт, ведет блог, создает группы и страницы для родителей и коллег в социальных сетях).</w:t>
      </w:r>
    </w:p>
    <w:p w:rsidR="00B07C94" w:rsidRPr="007A63CC" w:rsidRDefault="00B07C94" w:rsidP="007A63CC">
      <w:pPr>
        <w:pStyle w:val="ac"/>
        <w:numPr>
          <w:ilvl w:val="0"/>
          <w:numId w:val="8"/>
        </w:numPr>
        <w:spacing w:after="200" w:line="360" w:lineRule="auto"/>
        <w:ind w:left="426" w:hanging="426"/>
        <w:rPr>
          <w:sz w:val="28"/>
          <w:szCs w:val="28"/>
        </w:rPr>
      </w:pPr>
      <w:r w:rsidRPr="007A63CC">
        <w:rPr>
          <w:sz w:val="28"/>
          <w:szCs w:val="28"/>
        </w:rPr>
        <w:t>Применяет активные методы, различные формы организации работы с родителями (законными представителями), привлекает родителей к организации и участию в различных видах детской деятельности, организовывает совместные мероприятия и проекты, ведет консультативную и просветительскую работу.</w:t>
      </w:r>
    </w:p>
    <w:p w:rsidR="00B07C94" w:rsidRPr="007A63CC" w:rsidRDefault="00B07C94" w:rsidP="007A63CC">
      <w:pPr>
        <w:pStyle w:val="ac"/>
        <w:numPr>
          <w:ilvl w:val="0"/>
          <w:numId w:val="8"/>
        </w:numPr>
        <w:spacing w:after="200" w:line="360" w:lineRule="auto"/>
        <w:ind w:left="426" w:hanging="426"/>
        <w:rPr>
          <w:sz w:val="28"/>
          <w:szCs w:val="28"/>
        </w:rPr>
      </w:pPr>
      <w:r w:rsidRPr="007A63CC">
        <w:rPr>
          <w:sz w:val="28"/>
          <w:szCs w:val="28"/>
        </w:rPr>
        <w:t>Владеет навыками поведения в соответствии с профессиональным долгом, основанном на этических стандартах.</w:t>
      </w:r>
    </w:p>
    <w:p w:rsidR="00B07C94" w:rsidRPr="007A63CC" w:rsidRDefault="00B07C94" w:rsidP="007A63CC">
      <w:pPr>
        <w:pStyle w:val="ac"/>
        <w:numPr>
          <w:ilvl w:val="0"/>
          <w:numId w:val="8"/>
        </w:numPr>
        <w:spacing w:after="200" w:line="360" w:lineRule="auto"/>
        <w:ind w:left="426" w:hanging="426"/>
        <w:rPr>
          <w:sz w:val="28"/>
          <w:szCs w:val="28"/>
        </w:rPr>
      </w:pPr>
      <w:r w:rsidRPr="007A63CC">
        <w:rPr>
          <w:sz w:val="28"/>
          <w:szCs w:val="28"/>
        </w:rPr>
        <w:t xml:space="preserve">Участвует в научно-практических конференциях, конкурсах профессионального мастерства различного уровня, широко представляет свой опыт, готов делиться </w:t>
      </w:r>
      <w:r w:rsidRPr="007A63CC">
        <w:rPr>
          <w:sz w:val="28"/>
          <w:szCs w:val="28"/>
        </w:rPr>
        <w:lastRenderedPageBreak/>
        <w:t>своими наработками с коллегами. Владеет основами ораторского искусства, делает доклады на небольшую аудиторию, выступает перед родителями, коллегами, педагогическим сообществом города, области. Стремится к повышению профессионального мастерства через участие в семинарах, мастер-классах, вебинарах.</w:t>
      </w:r>
    </w:p>
    <w:p w:rsidR="00B07C94" w:rsidRPr="007A63CC" w:rsidRDefault="00B07C94" w:rsidP="007A63CC">
      <w:pPr>
        <w:pStyle w:val="ac"/>
        <w:numPr>
          <w:ilvl w:val="0"/>
          <w:numId w:val="8"/>
        </w:numPr>
        <w:spacing w:after="200" w:line="360" w:lineRule="auto"/>
        <w:ind w:left="426" w:hanging="426"/>
        <w:rPr>
          <w:sz w:val="28"/>
          <w:szCs w:val="28"/>
        </w:rPr>
      </w:pPr>
      <w:r w:rsidRPr="007A63CC">
        <w:rPr>
          <w:sz w:val="28"/>
          <w:szCs w:val="28"/>
        </w:rPr>
        <w:t>Знает теоретические основы, владеет практическими навыками организации и проведения педагогической диагностики, умеет анализировать результаты и использовать их для повышения качества профессиональной деятельности. Владеет навыками целеполагания, соотносит цели с полученными результатами, моделирует, конструирует, корректирует и оценивает свою профессиональную деятельность на каждом этапе реализации.</w:t>
      </w:r>
    </w:p>
    <w:p w:rsidR="00B07C94" w:rsidRPr="007A63CC" w:rsidRDefault="00B07C94" w:rsidP="007A63CC">
      <w:pPr>
        <w:pStyle w:val="ac"/>
        <w:numPr>
          <w:ilvl w:val="0"/>
          <w:numId w:val="8"/>
        </w:numPr>
        <w:spacing w:after="200" w:line="360" w:lineRule="auto"/>
        <w:ind w:left="426" w:hanging="426"/>
        <w:rPr>
          <w:sz w:val="28"/>
          <w:szCs w:val="28"/>
        </w:rPr>
      </w:pPr>
      <w:r w:rsidRPr="007A63CC">
        <w:rPr>
          <w:sz w:val="28"/>
          <w:szCs w:val="28"/>
        </w:rPr>
        <w:t>Выступал в качестве эксперта ГСП 16-18 г.г.</w:t>
      </w:r>
    </w:p>
    <w:p w:rsidR="00B07C94" w:rsidRPr="007A63CC" w:rsidRDefault="00B07C94" w:rsidP="007A63CC">
      <w:pPr>
        <w:spacing w:line="36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63CC">
        <w:rPr>
          <w:rFonts w:ascii="Times New Roman" w:hAnsi="Times New Roman" w:cs="Times New Roman"/>
          <w:b/>
          <w:color w:val="FF0000"/>
          <w:sz w:val="28"/>
          <w:szCs w:val="28"/>
        </w:rPr>
        <w:t>Рекомендовать педагога в качестве эксперта ГСП можно при соответствии не менее 6 из 9 пунктов. Соблюдение пункта 10 обязательно.</w:t>
      </w:r>
    </w:p>
    <w:p w:rsidR="00B07C94" w:rsidRPr="00B07C94" w:rsidRDefault="00B07C94" w:rsidP="00B07C94">
      <w:pPr>
        <w:spacing w:line="360" w:lineRule="auto"/>
        <w:contextualSpacing/>
        <w:rPr>
          <w:rFonts w:ascii="Times New Roman" w:hAnsi="Times New Roman" w:cs="Times New Roman"/>
          <w:b/>
          <w:szCs w:val="28"/>
        </w:rPr>
      </w:pPr>
    </w:p>
    <w:p w:rsidR="00B07C94" w:rsidRPr="007A63CC" w:rsidRDefault="00B07C94" w:rsidP="00B07C94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7A63CC">
        <w:rPr>
          <w:rFonts w:ascii="Times New Roman" w:hAnsi="Times New Roman" w:cs="Times New Roman"/>
          <w:sz w:val="24"/>
          <w:szCs w:val="28"/>
        </w:rPr>
        <w:t>Приложение 2.</w:t>
      </w:r>
    </w:p>
    <w:p w:rsidR="00B07C94" w:rsidRPr="007A63CC" w:rsidRDefault="00B07C94" w:rsidP="007A63CC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color w:val="040404"/>
          <w:sz w:val="28"/>
          <w:szCs w:val="28"/>
        </w:rPr>
      </w:pPr>
      <w:r w:rsidRPr="007A63CC">
        <w:rPr>
          <w:rFonts w:ascii="Times New Roman" w:hAnsi="Times New Roman" w:cs="Times New Roman"/>
          <w:b/>
          <w:sz w:val="28"/>
          <w:szCs w:val="28"/>
        </w:rPr>
        <w:t>Критерии экспертной оценки материалов</w:t>
      </w:r>
    </w:p>
    <w:p w:rsidR="00B07C94" w:rsidRPr="007A63CC" w:rsidRDefault="00B07C94" w:rsidP="007A63CC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color w:val="040404"/>
          <w:sz w:val="28"/>
          <w:szCs w:val="28"/>
        </w:rPr>
      </w:pPr>
    </w:p>
    <w:p w:rsidR="00B07C94" w:rsidRPr="007A63CC" w:rsidRDefault="00B07C94" w:rsidP="007A63CC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40404"/>
          <w:sz w:val="28"/>
          <w:szCs w:val="28"/>
        </w:rPr>
      </w:pPr>
      <w:r w:rsidRPr="007A63CC">
        <w:rPr>
          <w:color w:val="040404"/>
          <w:sz w:val="28"/>
          <w:szCs w:val="28"/>
        </w:rPr>
        <w:t xml:space="preserve">          - актуальность и научность, </w:t>
      </w:r>
    </w:p>
    <w:p w:rsidR="00B07C94" w:rsidRPr="007A63CC" w:rsidRDefault="00B07C94" w:rsidP="007A63CC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40404"/>
          <w:sz w:val="28"/>
          <w:szCs w:val="28"/>
        </w:rPr>
      </w:pPr>
      <w:r w:rsidRPr="007A63CC">
        <w:rPr>
          <w:color w:val="040404"/>
          <w:sz w:val="28"/>
          <w:szCs w:val="28"/>
        </w:rPr>
        <w:t xml:space="preserve">          - практическая направленность,</w:t>
      </w:r>
    </w:p>
    <w:p w:rsidR="00B07C94" w:rsidRPr="007A63CC" w:rsidRDefault="00B07C94" w:rsidP="007A63CC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40404"/>
          <w:sz w:val="28"/>
          <w:szCs w:val="28"/>
        </w:rPr>
      </w:pPr>
      <w:r w:rsidRPr="007A63CC">
        <w:rPr>
          <w:color w:val="040404"/>
          <w:sz w:val="28"/>
          <w:szCs w:val="28"/>
        </w:rPr>
        <w:t>          - профессиональная направленность,</w:t>
      </w:r>
    </w:p>
    <w:p w:rsidR="00B07C94" w:rsidRPr="007A63CC" w:rsidRDefault="00B07C94" w:rsidP="007A63CC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40404"/>
          <w:sz w:val="28"/>
          <w:szCs w:val="28"/>
        </w:rPr>
      </w:pPr>
      <w:r w:rsidRPr="007A63CC">
        <w:rPr>
          <w:color w:val="040404"/>
          <w:sz w:val="28"/>
          <w:szCs w:val="28"/>
        </w:rPr>
        <w:t>          - качество оформления (соответствие ГОСТ),</w:t>
      </w:r>
    </w:p>
    <w:p w:rsidR="00B07C94" w:rsidRPr="007A63CC" w:rsidRDefault="00B07C94" w:rsidP="007A63CC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40404"/>
          <w:sz w:val="28"/>
          <w:szCs w:val="28"/>
        </w:rPr>
      </w:pPr>
      <w:r w:rsidRPr="007A63CC">
        <w:rPr>
          <w:color w:val="040404"/>
          <w:sz w:val="28"/>
          <w:szCs w:val="28"/>
        </w:rPr>
        <w:t>          - результативность и возможность ее воспроизведения,</w:t>
      </w:r>
    </w:p>
    <w:p w:rsidR="00B07C94" w:rsidRPr="007A63CC" w:rsidRDefault="00B07C94" w:rsidP="007A63CC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40404"/>
          <w:sz w:val="28"/>
          <w:szCs w:val="28"/>
        </w:rPr>
      </w:pPr>
      <w:r w:rsidRPr="007A63CC">
        <w:rPr>
          <w:color w:val="040404"/>
          <w:sz w:val="28"/>
          <w:szCs w:val="28"/>
        </w:rPr>
        <w:t>          - доступность изложения,</w:t>
      </w:r>
    </w:p>
    <w:p w:rsidR="00B07C94" w:rsidRPr="007A63CC" w:rsidRDefault="00B07C94" w:rsidP="007A63CC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40404"/>
          <w:sz w:val="28"/>
          <w:szCs w:val="28"/>
        </w:rPr>
      </w:pPr>
      <w:r w:rsidRPr="007A63CC">
        <w:rPr>
          <w:color w:val="040404"/>
          <w:sz w:val="28"/>
          <w:szCs w:val="28"/>
        </w:rPr>
        <w:t>          - стиль, грамотность и логика изложения,</w:t>
      </w:r>
    </w:p>
    <w:p w:rsidR="00B07C94" w:rsidRPr="007A63CC" w:rsidRDefault="00B07C94" w:rsidP="007A63CC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40404"/>
          <w:sz w:val="28"/>
          <w:szCs w:val="28"/>
        </w:rPr>
      </w:pPr>
      <w:r w:rsidRPr="007A63CC">
        <w:rPr>
          <w:color w:val="040404"/>
          <w:sz w:val="28"/>
          <w:szCs w:val="28"/>
        </w:rPr>
        <w:t>          - отражение в работе собственного опыта (проверка на анти плагиат, не менее 80% авторского текста).</w:t>
      </w:r>
    </w:p>
    <w:p w:rsidR="00B07C94" w:rsidRPr="007A63CC" w:rsidRDefault="00B07C94" w:rsidP="007A63CC">
      <w:pPr>
        <w:pStyle w:val="a6"/>
        <w:shd w:val="clear" w:color="auto" w:fill="FFFFFF"/>
        <w:spacing w:before="0" w:beforeAutospacing="0" w:after="0" w:afterAutospacing="0" w:line="360" w:lineRule="auto"/>
        <w:contextualSpacing/>
        <w:rPr>
          <w:color w:val="040404"/>
          <w:sz w:val="28"/>
          <w:szCs w:val="28"/>
        </w:rPr>
      </w:pPr>
      <w:r w:rsidRPr="007A63CC">
        <w:rPr>
          <w:color w:val="040404"/>
          <w:sz w:val="28"/>
          <w:szCs w:val="28"/>
        </w:rPr>
        <w:t> </w:t>
      </w:r>
    </w:p>
    <w:p w:rsidR="00B07C94" w:rsidRPr="00B07C94" w:rsidRDefault="00B07C94" w:rsidP="00B07C94">
      <w:pPr>
        <w:spacing w:line="360" w:lineRule="auto"/>
        <w:contextualSpacing/>
        <w:jc w:val="right"/>
        <w:rPr>
          <w:rFonts w:ascii="Times New Roman" w:hAnsi="Times New Roman" w:cs="Times New Roman"/>
          <w:szCs w:val="28"/>
        </w:rPr>
      </w:pPr>
    </w:p>
    <w:p w:rsidR="00B07C94" w:rsidRPr="00B07C94" w:rsidRDefault="00B07C94" w:rsidP="00B07C94">
      <w:pPr>
        <w:spacing w:line="360" w:lineRule="auto"/>
        <w:contextualSpacing/>
        <w:jc w:val="right"/>
        <w:rPr>
          <w:rFonts w:ascii="Times New Roman" w:hAnsi="Times New Roman" w:cs="Times New Roman"/>
          <w:szCs w:val="28"/>
        </w:rPr>
      </w:pPr>
    </w:p>
    <w:p w:rsidR="00B07C94" w:rsidRPr="00B07C94" w:rsidRDefault="00B07C94" w:rsidP="00B07C94">
      <w:pPr>
        <w:spacing w:line="360" w:lineRule="auto"/>
        <w:contextualSpacing/>
        <w:jc w:val="right"/>
        <w:rPr>
          <w:rFonts w:ascii="Times New Roman" w:hAnsi="Times New Roman" w:cs="Times New Roman"/>
          <w:szCs w:val="28"/>
        </w:rPr>
      </w:pPr>
    </w:p>
    <w:p w:rsidR="00B07C94" w:rsidRPr="00B07C94" w:rsidRDefault="00B07C94" w:rsidP="00B07C94">
      <w:pPr>
        <w:spacing w:line="360" w:lineRule="auto"/>
        <w:contextualSpacing/>
        <w:jc w:val="right"/>
        <w:rPr>
          <w:rFonts w:ascii="Times New Roman" w:hAnsi="Times New Roman" w:cs="Times New Roman"/>
          <w:szCs w:val="28"/>
        </w:rPr>
      </w:pPr>
    </w:p>
    <w:p w:rsidR="00B07C94" w:rsidRPr="00B07C94" w:rsidRDefault="00B07C94" w:rsidP="00B07C94">
      <w:pPr>
        <w:spacing w:line="360" w:lineRule="auto"/>
        <w:contextualSpacing/>
        <w:jc w:val="right"/>
        <w:rPr>
          <w:rFonts w:ascii="Times New Roman" w:hAnsi="Times New Roman" w:cs="Times New Roman"/>
          <w:szCs w:val="28"/>
        </w:rPr>
      </w:pPr>
    </w:p>
    <w:p w:rsidR="00B07C94" w:rsidRPr="00B07C94" w:rsidRDefault="00B07C94" w:rsidP="00B07C94">
      <w:pPr>
        <w:spacing w:line="360" w:lineRule="auto"/>
        <w:contextualSpacing/>
        <w:jc w:val="right"/>
        <w:rPr>
          <w:rFonts w:ascii="Times New Roman" w:hAnsi="Times New Roman" w:cs="Times New Roman"/>
          <w:szCs w:val="28"/>
        </w:rPr>
      </w:pPr>
      <w:r w:rsidRPr="00B07C94">
        <w:rPr>
          <w:rFonts w:ascii="Times New Roman" w:hAnsi="Times New Roman" w:cs="Times New Roman"/>
          <w:szCs w:val="28"/>
        </w:rPr>
        <w:t>Приложение 3.</w:t>
      </w: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06DE2F1" wp14:editId="72A80FE3">
            <wp:simplePos x="0" y="0"/>
            <wp:positionH relativeFrom="margin">
              <wp:posOffset>38100</wp:posOffset>
            </wp:positionH>
            <wp:positionV relativeFrom="margin">
              <wp:posOffset>704850</wp:posOffset>
            </wp:positionV>
            <wp:extent cx="4895850" cy="606869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7" t="20936" r="16727" b="10193"/>
                    <a:stretch/>
                  </pic:blipFill>
                  <pic:spPr bwMode="auto">
                    <a:xfrm>
                      <a:off x="0" y="0"/>
                      <a:ext cx="4895850" cy="606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A63CC" w:rsidRDefault="007A63CC" w:rsidP="00B07C9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A63CC">
        <w:rPr>
          <w:rFonts w:ascii="Times New Roman" w:hAnsi="Times New Roman" w:cs="Times New Roman"/>
          <w:b/>
          <w:sz w:val="28"/>
          <w:szCs w:val="28"/>
        </w:rPr>
        <w:t>Классы пользователей</w:t>
      </w: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1) </w:t>
      </w:r>
      <w:r w:rsidRPr="007A63CC">
        <w:rPr>
          <w:rFonts w:ascii="Times New Roman" w:hAnsi="Times New Roman" w:cs="Times New Roman"/>
          <w:i/>
          <w:sz w:val="28"/>
          <w:szCs w:val="28"/>
        </w:rPr>
        <w:t>Гость – неавторизованный пользователь, обладает правами:</w:t>
      </w: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• Просмотр статических разделов, новостей, статей, консультаций, видеороликов, фотографий, комментариев  </w:t>
      </w: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• Создание письма для обратной связи </w:t>
      </w: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Подписывание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 xml:space="preserve"> на рассылки и уведомления</w:t>
      </w: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Личный кабинет:</w:t>
      </w:r>
    </w:p>
    <w:p w:rsidR="00B07C94" w:rsidRPr="007A63CC" w:rsidRDefault="00B07C94" w:rsidP="00B07C94">
      <w:pPr>
        <w:pStyle w:val="ac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7A63CC">
        <w:rPr>
          <w:sz w:val="28"/>
          <w:szCs w:val="28"/>
        </w:rPr>
        <w:t xml:space="preserve">Регистрация на </w:t>
      </w:r>
      <w:proofErr w:type="gramStart"/>
      <w:r w:rsidRPr="007A63CC">
        <w:rPr>
          <w:sz w:val="28"/>
          <w:szCs w:val="28"/>
        </w:rPr>
        <w:t>портале</w:t>
      </w:r>
      <w:proofErr w:type="gramEnd"/>
    </w:p>
    <w:p w:rsidR="00B07C94" w:rsidRPr="007A63CC" w:rsidRDefault="00B07C94" w:rsidP="00B07C94">
      <w:pPr>
        <w:pStyle w:val="ac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7A63CC">
        <w:rPr>
          <w:sz w:val="28"/>
          <w:szCs w:val="28"/>
        </w:rPr>
        <w:lastRenderedPageBreak/>
        <w:t>Авторизация</w:t>
      </w: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2) </w:t>
      </w:r>
      <w:r w:rsidRPr="007A63CC">
        <w:rPr>
          <w:rFonts w:ascii="Times New Roman" w:hAnsi="Times New Roman" w:cs="Times New Roman"/>
          <w:i/>
          <w:sz w:val="28"/>
          <w:szCs w:val="28"/>
        </w:rPr>
        <w:t>Авторизованный пользователь, обладает правами:</w:t>
      </w: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• Просмотр статических разделов, разделов новостей, новости 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63CC">
        <w:rPr>
          <w:rFonts w:ascii="Times New Roman" w:hAnsi="Times New Roman" w:cs="Times New Roman"/>
          <w:sz w:val="28"/>
          <w:szCs w:val="28"/>
        </w:rPr>
        <w:t>• Статьи, сценарии, консультации, видеоролики, фотографии – просмотр, скачивание, добавление отзыва, редактирование собственного отзыва</w:t>
      </w:r>
      <w:proofErr w:type="gramEnd"/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Участие в конкурсах профессионального мастерства, НПК, вебинарах</w:t>
      </w: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Обратная связь – создание письма</w:t>
      </w: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Сообщение в техподдержку – создание заявки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Комментарии к разделам и подразделам – просмотр, добавление и редактирование собственных комментариев</w:t>
      </w: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Подписка на рассылки и уведомления</w:t>
      </w: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Личный кабинет:</w:t>
      </w:r>
    </w:p>
    <w:p w:rsidR="00B07C94" w:rsidRPr="007A63CC" w:rsidRDefault="00B07C94" w:rsidP="00B07C94">
      <w:pPr>
        <w:pStyle w:val="ac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7A63CC">
        <w:rPr>
          <w:sz w:val="28"/>
          <w:szCs w:val="28"/>
        </w:rPr>
        <w:t xml:space="preserve">Информация о пользователе – просмотр, редактирование </w:t>
      </w:r>
      <w:proofErr w:type="gramStart"/>
      <w:r w:rsidRPr="007A63CC">
        <w:rPr>
          <w:sz w:val="28"/>
          <w:szCs w:val="28"/>
        </w:rPr>
        <w:t>собственной</w:t>
      </w:r>
      <w:proofErr w:type="gramEnd"/>
      <w:r w:rsidRPr="007A63CC">
        <w:rPr>
          <w:sz w:val="28"/>
          <w:szCs w:val="28"/>
        </w:rPr>
        <w:t xml:space="preserve"> информации </w:t>
      </w:r>
    </w:p>
    <w:p w:rsidR="00B07C94" w:rsidRPr="007A63CC" w:rsidRDefault="00B07C94" w:rsidP="00B07C94">
      <w:pPr>
        <w:pStyle w:val="ac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7A63CC">
        <w:rPr>
          <w:sz w:val="28"/>
          <w:szCs w:val="28"/>
        </w:rPr>
        <w:t>Статистика писем – просмотр собственной статистики</w:t>
      </w:r>
    </w:p>
    <w:p w:rsidR="00B07C94" w:rsidRPr="007A63CC" w:rsidRDefault="00B07C94" w:rsidP="00B07C94">
      <w:pPr>
        <w:pStyle w:val="ac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7A63CC">
        <w:rPr>
          <w:sz w:val="28"/>
          <w:szCs w:val="28"/>
        </w:rPr>
        <w:t>Список рассылок и уведомлений – просмотр, редактирование, удаление собственных</w:t>
      </w: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3) </w:t>
      </w:r>
      <w:r w:rsidRPr="007A63CC">
        <w:rPr>
          <w:rFonts w:ascii="Times New Roman" w:hAnsi="Times New Roman" w:cs="Times New Roman"/>
          <w:i/>
          <w:sz w:val="28"/>
          <w:szCs w:val="28"/>
        </w:rPr>
        <w:t>Эксперт: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• Экспертиза статей, сценариев, консультаций, конкурсных материалов на 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>, на отсутствие фактических ошибок, на соответствие критериям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• После одобрения, размещение материалов на 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>сайте</w:t>
      </w:r>
      <w:proofErr w:type="gramEnd"/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4) </w:t>
      </w:r>
      <w:r w:rsidRPr="007A63CC">
        <w:rPr>
          <w:rFonts w:ascii="Times New Roman" w:hAnsi="Times New Roman" w:cs="Times New Roman"/>
          <w:i/>
          <w:sz w:val="28"/>
          <w:szCs w:val="28"/>
        </w:rPr>
        <w:t>Администратор контента – пользователь, авторизованный в интерфейсе администрирования портала.</w:t>
      </w:r>
    </w:p>
    <w:p w:rsidR="00B07C94" w:rsidRPr="007A63CC" w:rsidRDefault="00B07C94" w:rsidP="00B07C9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Полный доступ ко всем функциональным возможностям администрирования системы: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63CC">
        <w:rPr>
          <w:rFonts w:ascii="Times New Roman" w:hAnsi="Times New Roman" w:cs="Times New Roman"/>
          <w:sz w:val="28"/>
          <w:szCs w:val="28"/>
        </w:rPr>
        <w:t>• Просмотр, добавление, редактирование, удаление статистических разделов, разделов новостей, новостей, статей, видеороликов, фотографий, список рассылок и уведомлений, группы пользователей</w:t>
      </w:r>
      <w:proofErr w:type="gramEnd"/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Личные данные пользователей – просмотр, редактирование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Комментарии к фотографиям, видеороликам, текстам – просмотр, редактирование, удаление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lastRenderedPageBreak/>
        <w:t>• Пользователь - просмотр, добавление, редактирование, удаление, раздача прав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Статистика – просмотр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4) </w:t>
      </w:r>
      <w:r w:rsidRPr="007A63CC">
        <w:rPr>
          <w:rFonts w:ascii="Times New Roman" w:hAnsi="Times New Roman" w:cs="Times New Roman"/>
          <w:i/>
          <w:sz w:val="28"/>
          <w:szCs w:val="28"/>
        </w:rPr>
        <w:t>Администратор-программист – пользователь, авторизованный в интерфейсе администрирования портала.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Техническая поддержка пользователей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• Обеспечение 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>бесперебойной</w:t>
      </w:r>
      <w:proofErr w:type="gramEnd"/>
      <w:r w:rsidRPr="007A63CC">
        <w:rPr>
          <w:rFonts w:ascii="Times New Roman" w:hAnsi="Times New Roman" w:cs="Times New Roman"/>
          <w:sz w:val="28"/>
          <w:szCs w:val="28"/>
        </w:rPr>
        <w:t xml:space="preserve"> работы ППИ «Мастерская детства» 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• Доступ ко всем функциональным возможностям администрирования системы 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• добавление, редактирование, удаление любого материала только после согласования с администратором контента. </w:t>
      </w:r>
    </w:p>
    <w:p w:rsidR="008455B4" w:rsidRDefault="008455B4" w:rsidP="00B07C94">
      <w:pPr>
        <w:jc w:val="right"/>
        <w:rPr>
          <w:rFonts w:ascii="Times New Roman" w:hAnsi="Times New Roman" w:cs="Times New Roman"/>
          <w:sz w:val="24"/>
        </w:rPr>
      </w:pPr>
    </w:p>
    <w:p w:rsidR="00B07C94" w:rsidRDefault="00B07C94" w:rsidP="00B07C94">
      <w:pPr>
        <w:jc w:val="right"/>
        <w:rPr>
          <w:rFonts w:ascii="Times New Roman" w:hAnsi="Times New Roman" w:cs="Times New Roman"/>
        </w:rPr>
      </w:pPr>
      <w:r w:rsidRPr="007A63CC">
        <w:rPr>
          <w:rFonts w:ascii="Times New Roman" w:hAnsi="Times New Roman" w:cs="Times New Roman"/>
          <w:sz w:val="24"/>
        </w:rPr>
        <w:t>Приложение 4</w:t>
      </w:r>
      <w:r w:rsidRPr="00B07C94">
        <w:rPr>
          <w:rFonts w:ascii="Times New Roman" w:hAnsi="Times New Roman" w:cs="Times New Roman"/>
        </w:rPr>
        <w:t>.</w:t>
      </w:r>
    </w:p>
    <w:p w:rsidR="008455B4" w:rsidRPr="00B07C94" w:rsidRDefault="008455B4" w:rsidP="00B07C94">
      <w:pPr>
        <w:jc w:val="right"/>
        <w:rPr>
          <w:rFonts w:ascii="Times New Roman" w:hAnsi="Times New Roman" w:cs="Times New Roman"/>
        </w:rPr>
      </w:pPr>
    </w:p>
    <w:p w:rsidR="00B07C94" w:rsidRPr="007A63CC" w:rsidRDefault="00B07C94" w:rsidP="00B07C9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3CC">
        <w:rPr>
          <w:rFonts w:ascii="Times New Roman" w:hAnsi="Times New Roman" w:cs="Times New Roman"/>
          <w:b/>
          <w:sz w:val="28"/>
          <w:szCs w:val="28"/>
        </w:rPr>
        <w:t>Техническое задание для разработки Портала педагогических инициатив «Мастерская детства»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Предметом разработки является </w:t>
      </w:r>
      <w:r w:rsidRPr="007A63CC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профессиональное сетевое информационно-образовательное педагогическое сообщество как </w:t>
      </w:r>
      <w:r w:rsidRPr="007A63CC">
        <w:rPr>
          <w:rFonts w:ascii="Times New Roman" w:hAnsi="Times New Roman" w:cs="Times New Roman"/>
          <w:sz w:val="28"/>
          <w:szCs w:val="28"/>
        </w:rPr>
        <w:t>интерактивная площадка для непрерывного профессионального роста и развития педагогов системы дошкольного образования города Междуреченск и Кемеровской области «Мастерская детства», с системой динамического управления наполнением на базе веб-интерфейса (Краткое название «Портал педагогических инициатив «Мастерская детства»).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Назначение сайта: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предоставление информации о современных тенденциях развития дошкольного образования;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диссеминация педагогического опыта между педагогами ДОО города и области (публикация статей, конспектов, сценариев, фото и видео отчетов о проведенных мероприятиях);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проведения конкурсов профессионального мастерства (онлайн);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проведение онлайн НПК;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осуществление мониторинга педагогов;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- организация 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>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lastRenderedPageBreak/>
        <w:t>- проведение онлайн конкурсов, викторин, олимпиад для детей дошкольного возраста;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консультирование родителей по вопросам развития, воспитания, безопасности детей дошкольного возраста;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осуществление экспертизы присылаемых на публикацию работ.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Цель создания сайта: создание онлайн площадки на территории города и области для обмена опытом и информацией в сфере дошкольного образования.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i/>
          <w:sz w:val="28"/>
          <w:szCs w:val="28"/>
        </w:rPr>
        <w:t>Целевая аудитория сайта</w:t>
      </w:r>
      <w:r w:rsidRPr="007A63CC">
        <w:rPr>
          <w:rFonts w:ascii="Times New Roman" w:hAnsi="Times New Roman" w:cs="Times New Roman"/>
          <w:sz w:val="28"/>
          <w:szCs w:val="28"/>
        </w:rPr>
        <w:t xml:space="preserve">: педагоги, специалисты, руководители ДОО, специалисты системы дошкольного образования города и области, преподаватели педагогических 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СПУЗов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 xml:space="preserve"> и ВУЗов, воспитанники ДОО, родители воспитанников (законные представители несовершеннолетних), общественность, заинтересованные лица.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3CC">
        <w:rPr>
          <w:rFonts w:ascii="Times New Roman" w:hAnsi="Times New Roman" w:cs="Times New Roman"/>
          <w:b/>
          <w:sz w:val="28"/>
          <w:szCs w:val="28"/>
        </w:rPr>
        <w:t>Рекомендации к представлению главной страницы сайта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Главная страница сайта должна содержать графическую часть, навигационное меню сайта, а также контентную область для того, чтобы посетитель сайта с первой страницы мог получить вводную информацию о деятельности ДОО города и области, а также ознакомиться с последними новостями.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Контентная область первой страницы должна делиться на следующие разделы: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вступительная статья о Портале педагогических инициатив «Мастерская детства»;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новости - содержит 3 последние новости (анонсы) в формате: дата, заголовок, краткое содержание;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краткая контактная информация об администраторе – наименование, телефон и e-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>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вверху страницы отображается облегченная навигационная панель, которая обеспечивает переход к основным пунктам меню сайта (Главная, Новости и т.д.);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поле поиска – предназначено для выполнения полнотекстового поиска по сайту;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- поле входа на сайт для зарегистрированных пользователей или регистрации нового пользователя; 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поле выбора дополнительной (справочной) информаци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7A63CC">
        <w:rPr>
          <w:rFonts w:ascii="Times New Roman" w:hAnsi="Times New Roman" w:cs="Times New Roman"/>
          <w:sz w:val="28"/>
          <w:szCs w:val="28"/>
        </w:rPr>
        <w:t>«полезная информация»);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поле быстрого перехода к подразделу «новинки»;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- поле «о нас» быстрого перехода 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A63CC">
        <w:rPr>
          <w:rFonts w:ascii="Times New Roman" w:hAnsi="Times New Roman" w:cs="Times New Roman"/>
          <w:sz w:val="28"/>
          <w:szCs w:val="28"/>
        </w:rPr>
        <w:t xml:space="preserve"> подробной информации о ППИ «Мастерская детства»;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lastRenderedPageBreak/>
        <w:t>- кнопки подписки на ленту рассылок и кнопки перехода на аналогичные страницы компании в социальных сетях (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 w:rsidRPr="007A63CC">
        <w:rPr>
          <w:rFonts w:ascii="Times New Roman" w:hAnsi="Times New Roman" w:cs="Times New Roman"/>
          <w:sz w:val="28"/>
          <w:szCs w:val="28"/>
        </w:rPr>
        <w:t>).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Во время работы с сайтом не должна появляться горизонтальная полоса прокрутки. При увеличенном разрешении функциональные блоки расширяются в соответствующих пропорциях, заполняя всю рабочую область экрана браузера.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A41C2" wp14:editId="04597DB5">
            <wp:extent cx="5299365" cy="24288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3113" b="5360"/>
                    <a:stretch/>
                  </pic:blipFill>
                  <pic:spPr bwMode="auto">
                    <a:xfrm>
                      <a:off x="0" y="0"/>
                      <a:ext cx="5330050" cy="244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82E24" wp14:editId="1E4F0D6C">
            <wp:extent cx="5343027" cy="2457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1972" b="6215"/>
                    <a:stretch/>
                  </pic:blipFill>
                  <pic:spPr bwMode="auto">
                    <a:xfrm>
                      <a:off x="0" y="0"/>
                      <a:ext cx="5340174" cy="2456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Рис. 1,2. Пример размещения элементов главной страницы.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Графическая оболочка внутренних страниц (общая для всех подразделов)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Графическая оболочка внутренних страниц должна делиться на следующие разделы: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графическая шапка (активная, осуществляет переход на главную страницу)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навигационное меню сайта (навигационная панель 2 обеспечивает переход к основным пунктам меню сайта);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поле поиска – предназначено для выполнения полнотекстового поиска по сайту;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поле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навигационная панель по подразделам выбранного раздела сайта;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lastRenderedPageBreak/>
        <w:t>- поле для отображения контента выбранной страницы сайта;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внизу страницы - краткая контактная информация - телефон и e-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 xml:space="preserve"> администратора;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- кнопка «Для печати» (принтер) - обеспечивает вывод контентной области в виде, 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отверстанном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 xml:space="preserve"> для печати на листах формата А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7A63CC">
        <w:rPr>
          <w:rFonts w:ascii="Times New Roman" w:hAnsi="Times New Roman" w:cs="Times New Roman"/>
          <w:sz w:val="28"/>
          <w:szCs w:val="28"/>
        </w:rPr>
        <w:t>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2A2C1" wp14:editId="1AEA9AA3">
            <wp:extent cx="5253899" cy="24669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1117" b="5359"/>
                    <a:stretch/>
                  </pic:blipFill>
                  <pic:spPr bwMode="auto">
                    <a:xfrm>
                      <a:off x="0" y="0"/>
                      <a:ext cx="5251093" cy="246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Рис. 3. Пример размещения элементов внутренних страниц сайта.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Требования к структуре сайта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Все названия разделов сайта, приведенные ниже, являются условными и могут корректироваться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Первоначальная структура сайта должна иметь следующий вид: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1. Новости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2. Статьи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3. Консультации для педагогов (по областям)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4. Консультации для родителей (по областям)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5. Сценарии  праздников и развлечений (по областям)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6. Конспекты НОД (по областям)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физическое развитие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социально-коммуникативное развитие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развитие речи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- познавательное развитие  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- художественно-эстетическое развитие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5. Обратная связь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 Наши координаты, реквизиты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lastRenderedPageBreak/>
        <w:t> Окно для написания сообщения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6. О нас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 Презентация Портала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 Наши партнеры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 Наши координаты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 Окно для написания сообщения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7. Полезная информация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 Список ссылок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8. Новинки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Личный кабинет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Раздел, доступен для зарегистрированных пользователей.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В данном разделе авторизованному посетителю доступны информация о пользователе портала, либо свои личные данные. Редактирование раздела любого пользователя доступно членам группы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«Администраторы».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Изменение информации данного раздела производится путём заполнения данных формы, состоящей из полей: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Фамилия * – текстовое поле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Имя * – текстовое поле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Отчество * – текстовое поле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Дата рождения * – поле дата/время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Адрес – текстовое поле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Пол – селектор (муж, жен)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E-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 xml:space="preserve"> адрес – текстовое поле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Псевдоним – текстовое поле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Поля доступные для изменения зависят от уровня доступа: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1. Пользователи группы «Администраторы»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 все поля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2. Пользователь – эксперт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 Адрес – текстовое поле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 Пол – селектор (муж, жен)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lastRenderedPageBreak/>
        <w:t> E-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 xml:space="preserve"> адрес – текстовое поле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 Псевдоним – текстовое поле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 О себе – текстовое поле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3. Остальные авторизованные пользователи не имеют прав на редактирование.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Функциональные требования: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 Администратор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Просмотреть личные данные пользователей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Редактировать личные данные пользователей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 Пользователь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Просмотреть собственные личные данные и доступные для чтения личные данные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пользователей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Редактировать (доступные для редактирования): собственные личные данные.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Авторизация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Пользователи могут авторизоваться на любой странице портала с помощью специальной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формы авторизации. Форма содержит: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Текстовое поле для ввода логина пользователя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Кнопку отправки формы.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Данные для доступа (авторизации):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Логин – адрес электронной почты пользователя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• Пароль – </w:t>
      </w:r>
      <w:proofErr w:type="gramStart"/>
      <w:r w:rsidRPr="007A63CC">
        <w:rPr>
          <w:rFonts w:ascii="Times New Roman" w:hAnsi="Times New Roman" w:cs="Times New Roman"/>
          <w:sz w:val="28"/>
          <w:szCs w:val="28"/>
        </w:rPr>
        <w:t>строка</w:t>
      </w:r>
      <w:proofErr w:type="gramEnd"/>
      <w:r w:rsidRPr="007A63CC">
        <w:rPr>
          <w:rFonts w:ascii="Times New Roman" w:hAnsi="Times New Roman" w:cs="Times New Roman"/>
          <w:sz w:val="28"/>
          <w:szCs w:val="28"/>
        </w:rPr>
        <w:t xml:space="preserve"> содержащая от 8 символов, состоящая из A-z, 0-9.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Ниже формы располагаются ссылка: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• Забыли пароль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Форма «Забыли пароль» содержит поля: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7A63CC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7A63CC">
        <w:rPr>
          <w:rFonts w:ascii="Times New Roman" w:hAnsi="Times New Roman" w:cs="Times New Roman"/>
          <w:sz w:val="28"/>
          <w:szCs w:val="28"/>
        </w:rPr>
        <w:t xml:space="preserve"> адрес пользователя, указанный при регистрации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При неудачной попытке авторизации – появляется приглашение для повторной попытки авторизоваться с формой авторизации.</w:t>
      </w:r>
    </w:p>
    <w:p w:rsidR="00B07C94" w:rsidRPr="007A63CC" w:rsidRDefault="00B07C94" w:rsidP="00B07C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Списки рассылок и уведомления</w:t>
      </w:r>
    </w:p>
    <w:p w:rsidR="00B07C94" w:rsidRPr="007A63CC" w:rsidRDefault="00B07C94" w:rsidP="00917E4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3CC">
        <w:rPr>
          <w:rFonts w:ascii="Times New Roman" w:hAnsi="Times New Roman" w:cs="Times New Roman"/>
          <w:sz w:val="28"/>
          <w:szCs w:val="28"/>
        </w:rPr>
        <w:t>Авторизованные пользователи могут управлять своими списками рассылок, а также просматривать полученные уведомления.</w:t>
      </w:r>
    </w:p>
    <w:p w:rsidR="002B65CA" w:rsidRPr="007A63CC" w:rsidRDefault="002B65CA">
      <w:pPr>
        <w:rPr>
          <w:rFonts w:ascii="Times New Roman" w:hAnsi="Times New Roman" w:cs="Times New Roman"/>
          <w:sz w:val="28"/>
          <w:szCs w:val="28"/>
        </w:rPr>
      </w:pPr>
    </w:p>
    <w:sectPr w:rsidR="002B65CA" w:rsidRPr="007A63CC" w:rsidSect="00917E4A">
      <w:type w:val="continuous"/>
      <w:pgSz w:w="11907" w:h="16839" w:code="9"/>
      <w:pgMar w:top="426" w:right="764" w:bottom="709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0E5" w:rsidRDefault="003D60E5">
      <w:pPr>
        <w:spacing w:after="0" w:line="240" w:lineRule="auto"/>
      </w:pPr>
      <w:r>
        <w:separator/>
      </w:r>
    </w:p>
  </w:endnote>
  <w:endnote w:type="continuationSeparator" w:id="0">
    <w:p w:rsidR="003D60E5" w:rsidRDefault="003D6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8E5" w:rsidRDefault="008A28E5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D6B89">
      <w:rPr>
        <w:noProof/>
      </w:rPr>
      <w:t>4</w:t>
    </w:r>
    <w:r>
      <w:fldChar w:fldCharType="end"/>
    </w:r>
  </w:p>
  <w:p w:rsidR="008A28E5" w:rsidRDefault="008A28E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8E5" w:rsidRDefault="008A28E5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D6B89">
      <w:rPr>
        <w:noProof/>
      </w:rPr>
      <w:t>1</w:t>
    </w:r>
    <w:r>
      <w:fldChar w:fldCharType="end"/>
    </w:r>
  </w:p>
  <w:p w:rsidR="008A28E5" w:rsidRPr="00A4107C" w:rsidRDefault="008A28E5" w:rsidP="00E15B19">
    <w:pPr>
      <w:pStyle w:val="a8"/>
      <w:jc w:val="right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0E5" w:rsidRDefault="003D60E5">
      <w:pPr>
        <w:spacing w:after="0" w:line="240" w:lineRule="auto"/>
      </w:pPr>
      <w:r>
        <w:separator/>
      </w:r>
    </w:p>
  </w:footnote>
  <w:footnote w:type="continuationSeparator" w:id="0">
    <w:p w:rsidR="003D60E5" w:rsidRDefault="003D6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13A2"/>
    <w:multiLevelType w:val="hybridMultilevel"/>
    <w:tmpl w:val="1BDAF730"/>
    <w:lvl w:ilvl="0" w:tplc="6FF201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A8216E"/>
    <w:multiLevelType w:val="hybridMultilevel"/>
    <w:tmpl w:val="6F720970"/>
    <w:lvl w:ilvl="0" w:tplc="606C8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2E66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969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DC6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04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308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704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7EA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06B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3B39F1"/>
    <w:multiLevelType w:val="hybridMultilevel"/>
    <w:tmpl w:val="29CE0FAA"/>
    <w:lvl w:ilvl="0" w:tplc="F95A88A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13482"/>
    <w:multiLevelType w:val="hybridMultilevel"/>
    <w:tmpl w:val="60786E20"/>
    <w:lvl w:ilvl="0" w:tplc="268C0D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76D0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0EAF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D4C1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9644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14CA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94B8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6AEA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9655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FC18F6"/>
    <w:multiLevelType w:val="hybridMultilevel"/>
    <w:tmpl w:val="96BAD5A6"/>
    <w:lvl w:ilvl="0" w:tplc="1B1EA9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CA3DFE"/>
    <w:multiLevelType w:val="hybridMultilevel"/>
    <w:tmpl w:val="61B271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BC4625"/>
    <w:multiLevelType w:val="hybridMultilevel"/>
    <w:tmpl w:val="BE9AB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42647"/>
    <w:multiLevelType w:val="multilevel"/>
    <w:tmpl w:val="1ED65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4602D0"/>
    <w:multiLevelType w:val="hybridMultilevel"/>
    <w:tmpl w:val="19F06CE0"/>
    <w:lvl w:ilvl="0" w:tplc="2D7EA222">
      <w:start w:val="1"/>
      <w:numFmt w:val="decimal"/>
      <w:lvlText w:val="%1."/>
      <w:lvlJc w:val="left"/>
      <w:pPr>
        <w:ind w:left="720" w:hanging="360"/>
      </w:pPr>
      <w:rPr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42D2C"/>
    <w:multiLevelType w:val="hybridMultilevel"/>
    <w:tmpl w:val="63A88A86"/>
    <w:lvl w:ilvl="0" w:tplc="1B1EA9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FB49AB"/>
    <w:multiLevelType w:val="hybridMultilevel"/>
    <w:tmpl w:val="543277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BD5696"/>
    <w:multiLevelType w:val="hybridMultilevel"/>
    <w:tmpl w:val="A028A3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FC01CDB"/>
    <w:multiLevelType w:val="hybridMultilevel"/>
    <w:tmpl w:val="543277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0654A5B"/>
    <w:multiLevelType w:val="hybridMultilevel"/>
    <w:tmpl w:val="360E00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4C778A8"/>
    <w:multiLevelType w:val="hybridMultilevel"/>
    <w:tmpl w:val="A06AB14E"/>
    <w:lvl w:ilvl="0" w:tplc="606C883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5A7799D"/>
    <w:multiLevelType w:val="hybridMultilevel"/>
    <w:tmpl w:val="2766DA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5B35CD3"/>
    <w:multiLevelType w:val="hybridMultilevel"/>
    <w:tmpl w:val="CC58EF14"/>
    <w:lvl w:ilvl="0" w:tplc="1B1EA9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9459CE"/>
    <w:multiLevelType w:val="multilevel"/>
    <w:tmpl w:val="1ED65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B910B4"/>
    <w:multiLevelType w:val="hybridMultilevel"/>
    <w:tmpl w:val="FEB8A5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D76203A"/>
    <w:multiLevelType w:val="hybridMultilevel"/>
    <w:tmpl w:val="BE9AB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A44273"/>
    <w:multiLevelType w:val="hybridMultilevel"/>
    <w:tmpl w:val="EBACE838"/>
    <w:lvl w:ilvl="0" w:tplc="1B1EA98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1A63889"/>
    <w:multiLevelType w:val="hybridMultilevel"/>
    <w:tmpl w:val="965AA6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5C137AD"/>
    <w:multiLevelType w:val="hybridMultilevel"/>
    <w:tmpl w:val="6368FE8C"/>
    <w:lvl w:ilvl="0" w:tplc="1B1EA9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577F03"/>
    <w:multiLevelType w:val="hybridMultilevel"/>
    <w:tmpl w:val="BCCA0C3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4F8C6D4A"/>
    <w:multiLevelType w:val="hybridMultilevel"/>
    <w:tmpl w:val="B51805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0173D42"/>
    <w:multiLevelType w:val="hybridMultilevel"/>
    <w:tmpl w:val="B34016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2F67B71"/>
    <w:multiLevelType w:val="hybridMultilevel"/>
    <w:tmpl w:val="D6645C2A"/>
    <w:lvl w:ilvl="0" w:tplc="1B1EA9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E87CF6"/>
    <w:multiLevelType w:val="hybridMultilevel"/>
    <w:tmpl w:val="8F5885B2"/>
    <w:lvl w:ilvl="0" w:tplc="1B1EA9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B11F6A"/>
    <w:multiLevelType w:val="hybridMultilevel"/>
    <w:tmpl w:val="C128B2D4"/>
    <w:lvl w:ilvl="0" w:tplc="1B1EA98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62D3A03"/>
    <w:multiLevelType w:val="hybridMultilevel"/>
    <w:tmpl w:val="832CB6AC"/>
    <w:lvl w:ilvl="0" w:tplc="88549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487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141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166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F4D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A48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E4D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22F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BE2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76348B1"/>
    <w:multiLevelType w:val="hybridMultilevel"/>
    <w:tmpl w:val="BCCA0C3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>
    <w:nsid w:val="59544447"/>
    <w:multiLevelType w:val="hybridMultilevel"/>
    <w:tmpl w:val="527276BA"/>
    <w:lvl w:ilvl="0" w:tplc="1B1EA9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F5452D"/>
    <w:multiLevelType w:val="hybridMultilevel"/>
    <w:tmpl w:val="2A94EAF4"/>
    <w:lvl w:ilvl="0" w:tplc="1B1EA9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552EFD"/>
    <w:multiLevelType w:val="hybridMultilevel"/>
    <w:tmpl w:val="ECCE45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E8442E7"/>
    <w:multiLevelType w:val="hybridMultilevel"/>
    <w:tmpl w:val="B59476B2"/>
    <w:lvl w:ilvl="0" w:tplc="1B1EA9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152CF3"/>
    <w:multiLevelType w:val="hybridMultilevel"/>
    <w:tmpl w:val="4C4211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4DF1248"/>
    <w:multiLevelType w:val="hybridMultilevel"/>
    <w:tmpl w:val="F5B48BBA"/>
    <w:lvl w:ilvl="0" w:tplc="1B1EA98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79E62A8"/>
    <w:multiLevelType w:val="hybridMultilevel"/>
    <w:tmpl w:val="1BDAF730"/>
    <w:lvl w:ilvl="0" w:tplc="6FF201F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6FF55CD3"/>
    <w:multiLevelType w:val="hybridMultilevel"/>
    <w:tmpl w:val="C59807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08F69E0"/>
    <w:multiLevelType w:val="hybridMultilevel"/>
    <w:tmpl w:val="0D4697EE"/>
    <w:lvl w:ilvl="0" w:tplc="1B1EA9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9146FD"/>
    <w:multiLevelType w:val="hybridMultilevel"/>
    <w:tmpl w:val="2724D708"/>
    <w:lvl w:ilvl="0" w:tplc="1B1EA98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7FF4228"/>
    <w:multiLevelType w:val="multilevel"/>
    <w:tmpl w:val="1ED65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354345"/>
    <w:multiLevelType w:val="hybridMultilevel"/>
    <w:tmpl w:val="036A7C00"/>
    <w:lvl w:ilvl="0" w:tplc="1B1EA984">
      <w:numFmt w:val="bullet"/>
      <w:lvlText w:val="-"/>
      <w:lvlJc w:val="left"/>
      <w:pPr>
        <w:ind w:left="106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21"/>
  </w:num>
  <w:num w:numId="4">
    <w:abstractNumId w:val="35"/>
  </w:num>
  <w:num w:numId="5">
    <w:abstractNumId w:val="33"/>
  </w:num>
  <w:num w:numId="6">
    <w:abstractNumId w:val="10"/>
  </w:num>
  <w:num w:numId="7">
    <w:abstractNumId w:val="41"/>
  </w:num>
  <w:num w:numId="8">
    <w:abstractNumId w:val="8"/>
  </w:num>
  <w:num w:numId="9">
    <w:abstractNumId w:val="2"/>
  </w:num>
  <w:num w:numId="10">
    <w:abstractNumId w:val="25"/>
  </w:num>
  <w:num w:numId="11">
    <w:abstractNumId w:val="12"/>
  </w:num>
  <w:num w:numId="12">
    <w:abstractNumId w:val="19"/>
  </w:num>
  <w:num w:numId="13">
    <w:abstractNumId w:val="32"/>
  </w:num>
  <w:num w:numId="14">
    <w:abstractNumId w:val="23"/>
  </w:num>
  <w:num w:numId="15">
    <w:abstractNumId w:val="0"/>
  </w:num>
  <w:num w:numId="16">
    <w:abstractNumId w:val="5"/>
  </w:num>
  <w:num w:numId="17">
    <w:abstractNumId w:val="11"/>
  </w:num>
  <w:num w:numId="18">
    <w:abstractNumId w:val="18"/>
  </w:num>
  <w:num w:numId="19">
    <w:abstractNumId w:val="24"/>
  </w:num>
  <w:num w:numId="20">
    <w:abstractNumId w:val="38"/>
  </w:num>
  <w:num w:numId="21">
    <w:abstractNumId w:val="28"/>
  </w:num>
  <w:num w:numId="22">
    <w:abstractNumId w:val="40"/>
  </w:num>
  <w:num w:numId="23">
    <w:abstractNumId w:val="42"/>
  </w:num>
  <w:num w:numId="24">
    <w:abstractNumId w:val="20"/>
  </w:num>
  <w:num w:numId="25">
    <w:abstractNumId w:val="36"/>
  </w:num>
  <w:num w:numId="26">
    <w:abstractNumId w:val="31"/>
  </w:num>
  <w:num w:numId="27">
    <w:abstractNumId w:val="4"/>
  </w:num>
  <w:num w:numId="28">
    <w:abstractNumId w:val="9"/>
  </w:num>
  <w:num w:numId="29">
    <w:abstractNumId w:val="34"/>
  </w:num>
  <w:num w:numId="30">
    <w:abstractNumId w:val="39"/>
  </w:num>
  <w:num w:numId="31">
    <w:abstractNumId w:val="26"/>
  </w:num>
  <w:num w:numId="32">
    <w:abstractNumId w:val="6"/>
  </w:num>
  <w:num w:numId="33">
    <w:abstractNumId w:val="30"/>
  </w:num>
  <w:num w:numId="34">
    <w:abstractNumId w:val="37"/>
  </w:num>
  <w:num w:numId="35">
    <w:abstractNumId w:val="7"/>
  </w:num>
  <w:num w:numId="36">
    <w:abstractNumId w:val="22"/>
  </w:num>
  <w:num w:numId="37">
    <w:abstractNumId w:val="27"/>
  </w:num>
  <w:num w:numId="38">
    <w:abstractNumId w:val="16"/>
  </w:num>
  <w:num w:numId="39">
    <w:abstractNumId w:val="15"/>
  </w:num>
  <w:num w:numId="40">
    <w:abstractNumId w:val="1"/>
  </w:num>
  <w:num w:numId="41">
    <w:abstractNumId w:val="3"/>
  </w:num>
  <w:num w:numId="42">
    <w:abstractNumId w:val="14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C94"/>
    <w:rsid w:val="00193B7B"/>
    <w:rsid w:val="002B65CA"/>
    <w:rsid w:val="002E41F7"/>
    <w:rsid w:val="003D60E5"/>
    <w:rsid w:val="0044696D"/>
    <w:rsid w:val="00560F3B"/>
    <w:rsid w:val="005677B1"/>
    <w:rsid w:val="00592608"/>
    <w:rsid w:val="00595C84"/>
    <w:rsid w:val="005B2B95"/>
    <w:rsid w:val="005E0A41"/>
    <w:rsid w:val="006028F0"/>
    <w:rsid w:val="0061719D"/>
    <w:rsid w:val="00664A51"/>
    <w:rsid w:val="006A3B68"/>
    <w:rsid w:val="006F04A6"/>
    <w:rsid w:val="006F2A92"/>
    <w:rsid w:val="00730B79"/>
    <w:rsid w:val="007A63CC"/>
    <w:rsid w:val="008006A0"/>
    <w:rsid w:val="00834289"/>
    <w:rsid w:val="008455B4"/>
    <w:rsid w:val="008510F3"/>
    <w:rsid w:val="008A28E5"/>
    <w:rsid w:val="00917E4A"/>
    <w:rsid w:val="00990FC8"/>
    <w:rsid w:val="00A07786"/>
    <w:rsid w:val="00AE200C"/>
    <w:rsid w:val="00B07C94"/>
    <w:rsid w:val="00B37AC6"/>
    <w:rsid w:val="00B71189"/>
    <w:rsid w:val="00BC391A"/>
    <w:rsid w:val="00BD6B89"/>
    <w:rsid w:val="00CF6382"/>
    <w:rsid w:val="00D80CD4"/>
    <w:rsid w:val="00E15B19"/>
    <w:rsid w:val="00E61629"/>
    <w:rsid w:val="00FB4A00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autoRedefine/>
    <w:qFormat/>
    <w:rsid w:val="00B07C94"/>
    <w:pPr>
      <w:shd w:val="clear" w:color="auto" w:fill="FFFFFF"/>
      <w:tabs>
        <w:tab w:val="num" w:pos="0"/>
      </w:tabs>
      <w:suppressAutoHyphens/>
      <w:spacing w:after="0" w:line="240" w:lineRule="auto"/>
      <w:contextualSpacing/>
      <w:jc w:val="center"/>
      <w:textAlignment w:val="baseline"/>
      <w:outlineLvl w:val="0"/>
    </w:pPr>
    <w:rPr>
      <w:rFonts w:ascii="Times New Roman" w:eastAsia="Times New Roman" w:hAnsi="Times New Roman" w:cs="Times New Roman"/>
      <w:b/>
      <w:i/>
      <w:color w:val="000000"/>
      <w:kern w:val="2"/>
      <w:sz w:val="28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07C94"/>
    <w:rPr>
      <w:rFonts w:ascii="Times New Roman" w:eastAsia="Times New Roman" w:hAnsi="Times New Roman" w:cs="Times New Roman"/>
      <w:b/>
      <w:i/>
      <w:color w:val="000000"/>
      <w:kern w:val="2"/>
      <w:sz w:val="28"/>
      <w:szCs w:val="24"/>
      <w:shd w:val="clear" w:color="auto" w:fill="FFFFFF"/>
      <w:lang w:eastAsia="ar-SA"/>
    </w:rPr>
  </w:style>
  <w:style w:type="paragraph" w:styleId="a0">
    <w:name w:val="Body Text"/>
    <w:basedOn w:val="a"/>
    <w:link w:val="a4"/>
    <w:uiPriority w:val="99"/>
    <w:unhideWhenUsed/>
    <w:rsid w:val="00B07C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1"/>
    <w:link w:val="a0"/>
    <w:uiPriority w:val="99"/>
    <w:rsid w:val="00B07C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B07C94"/>
    <w:rPr>
      <w:b/>
      <w:bCs/>
    </w:rPr>
  </w:style>
  <w:style w:type="paragraph" w:styleId="a6">
    <w:name w:val="Normal (Web)"/>
    <w:basedOn w:val="a"/>
    <w:link w:val="a7"/>
    <w:uiPriority w:val="99"/>
    <w:rsid w:val="00B07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бычный (веб) Знак"/>
    <w:link w:val="a6"/>
    <w:uiPriority w:val="99"/>
    <w:rsid w:val="00B07C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B07C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Нижний колонтитул Знак"/>
    <w:basedOn w:val="a1"/>
    <w:link w:val="a8"/>
    <w:uiPriority w:val="99"/>
    <w:rsid w:val="00B07C9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unhideWhenUsed/>
    <w:rsid w:val="00B07C94"/>
    <w:rPr>
      <w:color w:val="0000FF"/>
      <w:u w:val="single"/>
    </w:rPr>
  </w:style>
  <w:style w:type="paragraph" w:styleId="ab">
    <w:name w:val="No Spacing"/>
    <w:uiPriority w:val="1"/>
    <w:qFormat/>
    <w:rsid w:val="00B07C94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paragraph" w:customStyle="1" w:styleId="c2">
    <w:name w:val="c2"/>
    <w:basedOn w:val="a"/>
    <w:rsid w:val="00B07C9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text"/>
    <w:basedOn w:val="a1"/>
    <w:rsid w:val="00B07C94"/>
  </w:style>
  <w:style w:type="character" w:customStyle="1" w:styleId="ft10">
    <w:name w:val="ft10"/>
    <w:uiPriority w:val="99"/>
    <w:rsid w:val="00B07C94"/>
  </w:style>
  <w:style w:type="paragraph" w:styleId="ac">
    <w:name w:val="List Paragraph"/>
    <w:basedOn w:val="a"/>
    <w:uiPriority w:val="34"/>
    <w:qFormat/>
    <w:rsid w:val="00B07C94"/>
    <w:pPr>
      <w:spacing w:after="0" w:line="240" w:lineRule="auto"/>
      <w:ind w:left="720" w:firstLine="34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B07C94"/>
    <w:pPr>
      <w:spacing w:after="120" w:line="480" w:lineRule="auto"/>
      <w:ind w:left="283" w:firstLine="340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B07C94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21">
    <w:name w:val="Основной текст с отступом 21"/>
    <w:basedOn w:val="a"/>
    <w:rsid w:val="00B07C94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color w:val="000000"/>
      <w:kern w:val="28"/>
      <w:sz w:val="28"/>
      <w:szCs w:val="20"/>
      <w:lang w:eastAsia="ru-RU"/>
    </w:rPr>
  </w:style>
  <w:style w:type="paragraph" w:customStyle="1" w:styleId="ConsPlusNonformat">
    <w:name w:val="ConsPlusNonformat"/>
    <w:rsid w:val="00B07C94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  <w:lang w:eastAsia="ru-RU"/>
    </w:rPr>
  </w:style>
  <w:style w:type="table" w:styleId="ad">
    <w:name w:val="Table Grid"/>
    <w:basedOn w:val="a2"/>
    <w:uiPriority w:val="59"/>
    <w:rsid w:val="00B07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1"/>
    <w:rsid w:val="00B07C94"/>
  </w:style>
  <w:style w:type="paragraph" w:customStyle="1" w:styleId="c1">
    <w:name w:val="c1"/>
    <w:basedOn w:val="a"/>
    <w:rsid w:val="00B07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07C9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1"/>
    <w:link w:val="ae"/>
    <w:uiPriority w:val="99"/>
    <w:semiHidden/>
    <w:rsid w:val="00B07C94"/>
    <w:rPr>
      <w:rFonts w:ascii="Tahoma" w:eastAsia="Times New Roman" w:hAnsi="Tahoma" w:cs="Tahoma"/>
      <w:sz w:val="16"/>
      <w:szCs w:val="16"/>
      <w:lang w:eastAsia="ru-RU"/>
    </w:rPr>
  </w:style>
  <w:style w:type="table" w:styleId="-5">
    <w:name w:val="Colorful List Accent 5"/>
    <w:basedOn w:val="a2"/>
    <w:uiPriority w:val="72"/>
    <w:rsid w:val="00B07C9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11">
    <w:name w:val="Обычный1"/>
    <w:rsid w:val="00B07C94"/>
    <w:pPr>
      <w:widowControl w:val="0"/>
      <w:spacing w:after="0" w:line="280" w:lineRule="auto"/>
      <w:ind w:left="80" w:right="200"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B07C94"/>
    <w:pPr>
      <w:widowControl w:val="0"/>
      <w:suppressAutoHyphens/>
      <w:spacing w:after="120" w:line="48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B07C94"/>
  </w:style>
  <w:style w:type="character" w:styleId="af0">
    <w:name w:val="Emphasis"/>
    <w:basedOn w:val="a1"/>
    <w:uiPriority w:val="20"/>
    <w:qFormat/>
    <w:rsid w:val="00B07C9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autoRedefine/>
    <w:qFormat/>
    <w:rsid w:val="00B07C94"/>
    <w:pPr>
      <w:shd w:val="clear" w:color="auto" w:fill="FFFFFF"/>
      <w:tabs>
        <w:tab w:val="num" w:pos="0"/>
      </w:tabs>
      <w:suppressAutoHyphens/>
      <w:spacing w:after="0" w:line="240" w:lineRule="auto"/>
      <w:contextualSpacing/>
      <w:jc w:val="center"/>
      <w:textAlignment w:val="baseline"/>
      <w:outlineLvl w:val="0"/>
    </w:pPr>
    <w:rPr>
      <w:rFonts w:ascii="Times New Roman" w:eastAsia="Times New Roman" w:hAnsi="Times New Roman" w:cs="Times New Roman"/>
      <w:b/>
      <w:i/>
      <w:color w:val="000000"/>
      <w:kern w:val="2"/>
      <w:sz w:val="28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07C94"/>
    <w:rPr>
      <w:rFonts w:ascii="Times New Roman" w:eastAsia="Times New Roman" w:hAnsi="Times New Roman" w:cs="Times New Roman"/>
      <w:b/>
      <w:i/>
      <w:color w:val="000000"/>
      <w:kern w:val="2"/>
      <w:sz w:val="28"/>
      <w:szCs w:val="24"/>
      <w:shd w:val="clear" w:color="auto" w:fill="FFFFFF"/>
      <w:lang w:eastAsia="ar-SA"/>
    </w:rPr>
  </w:style>
  <w:style w:type="paragraph" w:styleId="a0">
    <w:name w:val="Body Text"/>
    <w:basedOn w:val="a"/>
    <w:link w:val="a4"/>
    <w:uiPriority w:val="99"/>
    <w:unhideWhenUsed/>
    <w:rsid w:val="00B07C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1"/>
    <w:link w:val="a0"/>
    <w:uiPriority w:val="99"/>
    <w:rsid w:val="00B07C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B07C94"/>
    <w:rPr>
      <w:b/>
      <w:bCs/>
    </w:rPr>
  </w:style>
  <w:style w:type="paragraph" w:styleId="a6">
    <w:name w:val="Normal (Web)"/>
    <w:basedOn w:val="a"/>
    <w:link w:val="a7"/>
    <w:uiPriority w:val="99"/>
    <w:rsid w:val="00B07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бычный (веб) Знак"/>
    <w:link w:val="a6"/>
    <w:uiPriority w:val="99"/>
    <w:rsid w:val="00B07C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B07C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Нижний колонтитул Знак"/>
    <w:basedOn w:val="a1"/>
    <w:link w:val="a8"/>
    <w:uiPriority w:val="99"/>
    <w:rsid w:val="00B07C9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unhideWhenUsed/>
    <w:rsid w:val="00B07C94"/>
    <w:rPr>
      <w:color w:val="0000FF"/>
      <w:u w:val="single"/>
    </w:rPr>
  </w:style>
  <w:style w:type="paragraph" w:styleId="ab">
    <w:name w:val="No Spacing"/>
    <w:uiPriority w:val="1"/>
    <w:qFormat/>
    <w:rsid w:val="00B07C94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paragraph" w:customStyle="1" w:styleId="c2">
    <w:name w:val="c2"/>
    <w:basedOn w:val="a"/>
    <w:rsid w:val="00B07C9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text"/>
    <w:basedOn w:val="a1"/>
    <w:rsid w:val="00B07C94"/>
  </w:style>
  <w:style w:type="character" w:customStyle="1" w:styleId="ft10">
    <w:name w:val="ft10"/>
    <w:uiPriority w:val="99"/>
    <w:rsid w:val="00B07C94"/>
  </w:style>
  <w:style w:type="paragraph" w:styleId="ac">
    <w:name w:val="List Paragraph"/>
    <w:basedOn w:val="a"/>
    <w:uiPriority w:val="34"/>
    <w:qFormat/>
    <w:rsid w:val="00B07C94"/>
    <w:pPr>
      <w:spacing w:after="0" w:line="240" w:lineRule="auto"/>
      <w:ind w:left="720" w:firstLine="34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B07C94"/>
    <w:pPr>
      <w:spacing w:after="120" w:line="480" w:lineRule="auto"/>
      <w:ind w:left="283" w:firstLine="340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B07C94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21">
    <w:name w:val="Основной текст с отступом 21"/>
    <w:basedOn w:val="a"/>
    <w:rsid w:val="00B07C94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color w:val="000000"/>
      <w:kern w:val="28"/>
      <w:sz w:val="28"/>
      <w:szCs w:val="20"/>
      <w:lang w:eastAsia="ru-RU"/>
    </w:rPr>
  </w:style>
  <w:style w:type="paragraph" w:customStyle="1" w:styleId="ConsPlusNonformat">
    <w:name w:val="ConsPlusNonformat"/>
    <w:rsid w:val="00B07C94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  <w:lang w:eastAsia="ru-RU"/>
    </w:rPr>
  </w:style>
  <w:style w:type="table" w:styleId="ad">
    <w:name w:val="Table Grid"/>
    <w:basedOn w:val="a2"/>
    <w:uiPriority w:val="59"/>
    <w:rsid w:val="00B07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1"/>
    <w:rsid w:val="00B07C94"/>
  </w:style>
  <w:style w:type="paragraph" w:customStyle="1" w:styleId="c1">
    <w:name w:val="c1"/>
    <w:basedOn w:val="a"/>
    <w:rsid w:val="00B07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07C9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1"/>
    <w:link w:val="ae"/>
    <w:uiPriority w:val="99"/>
    <w:semiHidden/>
    <w:rsid w:val="00B07C94"/>
    <w:rPr>
      <w:rFonts w:ascii="Tahoma" w:eastAsia="Times New Roman" w:hAnsi="Tahoma" w:cs="Tahoma"/>
      <w:sz w:val="16"/>
      <w:szCs w:val="16"/>
      <w:lang w:eastAsia="ru-RU"/>
    </w:rPr>
  </w:style>
  <w:style w:type="table" w:styleId="-5">
    <w:name w:val="Colorful List Accent 5"/>
    <w:basedOn w:val="a2"/>
    <w:uiPriority w:val="72"/>
    <w:rsid w:val="00B07C9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11">
    <w:name w:val="Обычный1"/>
    <w:rsid w:val="00B07C94"/>
    <w:pPr>
      <w:widowControl w:val="0"/>
      <w:spacing w:after="0" w:line="280" w:lineRule="auto"/>
      <w:ind w:left="80" w:right="200" w:firstLine="3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B07C94"/>
    <w:pPr>
      <w:widowControl w:val="0"/>
      <w:suppressAutoHyphens/>
      <w:spacing w:after="120" w:line="480" w:lineRule="auto"/>
    </w:pPr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B07C94"/>
  </w:style>
  <w:style w:type="character" w:styleId="af0">
    <w:name w:val="Emphasis"/>
    <w:basedOn w:val="a1"/>
    <w:uiPriority w:val="20"/>
    <w:qFormat/>
    <w:rsid w:val="00B07C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45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57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75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27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66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2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22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95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60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8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uchmag.ru/estore/e157647/?s=1514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uchmag.ru/estore/authors/157634/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www.uchmag.ru/estore/publishers/149325/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uchmag.ru/estore/authors/157635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spm16-17@yandex.ru" TargetMode="External"/><Relationship Id="rId14" Type="http://schemas.openxmlformats.org/officeDocument/2006/relationships/hyperlink" Target="http://www.uchmag.ru/estore/authors/157634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35</Pages>
  <Words>7922</Words>
  <Characters>45160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Халецкая</dc:creator>
  <cp:lastModifiedBy>Халецкая</cp:lastModifiedBy>
  <cp:revision>3</cp:revision>
  <cp:lastPrinted>2020-02-03T05:16:00Z</cp:lastPrinted>
  <dcterms:created xsi:type="dcterms:W3CDTF">2020-02-03T04:49:00Z</dcterms:created>
  <dcterms:modified xsi:type="dcterms:W3CDTF">2020-02-03T05:41:00Z</dcterms:modified>
</cp:coreProperties>
</file>