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72F1" w:rsidRDefault="003B3AB8" w:rsidP="00C530C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D3EF70" wp14:editId="65955CA7">
                <wp:simplePos x="0" y="0"/>
                <wp:positionH relativeFrom="column">
                  <wp:posOffset>359410</wp:posOffset>
                </wp:positionH>
                <wp:positionV relativeFrom="paragraph">
                  <wp:posOffset>6600825</wp:posOffset>
                </wp:positionV>
                <wp:extent cx="6410325" cy="3800475"/>
                <wp:effectExtent l="0" t="0" r="0" b="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0325" cy="3800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9" o:spid="_x0000_s1026" style="position:absolute;margin-left:28.3pt;margin-top:519.75pt;width:504.75pt;height:299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" filled="f" stroked="f" strokeweight="2pt"/>
            </w:pict>
          </mc:Fallback>
        </mc:AlternateContent>
      </w:r>
      <w:r w:rsidR="00E96ABF">
        <w:rPr>
          <w:noProof/>
          <w:lang w:eastAsia="ru-RU"/>
        </w:rPr>
        <w:drawing>
          <wp:inline distT="0" distB="0" distL="0" distR="0">
            <wp:extent cx="7553325" cy="10676949"/>
            <wp:effectExtent l="0" t="0" r="0" b="0"/>
            <wp:docPr id="78" name="Рисунок 78" descr="C:\Users\Svetlana\AppData\Local\Temp\Rar$DIa0.421\Обложка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vetlana\AppData\Local\Temp\Rar$DIa0.421\Обложка-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2" cy="1068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6ABF" w:rsidRPr="00E96AB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96ABF">
        <w:rPr>
          <w:noProof/>
          <w:lang w:eastAsia="ru-RU"/>
        </w:rPr>
        <w:lastRenderedPageBreak/>
        <w:drawing>
          <wp:inline distT="0" distB="0" distL="0" distR="0">
            <wp:extent cx="7560945" cy="10693881"/>
            <wp:effectExtent l="0" t="0" r="1905" b="0"/>
            <wp:docPr id="79" name="Рисунок 79" descr="E:\Экология\Образовательная выставка в Кемерово\Экологические акции как средство социализации дошкольнико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Экология\Образовательная выставка в Кемерово\Экологические акции как средство социализации дошкольников 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B71" w:rsidRPr="006A6B71" w:rsidRDefault="003B3AB8" w:rsidP="006A6B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130D2D" wp14:editId="58ED53F5">
                <wp:simplePos x="0" y="0"/>
                <wp:positionH relativeFrom="column">
                  <wp:posOffset>238124</wp:posOffset>
                </wp:positionH>
                <wp:positionV relativeFrom="paragraph">
                  <wp:posOffset>209550</wp:posOffset>
                </wp:positionV>
                <wp:extent cx="7172325" cy="10144125"/>
                <wp:effectExtent l="0" t="0" r="0" b="0"/>
                <wp:wrapNone/>
                <wp:docPr id="52" name="Поле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2325" cy="10144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792540" w:rsidRDefault="001F63CE" w:rsidP="00792540">
                            <w:pPr>
                              <w:keepLines/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4D269A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Эффективным средством решения задач социализации дошкольников являются экологические акции.</w:t>
                            </w:r>
                          </w:p>
                          <w:p w:rsidR="001F63CE" w:rsidRPr="00792540" w:rsidRDefault="001F63CE" w:rsidP="00792540">
                            <w:pPr>
                              <w:keepLines/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4D269A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      В дошкольном возрасте происходит активное накопление опыта общения.</w:t>
                            </w:r>
                          </w:p>
                          <w:p w:rsidR="001F63CE" w:rsidRPr="00792540" w:rsidRDefault="001F63CE" w:rsidP="00792540">
                            <w:pPr>
                              <w:keepLines/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4D269A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      Ребёнок в дошкольном возрасте эмоционально отзывчив, и </w:t>
                            </w:r>
                            <w:proofErr w:type="gramStart"/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учитывая эту особенность дошкольного возраста мы включаем его в</w:t>
                            </w:r>
                            <w:proofErr w:type="gramEnd"/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 личностно – значимые аспекты экологического воспитания основанного на духовно – нравственных человеческих ценностях, где главным мотивом является продуктивная деятельность самого воспитанника, его родителей и близких. Экологические акции являются основой таких взаимоотношений</w:t>
                            </w:r>
                          </w:p>
                          <w:p w:rsidR="001F63CE" w:rsidRPr="00792540" w:rsidRDefault="001F63CE" w:rsidP="006A6B71">
                            <w:pPr>
                              <w:keepLines/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       Педагоги нашего дошкольного образовательного учреждения используют акции как педагогические технологии и мотивацию воспитанников к продуктивной деятельности в экологическом воспитании и социализации.</w:t>
                            </w:r>
                          </w:p>
                          <w:p w:rsidR="001F63CE" w:rsidRPr="00792540" w:rsidRDefault="001F63CE" w:rsidP="00792540">
                            <w:pPr>
                              <w:keepLines/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4D269A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Организация и проведение экологических акций в нашем детском саду стало одной основных и эффективных форм работы в контексте: «Дети - педагоги - родители - социальные институты».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color w:val="4D269A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, 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эффективным средством решения задач социализации дошкольников</w:t>
                            </w:r>
                            <w:proofErr w:type="gramStart"/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 .</w:t>
                            </w:r>
                            <w:proofErr w:type="gramEnd"/>
                          </w:p>
                          <w:p w:rsidR="001F63CE" w:rsidRPr="00792540" w:rsidRDefault="001F63CE" w:rsidP="00792540">
                            <w:pPr>
                              <w:keepLines/>
                              <w:widowControl w:val="0"/>
                              <w:spacing w:after="24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       Экологические акции – это событийно-значимые мероприятия, направленные на сохранение окружающей среды. В ходе их проведения дошкольники получают природоведческие знания, у них формируются навыки экологической культуры, активная жизненная позиция. </w:t>
                            </w:r>
                          </w:p>
                          <w:p w:rsidR="001F63CE" w:rsidRPr="00792540" w:rsidRDefault="001F63CE" w:rsidP="006A6B71">
                            <w:pPr>
                              <w:keepLines/>
                              <w:widowControl w:val="0"/>
                              <w:spacing w:after="24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4D269A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Акции служат экологической пропагандой и среди родителей, которые становятся активными помощниками.</w:t>
                            </w:r>
                          </w:p>
                          <w:p w:rsidR="001F63CE" w:rsidRPr="00792540" w:rsidRDefault="001F63CE" w:rsidP="006A6B71">
                            <w:pPr>
                              <w:keepLines/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4D269A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       Дети – дошкольники принимают в акциях посильное, продуктивное участие (что в дошкольном возрасте крайне редко), которое им понятно, затрагивает их интересы, их жизнедеятельность.</w:t>
                            </w:r>
                          </w:p>
                          <w:p w:rsidR="001F63CE" w:rsidRPr="00792540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2" o:spid="_x0000_s1026" type="#_x0000_t202" style="position:absolute;margin-left:18.75pt;margin-top:16.5pt;width:564.75pt;height:798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" filled="f" stroked="f" strokeweight=".5pt">
                <v:textbox>
                  <w:txbxContent>
                    <w:p w:rsidR="001F63CE" w:rsidRPr="00792540" w:rsidRDefault="001F63CE" w:rsidP="00792540">
                      <w:pPr>
                        <w:keepLines/>
                        <w:widowControl w:val="0"/>
                        <w:spacing w:after="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4D269A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>Эффективным средством решения задач социализации дошкольников являются экологические акции.</w:t>
                      </w:r>
                    </w:p>
                    <w:p w:rsidR="001F63CE" w:rsidRPr="00792540" w:rsidRDefault="001F63CE" w:rsidP="00792540">
                      <w:pPr>
                        <w:keepLines/>
                        <w:widowControl w:val="0"/>
                        <w:spacing w:after="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4D269A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 xml:space="preserve">      В дошкольном возрасте происходит активное накопление опыта общения.</w:t>
                      </w:r>
                    </w:p>
                    <w:p w:rsidR="001F63CE" w:rsidRPr="00792540" w:rsidRDefault="001F63CE" w:rsidP="00792540">
                      <w:pPr>
                        <w:keepLines/>
                        <w:widowControl w:val="0"/>
                        <w:spacing w:after="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4D269A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 xml:space="preserve">      Ребёнок в дошкольном возрасте эмоционально отзывчив, и </w:t>
                      </w:r>
                      <w:proofErr w:type="gramStart"/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>учитывая эту особенность дошкольного возраста мы включаем его в</w:t>
                      </w:r>
                      <w:proofErr w:type="gramEnd"/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 xml:space="preserve"> личностно – значимые аспекты экологического воспитания основанного на духовно – нравственных человеческих ценностях, где главным мотивом является продуктивная деятельность самого воспитанника, его родителей и близких. Экологические акции являются основой таких взаимоотношений</w:t>
                      </w:r>
                    </w:p>
                    <w:p w:rsidR="001F63CE" w:rsidRPr="00792540" w:rsidRDefault="001F63CE" w:rsidP="006A6B71">
                      <w:pPr>
                        <w:keepLines/>
                        <w:widowControl w:val="0"/>
                        <w:spacing w:after="12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 xml:space="preserve">       Педагоги нашего дошкольного образовательного учреждения используют акции как педагогические технологии и мотивацию воспитанников к продуктивной деятельности в экологическом воспитании и социализации.</w:t>
                      </w:r>
                    </w:p>
                    <w:p w:rsidR="001F63CE" w:rsidRPr="00792540" w:rsidRDefault="001F63CE" w:rsidP="00792540">
                      <w:pPr>
                        <w:keepLines/>
                        <w:widowControl w:val="0"/>
                        <w:spacing w:after="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4D269A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>Организация и проведение экологических акций в нашем детском саду стало одной основных и эффективных форм работы в контексте: «Дети - педагоги - родители - социальные институты».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color w:val="4D269A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 xml:space="preserve">, 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>эффективным средством решения задач социализации дошкольников</w:t>
                      </w:r>
                      <w:proofErr w:type="gramStart"/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 xml:space="preserve"> .</w:t>
                      </w:r>
                      <w:proofErr w:type="gramEnd"/>
                    </w:p>
                    <w:p w:rsidR="001F63CE" w:rsidRPr="00792540" w:rsidRDefault="001F63CE" w:rsidP="00792540">
                      <w:pPr>
                        <w:keepLines/>
                        <w:widowControl w:val="0"/>
                        <w:spacing w:after="24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 xml:space="preserve">       Экологические акции – это событийно-значимые мероприятия, направленные на сохранение окружающей среды. В ходе их проведения дошкольники получают природоведческие знания, у них формируются навыки экологической культуры, активная жизненная позиция. </w:t>
                      </w:r>
                    </w:p>
                    <w:p w:rsidR="001F63CE" w:rsidRPr="00792540" w:rsidRDefault="001F63CE" w:rsidP="006A6B71">
                      <w:pPr>
                        <w:keepLines/>
                        <w:widowControl w:val="0"/>
                        <w:spacing w:after="24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4D269A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>Акции служат экологической пропагандой и среди родителей, которые становятся активными помощниками.</w:t>
                      </w:r>
                    </w:p>
                    <w:p w:rsidR="001F63CE" w:rsidRPr="00792540" w:rsidRDefault="001F63CE" w:rsidP="006A6B71">
                      <w:pPr>
                        <w:keepLines/>
                        <w:widowControl w:val="0"/>
                        <w:spacing w:after="12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4D269A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 xml:space="preserve">       Дети – дошкольники принимают в акциях посильное, продуктивное участие (что в дошкольном возрасте крайне редко), которое им понятно, затрагивает их интересы, их жизнедеятельность.</w:t>
                      </w:r>
                    </w:p>
                    <w:p w:rsidR="001F63CE" w:rsidRPr="00792540" w:rsidRDefault="001F63CE" w:rsidP="00792540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1F63CE" w:rsidRDefault="001F63CE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3BACB54" wp14:editId="50170984">
            <wp:extent cx="7583805" cy="10693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254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ED4E90B" wp14:editId="68FD0789">
                <wp:simplePos x="0" y="0"/>
                <wp:positionH relativeFrom="column">
                  <wp:posOffset>247649</wp:posOffset>
                </wp:positionH>
                <wp:positionV relativeFrom="paragraph">
                  <wp:posOffset>161925</wp:posOffset>
                </wp:positionV>
                <wp:extent cx="7172325" cy="10210800"/>
                <wp:effectExtent l="0" t="0" r="0" b="0"/>
                <wp:wrapNone/>
                <wp:docPr id="53" name="Поле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2325" cy="10210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792540" w:rsidRDefault="001F63CE" w:rsidP="006A6B71">
                            <w:pPr>
                              <w:widowControl w:val="0"/>
                              <w:spacing w:after="24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 переводе на </w:t>
                            </w:r>
                            <w:hyperlink r:id="rId8" w:history="1">
                              <w:r w:rsidRPr="0079254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4D269A"/>
                                  <w:kern w:val="28"/>
                                  <w:sz w:val="32"/>
                                  <w:szCs w:val="32"/>
                                  <w:u w:val="single"/>
                                  <w:lang w:eastAsia="ru-RU"/>
                                  <w14:cntxtAlts/>
                                </w:rPr>
                                <w:t>русский язык</w:t>
                              </w:r>
                            </w:hyperlink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 «акция» означает действие. </w:t>
                            </w:r>
                          </w:p>
                          <w:p w:rsidR="001F63CE" w:rsidRPr="00792540" w:rsidRDefault="001F63CE" w:rsidP="006A6B71">
                            <w:pPr>
                              <w:widowControl w:val="0"/>
                              <w:spacing w:after="24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Акции – 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это комплексные мероприятия, которые реализуются через все виды детской деятельности и имеют некоторую протяжённость во времени, что делает их особенно ценными.</w:t>
                            </w:r>
                          </w:p>
                          <w:p w:rsidR="001F63CE" w:rsidRPr="00792540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          </w:t>
                            </w:r>
                            <w:proofErr w:type="gramStart"/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Выбор данной формы работы не случаен, так как: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br/>
                              <w:t>— акции направлены на формирование активной жизненной положительной позиции по отношению к природе и помогают понять ребенку, что от него зависит состояние окружающей нас среды;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br/>
                              <w:t>— акции позволяют добиться не механического запоминания правил поведения в природе, а осознанных знаний этих правил;</w:t>
                            </w:r>
                            <w:proofErr w:type="gramEnd"/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4D269A"/>
                                <w:kern w:val="24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br/>
                              <w:t>— акции позволяют детям видеть примеры заботливого отношения к природе со стороны взрослых и самим развивать положительное отношение к природе, желание беречь её и заботиться о ней.</w:t>
                            </w:r>
                          </w:p>
                          <w:p w:rsidR="001F63CE" w:rsidRPr="00792540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При организации экологических акций мы стараемся придерживаться следующих  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u w:val="single"/>
                                <w:lang w:eastAsia="ru-RU"/>
                                <w14:cntxtAlts/>
                              </w:rPr>
                              <w:t>принципов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:</w:t>
                            </w:r>
                          </w:p>
                          <w:p w:rsidR="001F63CE" w:rsidRPr="00792540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u w:val="single"/>
                                <w:lang w:eastAsia="ru-RU"/>
                                <w14:cntxtAlts/>
                              </w:rPr>
                              <w:t>Осмысленность.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 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Нужно, чтобы все участники понимали, что именно и зачем они делают.</w:t>
                            </w:r>
                          </w:p>
                          <w:p w:rsidR="001F63CE" w:rsidRPr="00792540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u w:val="single"/>
                                <w:lang w:eastAsia="ru-RU"/>
                                <w14:cntxtAlts/>
                              </w:rPr>
                              <w:t>Отсутствие духа соревнования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. 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Участники акции должны быть настроены на удовольствие от совместного дела, а не на получение лучшего места в рейтинге.</w:t>
                            </w:r>
                          </w:p>
                          <w:p w:rsidR="001F63CE" w:rsidRPr="00792540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u w:val="single"/>
                                <w:lang w:eastAsia="ru-RU"/>
                                <w14:cntxtAlts/>
                              </w:rPr>
                              <w:t>Безопасность.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 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Нельзя, например, убирать битое стекло и окурки на берегу реки или возле автобусной остановки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 xml:space="preserve"> без защитных средств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.</w:t>
                            </w:r>
                          </w:p>
                          <w:p w:rsidR="001F63CE" w:rsidRPr="00792540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u w:val="single"/>
                                <w:lang w:eastAsia="ru-RU"/>
                                <w14:cntxtAlts/>
                              </w:rPr>
                              <w:t>Разумность.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 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Если акция связана с уборкой берега водоёма, то не стоит переносить мусор из одной кучи в другую, изменяя лишь место её расположения. Если идёт сбор батареек, нужно знать, куда их потом можно отправить.</w:t>
                            </w:r>
                          </w:p>
                          <w:p w:rsidR="001F63CE" w:rsidRPr="00792540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u w:val="single"/>
                                <w:lang w:eastAsia="ru-RU"/>
                                <w14:cntxtAlts/>
                              </w:rPr>
                              <w:t>Системность.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 </w:t>
                            </w:r>
                            <w:r w:rsidRPr="00792540">
                              <w:rPr>
                                <w:rFonts w:ascii="Times New Roman" w:eastAsia="Times New Roman" w:hAnsi="Times New Roman" w:cs="Times New Roman"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Последовательность – обязательная черта акций. Одноразовой акцией многого не достигнешь.</w:t>
                            </w:r>
                          </w:p>
                          <w:p w:rsidR="001F63CE" w:rsidRPr="00792540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6"/>
                                <w:szCs w:val="36"/>
                                <w:lang w:eastAsia="ru-RU"/>
                                <w14:cntxtAlts/>
                              </w:rPr>
                              <w:t>Гласность. Акция должна найти отклик. Дошкольникам крайне важно знать, что их идеи и результаты работы одобрены окружающими.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3" o:spid="_x0000_s1027" type="#_x0000_t202" style="position:absolute;margin-left:19.5pt;margin-top:12.75pt;width:564.75pt;height:80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" filled="f" stroked="f" strokeweight=".5pt">
                <v:textbox>
                  <w:txbxContent>
                    <w:p w:rsidR="001F63CE" w:rsidRPr="00792540" w:rsidRDefault="001F63CE" w:rsidP="006A6B71">
                      <w:pPr>
                        <w:widowControl w:val="0"/>
                        <w:spacing w:after="24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 переводе на </w:t>
                      </w:r>
                      <w:hyperlink r:id="rId9" w:history="1">
                        <w:r w:rsidRPr="0079254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4D269A"/>
                            <w:kern w:val="28"/>
                            <w:sz w:val="32"/>
                            <w:szCs w:val="32"/>
                            <w:u w:val="single"/>
                            <w:lang w:eastAsia="ru-RU"/>
                            <w14:cntxtAlts/>
                          </w:rPr>
                          <w:t>русский язык</w:t>
                        </w:r>
                      </w:hyperlink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 «акция» означает действие. </w:t>
                      </w:r>
                    </w:p>
                    <w:p w:rsidR="001F63CE" w:rsidRPr="00792540" w:rsidRDefault="001F63CE" w:rsidP="006A6B71">
                      <w:pPr>
                        <w:widowControl w:val="0"/>
                        <w:spacing w:after="24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 xml:space="preserve">Акции – 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>это комплексные мероприятия, которые реализуются через все виды детской деятельности и имеют некоторую протяжённость во времени, что делает их особенно ценными.</w:t>
                      </w:r>
                    </w:p>
                    <w:p w:rsidR="001F63CE" w:rsidRPr="00792540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 xml:space="preserve">          </w:t>
                      </w:r>
                      <w:proofErr w:type="gramStart"/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t>Выбор данной формы работы не случаен, так как: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br/>
                        <w:t>— акции направлены на формирование активной жизненной положительной позиции по отношению к природе и помогают понять ребенку, что от него зависит состояние окружающей нас среды;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br/>
                        <w:t>— акции позволяют добиться не механического запоминания правил поведения в природе, а осознанных знаний этих правил;</w:t>
                      </w:r>
                      <w:proofErr w:type="gramEnd"/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4D269A"/>
                          <w:kern w:val="24"/>
                          <w:sz w:val="36"/>
                          <w:szCs w:val="36"/>
                          <w:lang w:eastAsia="ru-RU"/>
                          <w14:cntxtAlts/>
                        </w:rPr>
                        <w:br/>
                        <w:t>— акции позволяют детям видеть примеры заботливого отношения к природе со стороны взрослых и самим развивать положительное отношение к природе, желание беречь её и заботиться о ней.</w:t>
                      </w:r>
                    </w:p>
                    <w:p w:rsidR="001F63CE" w:rsidRPr="00792540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 xml:space="preserve">При организации экологических акций мы стараемся придерживаться следующих  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u w:val="single"/>
                          <w:lang w:eastAsia="ru-RU"/>
                          <w14:cntxtAlts/>
                        </w:rPr>
                        <w:t>принципов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:</w:t>
                      </w:r>
                    </w:p>
                    <w:p w:rsidR="001F63CE" w:rsidRPr="00792540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u w:val="single"/>
                          <w:lang w:eastAsia="ru-RU"/>
                          <w14:cntxtAlts/>
                        </w:rPr>
                        <w:t>Осмысленность.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 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Нужно, чтобы все участники понимали, что именно и зачем они делают.</w:t>
                      </w:r>
                    </w:p>
                    <w:p w:rsidR="001F63CE" w:rsidRPr="00792540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u w:val="single"/>
                          <w:lang w:eastAsia="ru-RU"/>
                          <w14:cntxtAlts/>
                        </w:rPr>
                        <w:t>Отсутствие духа соревнования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. 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Участники акции должны быть настроены на удовольствие от совместного дела, а не на получение лучшего места в рейтинге.</w:t>
                      </w:r>
                    </w:p>
                    <w:p w:rsidR="001F63CE" w:rsidRPr="00792540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u w:val="single"/>
                          <w:lang w:eastAsia="ru-RU"/>
                          <w14:cntxtAlts/>
                        </w:rPr>
                        <w:t>Безопасность.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 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Нельзя, например, убирать битое стекло и окурки на берегу реки или возле автобусной остановки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 xml:space="preserve"> без защитных средств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.</w:t>
                      </w:r>
                    </w:p>
                    <w:p w:rsidR="001F63CE" w:rsidRPr="00792540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u w:val="single"/>
                          <w:lang w:eastAsia="ru-RU"/>
                          <w14:cntxtAlts/>
                        </w:rPr>
                        <w:t>Разумность.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 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Если акция связана с уборкой берега водоёма, то не стоит переносить мусор из одной кучи в другую, изменяя лишь место её расположения. Если идёт сбор батареек, нужно знать, куда их потом можно отправить.</w:t>
                      </w:r>
                    </w:p>
                    <w:p w:rsidR="001F63CE" w:rsidRPr="00792540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u w:val="single"/>
                          <w:lang w:eastAsia="ru-RU"/>
                          <w14:cntxtAlts/>
                        </w:rPr>
                        <w:t>Системность.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 </w:t>
                      </w:r>
                      <w:r w:rsidRPr="00792540">
                        <w:rPr>
                          <w:rFonts w:ascii="Times New Roman" w:eastAsia="Times New Roman" w:hAnsi="Times New Roman" w:cs="Times New Roman"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Последовательность – обязательная черта акций. Одноразовой акцией многого не достигнешь.</w:t>
                      </w:r>
                    </w:p>
                    <w:p w:rsidR="001F63CE" w:rsidRPr="00792540" w:rsidRDefault="001F63CE" w:rsidP="00792540">
                      <w:pPr>
                        <w:widowControl w:val="0"/>
                        <w:spacing w:after="120" w:line="285" w:lineRule="auto"/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Times New Roman" w:eastAsia="Times New Roman" w:hAnsi="Times New Roman" w:cs="Times New Roman"/>
                          <w:b/>
                          <w:color w:val="7030A0"/>
                          <w:kern w:val="28"/>
                          <w:sz w:val="36"/>
                          <w:szCs w:val="36"/>
                          <w:lang w:eastAsia="ru-RU"/>
                          <w14:cntxtAlts/>
                        </w:rPr>
                        <w:t>Гласность. Акция должна найти отклик. Дошкольникам крайне важно знать, что их идеи и результаты работы одобрены окружающими.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E1709FB" wp14:editId="64E6BBA5">
            <wp:extent cx="7583805" cy="106934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254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2B9A481" wp14:editId="26E88A22">
                <wp:simplePos x="0" y="0"/>
                <wp:positionH relativeFrom="column">
                  <wp:posOffset>161925</wp:posOffset>
                </wp:positionH>
                <wp:positionV relativeFrom="paragraph">
                  <wp:posOffset>104775</wp:posOffset>
                </wp:positionV>
                <wp:extent cx="7313295" cy="10439400"/>
                <wp:effectExtent l="0" t="0" r="0" b="0"/>
                <wp:wrapNone/>
                <wp:docPr id="54" name="Поле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3295" cy="1043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792540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В рамках  экологической акции  всегда проводятся различные </w:t>
                            </w:r>
                            <w:proofErr w:type="gramStart"/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мероприятия</w:t>
                            </w:r>
                            <w:proofErr w:type="gramEnd"/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как с детьми, так и с родителями: это беседы, экскурсии, рассматривание  картин, фотографий, рисование  листовок экологического содержания, рисунков  на тему акции,  дидактические игры, праздники и др.</w:t>
                            </w:r>
                          </w:p>
                          <w:p w:rsidR="001F63CE" w:rsidRPr="00792540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331966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    </w:t>
                            </w:r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Силами педагогов разработаны и внедрены в жизнь акции: «Подари бездомному надежду», «Накорми питомцев </w:t>
                            </w:r>
                            <w:proofErr w:type="spellStart"/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экоцентра</w:t>
                            </w:r>
                            <w:proofErr w:type="spellEnd"/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», «</w:t>
                            </w:r>
                            <w:proofErr w:type="spellStart"/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Птицеград</w:t>
                            </w:r>
                            <w:proofErr w:type="spellEnd"/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», «Каждой пичужке – наша кормушка!», «Вторая жизнь ненужных вещей», «Первоцветы», «Сохраним зелёный наряд Междуреченска», «Аллея выпускников», «Дерево-память», «Охотники за батарейками», «Соберё</w:t>
                            </w:r>
                            <w:proofErr w:type="gramStart"/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м-</w:t>
                            </w:r>
                            <w:proofErr w:type="gramEnd"/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сдадим-переработаем!», «Аллея спасённых деревьев»,  «Детский сад—цветник», “Наш любимый огород» и др.</w:t>
                            </w:r>
                          </w:p>
                          <w:p w:rsidR="001F63CE" w:rsidRPr="008E57D4" w:rsidRDefault="001F63CE" w:rsidP="008E57D4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u w:val="single"/>
                                <w:lang w:eastAsia="ru-RU"/>
                                <w14:cntxtAlts/>
                              </w:rPr>
                            </w:pPr>
                            <w:r w:rsidRPr="0079254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u w:val="single"/>
                                <w:lang w:eastAsia="ru-RU"/>
                                <w14:cntxtAlts/>
                              </w:rPr>
                              <w:t>План проведения акций</w:t>
                            </w: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u w:val="single"/>
                                <w:lang w:eastAsia="ru-RU"/>
                                <w14:cntxtAlts/>
                              </w:rPr>
                              <w:t>:</w:t>
                            </w:r>
                          </w:p>
                          <w:tbl>
                            <w:tblPr>
                              <w:tblStyle w:val="a5"/>
                              <w:tblW w:w="11341" w:type="dxa"/>
                              <w:tblInd w:w="-34" w:type="dxa"/>
                              <w:tblBorders>
                                <w:top w:val="double" w:sz="4" w:space="0" w:color="7030A0"/>
                                <w:left w:val="double" w:sz="4" w:space="0" w:color="7030A0"/>
                                <w:bottom w:val="double" w:sz="4" w:space="0" w:color="7030A0"/>
                                <w:right w:val="double" w:sz="4" w:space="0" w:color="7030A0"/>
                                <w:insideH w:val="double" w:sz="4" w:space="0" w:color="7030A0"/>
                                <w:insideV w:val="double" w:sz="4" w:space="0" w:color="7030A0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985"/>
                              <w:gridCol w:w="9356"/>
                            </w:tblGrid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8E57D4">
                                  <w:pPr>
                                    <w:widowControl w:val="0"/>
                                    <w:spacing w:after="120" w:line="285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Месяц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8E57D4">
                                  <w:pPr>
                                    <w:widowControl w:val="0"/>
                                    <w:spacing w:after="120" w:line="285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Тема акции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Сентябрь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 xml:space="preserve">Накорми питомца </w:t>
                                  </w:r>
                                  <w:proofErr w:type="spellStart"/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экоцентра</w:t>
                                  </w:r>
                                  <w:proofErr w:type="spellEnd"/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Октябрь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Подари бездомному надежду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Ноябрь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Каждой пичужке – наша кормушка!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Декабрь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Сохраним зелёный наряд Междуреченска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Январь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Охотники за батарейками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Февраль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Вторая жизнь ненужных вещей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Март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 xml:space="preserve">Подари бездомному надежду.  </w:t>
                                  </w:r>
                                </w:p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proofErr w:type="spellStart"/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Берегиня</w:t>
                                  </w:r>
                                  <w:proofErr w:type="spellEnd"/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Апрель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proofErr w:type="spellStart"/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Птицеград</w:t>
                                  </w:r>
                                  <w:proofErr w:type="spellEnd"/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.  Аллея спасённых деревьев.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Май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 xml:space="preserve">Дерево-память.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 xml:space="preserve"> </w:t>
                                  </w: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 xml:space="preserve">Аллея выпускников.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 xml:space="preserve"> </w:t>
                                  </w: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Детский сад – цветник!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Июнь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Соберём, сдадим, переработаем!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Июль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Чисты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й</w:t>
                                  </w: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 xml:space="preserve"> берег</w:t>
                                  </w:r>
                                </w:p>
                              </w:tc>
                            </w:tr>
                            <w:tr w:rsidR="001F63CE" w:rsidTr="00C530CE">
                              <w:tc>
                                <w:tcPr>
                                  <w:tcW w:w="1985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Август</w:t>
                                  </w:r>
                                </w:p>
                              </w:tc>
                              <w:tc>
                                <w:tcPr>
                                  <w:tcW w:w="9356" w:type="dxa"/>
                                </w:tcPr>
                                <w:p w:rsidR="001F63CE" w:rsidRPr="008E57D4" w:rsidRDefault="001F63CE" w:rsidP="00792540">
                                  <w:pPr>
                                    <w:widowControl w:val="0"/>
                                    <w:spacing w:after="120" w:line="285" w:lineRule="auto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</w:pPr>
                                  <w:r w:rsidRPr="008E57D4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color w:val="7030A0"/>
                                      <w:kern w:val="28"/>
                                      <w:sz w:val="32"/>
                                      <w:szCs w:val="36"/>
                                      <w:lang w:eastAsia="ru-RU"/>
                                      <w14:cntxtAlts/>
                                    </w:rPr>
                                    <w:t>Урожай у нас не плох</w:t>
                                  </w:r>
                                </w:p>
                              </w:tc>
                            </w:tr>
                          </w:tbl>
                          <w:p w:rsidR="001F63CE" w:rsidRPr="00792540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</w:p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4" o:spid="_x0000_s1028" type="#_x0000_t202" style="position:absolute;margin-left:12.75pt;margin-top:8.25pt;width:575.85pt;height:82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" filled="f" stroked="f" strokeweight=".5pt">
                <v:textbox>
                  <w:txbxContent>
                    <w:p w:rsidR="001F63CE" w:rsidRPr="00792540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В рамках  экологической акции  всегда проводятся различные </w:t>
                      </w:r>
                      <w:proofErr w:type="gramStart"/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мероприятия</w:t>
                      </w:r>
                      <w:proofErr w:type="gramEnd"/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как с детьми, так и с родителями: это беседы, экскурсии, рассматривание  картин, фотографий, рисование  листовок экологического содержания, рисунков  на тему акции,  дидактические игры, праздники и др.</w:t>
                      </w:r>
                    </w:p>
                    <w:p w:rsidR="001F63CE" w:rsidRPr="00792540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331966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    </w:t>
                      </w:r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Силами педагогов разработаны и внедрены в жизнь акции: «Подари бездомному надежду», «Накорми питомцев </w:t>
                      </w:r>
                      <w:proofErr w:type="spellStart"/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экоцентра</w:t>
                      </w:r>
                      <w:proofErr w:type="spellEnd"/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», «</w:t>
                      </w:r>
                      <w:proofErr w:type="spellStart"/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Птицеград</w:t>
                      </w:r>
                      <w:proofErr w:type="spellEnd"/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», «Каждой пичужке – наша кормушка!», «Вторая жизнь ненужных вещей», «Первоцветы», «Сохраним зелёный наряд Междуреченска», «Аллея выпускников», «Дерево-память», «Охотники за батарейками», «Соберё</w:t>
                      </w:r>
                      <w:proofErr w:type="gramStart"/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м-</w:t>
                      </w:r>
                      <w:proofErr w:type="gramEnd"/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сдадим-переработаем!», «Аллея спасённых деревьев»,  «Детский сад—цветник», “Наш любимый огород» и др.</w:t>
                      </w:r>
                    </w:p>
                    <w:p w:rsidR="001F63CE" w:rsidRPr="008E57D4" w:rsidRDefault="001F63CE" w:rsidP="008E57D4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u w:val="single"/>
                          <w:lang w:eastAsia="ru-RU"/>
                          <w14:cntxtAlts/>
                        </w:rPr>
                      </w:pPr>
                      <w:r w:rsidRPr="00792540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u w:val="single"/>
                          <w:lang w:eastAsia="ru-RU"/>
                          <w14:cntxtAlts/>
                        </w:rPr>
                        <w:t>План проведения акций</w:t>
                      </w: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u w:val="single"/>
                          <w:lang w:eastAsia="ru-RU"/>
                          <w14:cntxtAlts/>
                        </w:rPr>
                        <w:t>:</w:t>
                      </w:r>
                    </w:p>
                    <w:tbl>
                      <w:tblPr>
                        <w:tblStyle w:val="a5"/>
                        <w:tblW w:w="11341" w:type="dxa"/>
                        <w:tblInd w:w="-34" w:type="dxa"/>
                        <w:tblBorders>
                          <w:top w:val="double" w:sz="4" w:space="0" w:color="7030A0"/>
                          <w:left w:val="double" w:sz="4" w:space="0" w:color="7030A0"/>
                          <w:bottom w:val="double" w:sz="4" w:space="0" w:color="7030A0"/>
                          <w:right w:val="double" w:sz="4" w:space="0" w:color="7030A0"/>
                          <w:insideH w:val="double" w:sz="4" w:space="0" w:color="7030A0"/>
                          <w:insideV w:val="double" w:sz="4" w:space="0" w:color="7030A0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985"/>
                        <w:gridCol w:w="9356"/>
                      </w:tblGrid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8E57D4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Месяц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8E57D4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Тема акции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Сентябрь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 xml:space="preserve">Накорми питомца </w:t>
                            </w:r>
                            <w:proofErr w:type="spellStart"/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экоцентра</w:t>
                            </w:r>
                            <w:proofErr w:type="spellEnd"/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Октябрь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Подари бездомному надежду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Ноябрь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Каждой пичужке – наша кормушка!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Декабрь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Сохраним зелёный наряд Междуреченска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Январь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Охотники за батарейками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Февраль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Вторая жизнь ненужных вещей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Март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 xml:space="preserve">Подари бездомному надежду.  </w:t>
                            </w:r>
                          </w:p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proofErr w:type="spellStart"/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Берегиня</w:t>
                            </w:r>
                            <w:proofErr w:type="spellEnd"/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.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Апрель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proofErr w:type="spellStart"/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Птицеград</w:t>
                            </w:r>
                            <w:proofErr w:type="spellEnd"/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.  Аллея спасённых деревьев.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Май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 xml:space="preserve">Дерево-память.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 xml:space="preserve">Аллея выпускников.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Детский сад – цветник!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Июнь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Соберём, сдадим, переработаем!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Июль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Чисты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й</w:t>
                            </w: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 xml:space="preserve"> берег</w:t>
                            </w:r>
                          </w:p>
                        </w:tc>
                      </w:tr>
                      <w:tr w:rsidR="001F63CE" w:rsidTr="00C530CE">
                        <w:tc>
                          <w:tcPr>
                            <w:tcW w:w="1985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Август</w:t>
                            </w:r>
                          </w:p>
                        </w:tc>
                        <w:tc>
                          <w:tcPr>
                            <w:tcW w:w="9356" w:type="dxa"/>
                          </w:tcPr>
                          <w:p w:rsidR="001F63CE" w:rsidRPr="008E57D4" w:rsidRDefault="001F63CE" w:rsidP="00792540">
                            <w:pPr>
                              <w:widowControl w:val="0"/>
                              <w:spacing w:after="120" w:line="285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Times New Roman" w:eastAsia="Times New Roman" w:hAnsi="Times New Roman" w:cs="Times New Roman"/>
                                <w:b/>
                                <w:color w:val="7030A0"/>
                                <w:kern w:val="28"/>
                                <w:sz w:val="32"/>
                                <w:szCs w:val="36"/>
                                <w:lang w:eastAsia="ru-RU"/>
                                <w14:cntxtAlts/>
                              </w:rPr>
                              <w:t>Урожай у нас не плох</w:t>
                            </w:r>
                          </w:p>
                        </w:tc>
                      </w:tr>
                    </w:tbl>
                    <w:p w:rsidR="001F63CE" w:rsidRPr="00792540" w:rsidRDefault="001F63CE" w:rsidP="00792540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</w:p>
                    <w:p w:rsidR="001F63CE" w:rsidRDefault="001F63CE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20806B5" wp14:editId="48F61BC1">
            <wp:extent cx="7583805" cy="106934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57D4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4939853" wp14:editId="4D47807E">
                <wp:simplePos x="0" y="0"/>
                <wp:positionH relativeFrom="column">
                  <wp:posOffset>199390</wp:posOffset>
                </wp:positionH>
                <wp:positionV relativeFrom="paragraph">
                  <wp:posOffset>180975</wp:posOffset>
                </wp:positionV>
                <wp:extent cx="7096125" cy="10391775"/>
                <wp:effectExtent l="0" t="0" r="0" b="0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6125" cy="10391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8E57D4" w:rsidRDefault="001F63CE" w:rsidP="008E57D4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 </w:t>
                            </w:r>
                          </w:p>
                          <w:p w:rsidR="001F63CE" w:rsidRPr="008E57D4" w:rsidRDefault="001F63CE" w:rsidP="008E57D4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«НАКОРМИ ПИТОМЦА ЭКОЦЕНТРА»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Проводится в </w:t>
                            </w:r>
                            <w:r w:rsidR="003E02A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сентябре и или в марте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.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Участники: воспитанники, родители и сотрудник</w:t>
                            </w:r>
                            <w:r w:rsidR="003E02A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и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МБДОУ.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Цель:   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формирование у дошкольников  представлений о милосердии, о том, что дикие животные тоже нуждаются в помощи человека.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Задачи: 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- 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Помочь детям  понять, какую помощь могут оказать люди  диким животным.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Развивать умение оценивать поведение окружающих и собственные поступки.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Воспитывать у детей доброту, сопереживание, добросердечие, положительное отношение к</w:t>
                            </w:r>
                            <w:proofErr w:type="gramStart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,</w:t>
                            </w:r>
                            <w:proofErr w:type="gramEnd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нуждающимся в нашей помощи.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проведения акции: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у рок с учёным—экологом, работником  </w:t>
                            </w:r>
                            <w:proofErr w:type="spellStart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экоцентра</w:t>
                            </w:r>
                            <w:proofErr w:type="spellEnd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заповедника «Кузнецкий Алатау»;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просмотр фильма о государственном заповеднике «Кузнецкий Алатау»;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беседы с детьми о животных родного края, рассматривание изображений животных;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презентация «Красная книга Кузбасса»;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чтение произведений В. Бианки, Г. </w:t>
                            </w:r>
                            <w:proofErr w:type="spellStart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Скребицкого</w:t>
                            </w:r>
                            <w:proofErr w:type="spellEnd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 и др. о животных;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рисование листовок на тему «Для леса важен каждый!”;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зелёное шествие «Для леса важен каждый»: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сбор кормов для обитателей </w:t>
                            </w:r>
                            <w:proofErr w:type="spellStart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экоцентра</w:t>
                            </w:r>
                            <w:proofErr w:type="spellEnd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(овощи, крупы, хлеб)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экскурсия в </w:t>
                            </w:r>
                            <w:proofErr w:type="spellStart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экоцентр</w:t>
                            </w:r>
                            <w:proofErr w:type="spellEnd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воспитанников подготовительной к школе  и старшей групп, передача собранных кормов  сотрудникам </w:t>
                            </w:r>
                            <w:proofErr w:type="spellStart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экоцентра</w:t>
                            </w:r>
                            <w:proofErr w:type="spellEnd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;</w:t>
                            </w:r>
                          </w:p>
                          <w:p w:rsidR="001F63CE" w:rsidRPr="008E57D4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сочинение стихов об обитателях </w:t>
                            </w:r>
                            <w:proofErr w:type="spellStart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экоцентра</w:t>
                            </w:r>
                            <w:proofErr w:type="spellEnd"/>
                            <w:r w:rsidRPr="008E57D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, как рефлексия.</w:t>
                            </w:r>
                          </w:p>
                          <w:p w:rsidR="001F63CE" w:rsidRPr="008E57D4" w:rsidRDefault="001F63CE" w:rsidP="008E57D4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8E57D4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55" o:spid="_x0000_s1029" type="#_x0000_t202" style="position:absolute;margin-left:15.7pt;margin-top:14.25pt;width:558.75pt;height:818.2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" filled="f" stroked="f" strokeweight=".5pt">
                <v:textbox>
                  <w:txbxContent>
                    <w:p w:rsidR="001F63CE" w:rsidRPr="008E57D4" w:rsidRDefault="001F63CE" w:rsidP="008E57D4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 </w:t>
                      </w:r>
                    </w:p>
                    <w:p w:rsidR="001F63CE" w:rsidRPr="008E57D4" w:rsidRDefault="001F63CE" w:rsidP="008E57D4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«НАКОРМИ ПИТОМЦА ЭКОЦЕНТРА»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Проводится в </w:t>
                      </w:r>
                      <w:r w:rsidR="003E02A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сентябре и или в марте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.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Участники: воспитанники, родители и сотрудник</w:t>
                      </w:r>
                      <w:r w:rsidR="003E02A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и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МБДОУ.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Цель:   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формирование у дошкольников  представлений о милосердии, о том, что дикие животные тоже нуждаются в помощи человека.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Задачи: </w:t>
                      </w:r>
                      <w:bookmarkStart w:id="1" w:name="_GoBack"/>
                      <w:bookmarkEnd w:id="1"/>
                    </w:p>
                    <w:p w:rsidR="001F63CE" w:rsidRPr="008E57D4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- 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Помочь детям  понять, какую помощь могут оказать люди  диким животным.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Развивать умение оценивать поведение окружающих и собственные поступки.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Воспитывать у детей доброту, сопереживание, добросердечие, положительное отношение к</w:t>
                      </w:r>
                      <w:proofErr w:type="gramStart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,</w:t>
                      </w:r>
                      <w:proofErr w:type="gramEnd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нуждающимся в нашей помощи.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проведения акции: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у рок с учёным—экологом, работником  </w:t>
                      </w:r>
                      <w:proofErr w:type="spellStart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экоцентра</w:t>
                      </w:r>
                      <w:proofErr w:type="spellEnd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заповедника «Кузнецкий Алатау»;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просмотр фильма о государственном заповеднике «Кузнецкий Алатау»;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беседы с детьми о животных родного края, рассматривание изображений животных;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презентация «Красная книга Кузбасса»;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чтение произведений В. Бианки, Г. </w:t>
                      </w:r>
                      <w:proofErr w:type="spellStart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Скребицкого</w:t>
                      </w:r>
                      <w:proofErr w:type="spellEnd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 и др. о животных;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рисование листовок на тему «Для леса важен каждый!”;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зелёное шествие «Для леса важен каждый»: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сбор кормов для обитателей </w:t>
                      </w:r>
                      <w:proofErr w:type="spellStart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экоцентра</w:t>
                      </w:r>
                      <w:proofErr w:type="spellEnd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(овощи, крупы, хлеб)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экскурсия в </w:t>
                      </w:r>
                      <w:proofErr w:type="spellStart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экоцентр</w:t>
                      </w:r>
                      <w:proofErr w:type="spellEnd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воспитанников подготовительной к школе  и старшей групп, передача собранных кормов  сотрудникам </w:t>
                      </w:r>
                      <w:proofErr w:type="spellStart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экоцентра</w:t>
                      </w:r>
                      <w:proofErr w:type="spellEnd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;</w:t>
                      </w:r>
                    </w:p>
                    <w:p w:rsidR="001F63CE" w:rsidRPr="008E57D4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сочинение стихов об обитателях </w:t>
                      </w:r>
                      <w:proofErr w:type="spellStart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экоцентра</w:t>
                      </w:r>
                      <w:proofErr w:type="spellEnd"/>
                      <w:r w:rsidRPr="008E57D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, как рефлексия.</w:t>
                      </w:r>
                    </w:p>
                    <w:p w:rsidR="001F63CE" w:rsidRPr="008E57D4" w:rsidRDefault="001F63CE" w:rsidP="008E57D4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8E57D4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1F63CE" w:rsidRDefault="001F63CE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B194188" wp14:editId="22F3DD7E">
            <wp:extent cx="7583805" cy="106934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04B5">
        <w:rPr>
          <w:noProof/>
          <w:lang w:eastAsia="ru-RU"/>
        </w:rPr>
        <w:lastRenderedPageBreak/>
        <w:drawing>
          <wp:inline distT="0" distB="0" distL="0" distR="0" wp14:anchorId="0084F183" wp14:editId="0731CDB0">
            <wp:extent cx="7553325" cy="10683103"/>
            <wp:effectExtent l="0" t="0" r="0" b="4445"/>
            <wp:docPr id="63" name="Рисунок 63" descr="E:\Экология\Образовательная выставка в Кемерово\Экологические акции как средство социализации дошкольников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Экология\Образовательная выставка в Кемерово\Экологические акции как средство социализации дошкольников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48" cy="1068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4B5"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CAC9B07" wp14:editId="24C42277">
                <wp:simplePos x="0" y="0"/>
                <wp:positionH relativeFrom="column">
                  <wp:posOffset>3664585</wp:posOffset>
                </wp:positionH>
                <wp:positionV relativeFrom="paragraph">
                  <wp:posOffset>295275</wp:posOffset>
                </wp:positionV>
                <wp:extent cx="3467100" cy="2847975"/>
                <wp:effectExtent l="0" t="0" r="0" b="0"/>
                <wp:wrapNone/>
                <wp:docPr id="62" name="Пол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2847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2" o:spid="_x0000_s1030" type="#_x0000_t202" style="position:absolute;margin-left:288.55pt;margin-top:23.25pt;width:273pt;height:224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" filled="f" stroked="f" strokeweight=".5pt">
                <v:textbox>
                  <w:txbxContent>
                    <w:p w:rsidR="001F63CE" w:rsidRDefault="001F63CE"/>
                  </w:txbxContent>
                </v:textbox>
              </v:shape>
            </w:pict>
          </mc:Fallback>
        </mc:AlternateContent>
      </w:r>
      <w:r w:rsidR="008E57D4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6AF2EE" wp14:editId="08F65F6E">
                <wp:simplePos x="0" y="0"/>
                <wp:positionH relativeFrom="column">
                  <wp:posOffset>3978910</wp:posOffset>
                </wp:positionH>
                <wp:positionV relativeFrom="paragraph">
                  <wp:posOffset>295275</wp:posOffset>
                </wp:positionV>
                <wp:extent cx="3028950" cy="2628900"/>
                <wp:effectExtent l="0" t="0" r="0" b="0"/>
                <wp:wrapNone/>
                <wp:docPr id="60" name="Поле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2628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0" o:spid="_x0000_s1031" type="#_x0000_t202" style="position:absolute;margin-left:313.3pt;margin-top:23.25pt;width:238.5pt;height:20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" filled="f" stroked="f" strokeweight=".5pt">
                <v:textbox>
                  <w:txbxContent>
                    <w:p w:rsidR="001F63CE" w:rsidRDefault="001F63CE"/>
                  </w:txbxContent>
                </v:textbox>
              </v:shape>
            </w:pict>
          </mc:Fallback>
        </mc:AlternateContent>
      </w:r>
      <w:r w:rsidR="008E57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B7BB50" wp14:editId="1999E509">
                <wp:simplePos x="0" y="0"/>
                <wp:positionH relativeFrom="column">
                  <wp:posOffset>54610</wp:posOffset>
                </wp:positionH>
                <wp:positionV relativeFrom="paragraph">
                  <wp:posOffset>180975</wp:posOffset>
                </wp:positionV>
                <wp:extent cx="7124700" cy="4133850"/>
                <wp:effectExtent l="0" t="0" r="0" b="0"/>
                <wp:wrapNone/>
                <wp:docPr id="57" name="Поле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4700" cy="413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7" o:spid="_x0000_s1032" type="#_x0000_t202" style="position:absolute;margin-left:4.3pt;margin-top:14.25pt;width:561pt;height:325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" filled="f" stroked="f" strokeweight=".5pt">
                <v:textbox>
                  <w:txbxContent>
                    <w:p w:rsidR="001F63CE" w:rsidRDefault="001F63CE"/>
                  </w:txbxContent>
                </v:textbox>
              </v:shape>
            </w:pict>
          </mc:Fallback>
        </mc:AlternateContent>
      </w:r>
      <w:r w:rsidR="00A404B5">
        <w:rPr>
          <w:noProof/>
          <w:lang w:eastAsia="ru-RU"/>
        </w:rPr>
        <w:drawing>
          <wp:inline distT="0" distB="0" distL="0" distR="0" wp14:anchorId="3FF45AD1" wp14:editId="1C4CE7E2">
            <wp:extent cx="7560945" cy="10693881"/>
            <wp:effectExtent l="0" t="0" r="1905" b="0"/>
            <wp:docPr id="64" name="Рисунок 64" descr="E:\Экология\Образовательная выставка в Кемерово\Экологические акции как средство социализации дошкольников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Экология\Образовательная выставка в Кемерово\Экологические акции как средство социализации дошкольников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4B5">
        <w:rPr>
          <w:noProof/>
          <w:lang w:eastAsia="ru-RU"/>
        </w:rPr>
        <w:lastRenderedPageBreak/>
        <w:drawing>
          <wp:inline distT="0" distB="0" distL="0" distR="0" wp14:anchorId="4D68886A" wp14:editId="3E463701">
            <wp:extent cx="7560945" cy="10693881"/>
            <wp:effectExtent l="0" t="0" r="1905" b="0"/>
            <wp:docPr id="65" name="Рисунок 65" descr="E:\Экология\Образовательная выставка в Кемерово\Экологические акции как средство социализации дошкольников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Экология\Образовательная выставка в Кемерово\Экологические акции как средство социализации дошкольников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4B5">
        <w:rPr>
          <w:noProof/>
          <w:lang w:eastAsia="ru-RU"/>
        </w:rPr>
        <w:lastRenderedPageBreak/>
        <w:drawing>
          <wp:inline distT="0" distB="0" distL="0" distR="0" wp14:anchorId="26B8FBCE" wp14:editId="21A0CA88">
            <wp:extent cx="7560945" cy="10693881"/>
            <wp:effectExtent l="0" t="0" r="1905" b="0"/>
            <wp:docPr id="66" name="Рисунок 66" descr="E:\Экология\Образовательная выставка в Кемерово\Экологические акции как средство социализации дошкольников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Экология\Образовательная выставка в Кемерово\Экологические акции как средство социализации дошкольников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4B5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867BD4" wp14:editId="3249453D">
                <wp:simplePos x="0" y="0"/>
                <wp:positionH relativeFrom="column">
                  <wp:posOffset>85725</wp:posOffset>
                </wp:positionH>
                <wp:positionV relativeFrom="paragraph">
                  <wp:posOffset>133350</wp:posOffset>
                </wp:positionV>
                <wp:extent cx="7343775" cy="10420350"/>
                <wp:effectExtent l="0" t="0" r="0" b="0"/>
                <wp:wrapNone/>
                <wp:docPr id="67" name="Поле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3775" cy="10420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A404B5" w:rsidRDefault="001F63CE" w:rsidP="00A404B5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 </w:t>
                            </w:r>
                          </w:p>
                          <w:p w:rsidR="001F63CE" w:rsidRPr="00A404B5" w:rsidRDefault="001F63CE" w:rsidP="00A404B5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«ПОДАРИ БЕЗДОМНОМУ НАДЕЖДУ»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Проводится в октябре и  марте</w:t>
                            </w:r>
                            <w:proofErr w:type="gramStart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.</w:t>
                            </w:r>
                            <w:proofErr w:type="gramEnd"/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Участники: воспитанники, родители и сотрудник МБДОУ.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Цель:   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формирование у дошкольников  представлений о милосердии, о том, что бездомные  животные  очень нуждаются в помощи человека.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Задачи: 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- 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Помочь детям  понять, какую помощь могут </w:t>
                            </w:r>
                            <w:proofErr w:type="gramStart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оказать люди  бездомным  животным  и что люди ответственны</w:t>
                            </w:r>
                            <w:proofErr w:type="gramEnd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 за то, что  домашние животные оказываются на улице.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Развивать умение оценивать поведение окружающих и собственные поступки.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Воспитывать у детей доброту, сопереживание, добросердечие, положительное отношение к</w:t>
                            </w:r>
                            <w:proofErr w:type="gramStart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,</w:t>
                            </w:r>
                            <w:proofErr w:type="gramEnd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нуждающимся в нашей помощи.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C0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проведения акции: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встреча с волонтёрами некоммерческой благотворительной организации помощи бездомным животным «Ковчег»;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просмотр фильма бездомных животных;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беседы с детьми о домашних питомцах, о том, как  надо ухаживать за ними;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чтение произведений </w:t>
                            </w:r>
                            <w:proofErr w:type="spellStart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Барто</w:t>
                            </w:r>
                            <w:proofErr w:type="spellEnd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, Чуковского   и др. о животных;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экскурсия в ветеринарную клинику «Кот и пёс»;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дидактические игры о домашних животных;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уход за животными  живого уголка МБДОУ (ежедневно);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разучивание песни «Добрым быть совсем не просто»;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рисование домашних питомцев;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составление рассказов и сказок о домашних питомцах;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сбор кормов  и лекарств для бездомных животных;</w:t>
                            </w:r>
                          </w:p>
                          <w:p w:rsidR="001F63CE" w:rsidRPr="003E02AA" w:rsidRDefault="001F63CE" w:rsidP="00A404B5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val="en-US" w:eastAsia="ru-RU"/>
                                <w14:cntxtAlts/>
                              </w:rPr>
                              <w:t> </w:t>
                            </w:r>
                          </w:p>
                          <w:p w:rsidR="001F63CE" w:rsidRPr="00A404B5" w:rsidRDefault="001F63CE" w:rsidP="00A404B5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7" o:spid="_x0000_s1033" type="#_x0000_t202" style="position:absolute;margin-left:6.75pt;margin-top:10.5pt;width:578.25pt;height:820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" filled="f" stroked="f" strokeweight=".5pt">
                <v:textbox>
                  <w:txbxContent>
                    <w:p w:rsidR="001F63CE" w:rsidRPr="00A404B5" w:rsidRDefault="001F63CE" w:rsidP="00A404B5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 </w:t>
                      </w:r>
                    </w:p>
                    <w:p w:rsidR="001F63CE" w:rsidRPr="00A404B5" w:rsidRDefault="001F63CE" w:rsidP="00A404B5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«ПОДАРИ БЕЗДОМНОМУ НАДЕЖДУ»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Проводится в октябре и  марте</w:t>
                      </w:r>
                      <w:proofErr w:type="gramStart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.</w:t>
                      </w:r>
                      <w:proofErr w:type="gramEnd"/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Участники: воспитанники, родители и сотрудник МБДОУ.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Цель:   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формирование у дошкольников  представлений о милосердии, о том, что бездомные  животные  очень нуждаются в помощи человека.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Задачи: 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- 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Помочь детям  понять, какую помощь могут </w:t>
                      </w:r>
                      <w:proofErr w:type="gramStart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оказать люди  бездомным  животным  и что люди ответственны</w:t>
                      </w:r>
                      <w:proofErr w:type="gramEnd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 за то, что  домашние животные оказываются на улице.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Развивать умение оценивать поведение окружающих и собственные поступки.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Воспитывать у детей доброту, сопереживание, добросердечие, положительное отношение к</w:t>
                      </w:r>
                      <w:proofErr w:type="gramStart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,</w:t>
                      </w:r>
                      <w:proofErr w:type="gramEnd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нуждающимся в нашей помощи.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C0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проведения акции: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встреча с волонтёрами некоммерческой благотворительной организации помощи бездомным животным «Ковчег»;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просмотр фильма бездомных животных;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беседы с детьми о домашних питомцах, о том, как  надо ухаживать за ними;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чтение произведений </w:t>
                      </w:r>
                      <w:proofErr w:type="spellStart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Барто</w:t>
                      </w:r>
                      <w:proofErr w:type="spellEnd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, Чуковского   и др. о животных;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экскурсия в ветеринарную клинику «Кот и пёс»;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дидактические игры о домашних животных;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уход за животными  живого уголка МБДОУ (ежедневно);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разучивание песни «Добрым быть совсем не просто»;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рисование домашних питомцев;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составление рассказов и сказок о домашних питомцах;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сбор кормов  и лекарств для бездомных животных;</w:t>
                      </w:r>
                    </w:p>
                    <w:p w:rsidR="001F63CE" w:rsidRPr="00A404B5" w:rsidRDefault="001F63CE" w:rsidP="00A404B5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val="en-US" w:eastAsia="ru-RU"/>
                          <w14:cntxtAlts/>
                        </w:rPr>
                      </w:pP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val="en-US" w:eastAsia="ru-RU"/>
                          <w14:cntxtAlts/>
                        </w:rPr>
                        <w:t> </w:t>
                      </w:r>
                    </w:p>
                    <w:p w:rsidR="001F63CE" w:rsidRPr="00A404B5" w:rsidRDefault="001F63CE" w:rsidP="00A404B5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1F63CE" w:rsidRDefault="001F63CE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FF20B1A" wp14:editId="43A0CB66">
            <wp:extent cx="7583805" cy="106934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04B5">
        <w:rPr>
          <w:noProof/>
          <w:lang w:eastAsia="ru-RU"/>
        </w:rPr>
        <w:lastRenderedPageBreak/>
        <w:drawing>
          <wp:inline distT="0" distB="0" distL="0" distR="0" wp14:anchorId="0AA7D190" wp14:editId="631F3C0E">
            <wp:extent cx="7560945" cy="10693881"/>
            <wp:effectExtent l="0" t="0" r="1905" b="0"/>
            <wp:docPr id="70" name="Рисунок 70" descr="E:\Экология\Образовательная выставка в Кемерово\Экологические акции как средство социализации дошкольников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Экология\Образовательная выставка в Кемерово\Экологические акции как средство социализации дошкольников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4B5">
        <w:rPr>
          <w:noProof/>
          <w:lang w:eastAsia="ru-RU"/>
        </w:rPr>
        <w:lastRenderedPageBreak/>
        <w:drawing>
          <wp:inline distT="0" distB="0" distL="0" distR="0" wp14:anchorId="404FCE83" wp14:editId="50B240DE">
            <wp:extent cx="7560945" cy="10693881"/>
            <wp:effectExtent l="0" t="0" r="1905" b="0"/>
            <wp:docPr id="71" name="Рисунок 71" descr="E:\Экология\Образовательная выставка в Кемерово\Экологические акции как средство социализации дошкольников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Экология\Образовательная выставка в Кемерово\Экологические акции как средство социализации дошкольников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4B5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16F7736" wp14:editId="0C3D4868">
                <wp:simplePos x="0" y="0"/>
                <wp:positionH relativeFrom="column">
                  <wp:posOffset>123825</wp:posOffset>
                </wp:positionH>
                <wp:positionV relativeFrom="paragraph">
                  <wp:posOffset>142875</wp:posOffset>
                </wp:positionV>
                <wp:extent cx="7267575" cy="10401300"/>
                <wp:effectExtent l="0" t="0" r="0" b="0"/>
                <wp:wrapNone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7575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A404B5" w:rsidRDefault="001F63CE" w:rsidP="00A404B5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 </w:t>
                            </w:r>
                          </w:p>
                          <w:p w:rsidR="001F63CE" w:rsidRPr="00A404B5" w:rsidRDefault="001F63CE" w:rsidP="00A404B5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«КАЖДОЙ </w:t>
                            </w:r>
                            <w:proofErr w:type="gramStart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ПИЧУЖКЕ—НАША</w:t>
                            </w:r>
                            <w:proofErr w:type="gramEnd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КОРМУШКА!»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Участники: 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Воспитанники, родители, сотрудники МБДОУ.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Проводится в ноябре, что бы в течение всей зимы  была возможность подкормить птиц, прилетающих на участок МБДОУ.</w:t>
                            </w:r>
                          </w:p>
                          <w:p w:rsidR="001F63CE" w:rsidRPr="00A404B5" w:rsidRDefault="006A6B71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Цель</w:t>
                            </w:r>
                            <w:r w:rsidR="001F63CE"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: </w:t>
                            </w:r>
                            <w:r w:rsidR="001F63CE"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формирование навыка практической природоохранной деятельности, формирование у воспитанников, понимания значимости сохранения птиц</w:t>
                            </w:r>
                            <w:proofErr w:type="gramStart"/>
                            <w:r w:rsidR="001F63CE"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,.</w:t>
                            </w:r>
                            <w:proofErr w:type="gramEnd"/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Задачи: 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- 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Привлечь внимание воспитанников и их родителей  к проблемам зимующих птиц, помочь зимующим 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птицам пережить холодный период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Воспитывать у детей доброту, сопереживание, добросерд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ечие, положительное отношение к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proofErr w:type="gramStart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нуждающимся</w:t>
                            </w:r>
                            <w:proofErr w:type="gramEnd"/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в нашей помощи.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проведения акции: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рассматривание картин о зимующих птицах;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наблюдение за птицами на прогулке;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презентация «Зимующие птицы»;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рисование листовок «Поможем птицам зимой»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участие в конкурсе рисунков экологической акции «Поможем птицам зимой»; 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конкурс  по изготовлению  птичьих кормушек «Птичья столовая»;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зелёный марш «Помоги птице зимой»;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изготовление съедобных птичьих кормушек;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размещение кормушек на участке ДОУ и  территории  прилегающих домов;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A404B5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ежедневная подкормка птиц.</w:t>
                            </w:r>
                          </w:p>
                          <w:p w:rsidR="001F63CE" w:rsidRPr="00A404B5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A404B5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1F63CE" w:rsidRDefault="001F63CE" w:rsidP="006A6B71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" o:spid="_x0000_s1034" type="#_x0000_t202" style="position:absolute;margin-left:9.75pt;margin-top:11.25pt;width:572.25pt;height:819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" filled="f" stroked="f" strokeweight=".5pt">
                <v:textbox>
                  <w:txbxContent>
                    <w:p w:rsidR="001F63CE" w:rsidRPr="00A404B5" w:rsidRDefault="001F63CE" w:rsidP="00A404B5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 </w:t>
                      </w:r>
                    </w:p>
                    <w:p w:rsidR="001F63CE" w:rsidRPr="00A404B5" w:rsidRDefault="001F63CE" w:rsidP="00A404B5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«КАЖДОЙ </w:t>
                      </w:r>
                      <w:proofErr w:type="gramStart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ПИЧУЖКЕ—НАША</w:t>
                      </w:r>
                      <w:proofErr w:type="gramEnd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КОРМУШКА!»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Участники: 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Воспитанники, родители, сотрудники МБДОУ.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Проводится в ноябре, что бы в течение всей зимы  была возможность подкормить птиц, прилетающих на участок МБДОУ.</w:t>
                      </w:r>
                    </w:p>
                    <w:p w:rsidR="001F63CE" w:rsidRPr="00A404B5" w:rsidRDefault="006A6B71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Цель</w:t>
                      </w:r>
                      <w:r w:rsidR="001F63CE"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: </w:t>
                      </w:r>
                      <w:r w:rsidR="001F63CE"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формирование навыка практической природоохранной деятельности, формирование у воспитанников, понимания значимости сохранения птиц</w:t>
                      </w:r>
                      <w:proofErr w:type="gramStart"/>
                      <w:r w:rsidR="001F63CE"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,.</w:t>
                      </w:r>
                      <w:proofErr w:type="gramEnd"/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Задачи: 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- 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Привлечь внимание воспитанников и их родителей  к проблемам зимующих птиц, помочь зимующим 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птицам пережить холодный период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Воспитывать у детей доброту, сопереживание, добросерд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ечие, положительное отношение к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</w:t>
                      </w:r>
                      <w:proofErr w:type="gramStart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нуждающимся</w:t>
                      </w:r>
                      <w:proofErr w:type="gramEnd"/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в нашей помощи.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проведения акции: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рассматривание картин о зимующих птицах;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наблюдение за птицами на прогулке;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презентация «Зимующие птицы»;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рисование листовок «Поможем птицам зимой»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участие в конкурсе рисунков экологической акции «Поможем птицам зимой»; 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конкурс  по изготовлению  птичьих кормушек «Птичья столовая»;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зелёный марш «Помоги птице зимой»;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изготовление съедобных птичьих кормушек;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размещение кормушек на участке ДОУ и  территории  прилегающих домов;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A404B5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ежедневная подкормка птиц.</w:t>
                      </w:r>
                    </w:p>
                    <w:p w:rsidR="001F63CE" w:rsidRPr="00A404B5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A404B5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1F63CE" w:rsidRDefault="001F63CE" w:rsidP="006A6B71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60F85F0" wp14:editId="3C921EF4">
            <wp:extent cx="7583805" cy="10693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04B5">
        <w:rPr>
          <w:noProof/>
          <w:lang w:eastAsia="ru-RU"/>
        </w:rPr>
        <w:lastRenderedPageBreak/>
        <w:drawing>
          <wp:inline distT="0" distB="0" distL="0" distR="0" wp14:anchorId="4CBA5D84" wp14:editId="24A279DB">
            <wp:extent cx="7560945" cy="10693881"/>
            <wp:effectExtent l="0" t="0" r="1905" b="0"/>
            <wp:docPr id="73" name="Рисунок 73" descr="E:\Экология\Образовательная выставка в Кемерово\Экологические акции как средство социализации дошкольников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Экология\Образовательная выставка в Кемерово\Экологические акции как средство социализации дошкольников1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4B5">
        <w:rPr>
          <w:noProof/>
          <w:lang w:eastAsia="ru-RU"/>
        </w:rPr>
        <w:lastRenderedPageBreak/>
        <w:drawing>
          <wp:inline distT="0" distB="0" distL="0" distR="0" wp14:anchorId="0829856D" wp14:editId="3BF06949">
            <wp:extent cx="7560945" cy="10693881"/>
            <wp:effectExtent l="0" t="0" r="1905" b="0"/>
            <wp:docPr id="74" name="Рисунок 74" descr="E:\Экология\Образовательная выставка в Кемерово\Экологические акции как средство социализации дошкольников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Экология\Образовательная выставка в Кемерово\Экологические акции как средство социализации дошкольников1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30C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03E253" wp14:editId="5D0E4498">
                <wp:simplePos x="0" y="0"/>
                <wp:positionH relativeFrom="column">
                  <wp:posOffset>209550</wp:posOffset>
                </wp:positionH>
                <wp:positionV relativeFrom="paragraph">
                  <wp:posOffset>76200</wp:posOffset>
                </wp:positionV>
                <wp:extent cx="7181850" cy="10448925"/>
                <wp:effectExtent l="0" t="0" r="0" b="0"/>
                <wp:wrapNone/>
                <wp:docPr id="75" name="Поле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1850" cy="10448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C530CE" w:rsidRDefault="001F63CE" w:rsidP="00C530CE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 </w:t>
                            </w:r>
                          </w:p>
                          <w:p w:rsidR="001F63CE" w:rsidRPr="00C530CE" w:rsidRDefault="001F63CE" w:rsidP="00C530CE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«Спаси ёлочку, зелёную  иголочку!»</w:t>
                            </w:r>
                          </w:p>
                          <w:p w:rsidR="001F63CE" w:rsidRPr="00C530CE" w:rsidRDefault="001F63CE" w:rsidP="00C530CE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водится в декабре перед Новогод</w:t>
                            </w: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ними праздниками.</w:t>
                            </w:r>
                          </w:p>
                          <w:p w:rsidR="001F63CE" w:rsidRPr="00C530CE" w:rsidRDefault="001F63CE" w:rsidP="006A6B71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Участники: родители, воспитанники, сотрудники МБДОУ</w:t>
                            </w:r>
                          </w:p>
                          <w:p w:rsidR="001F63CE" w:rsidRPr="00C530CE" w:rsidRDefault="006A6B71" w:rsidP="006A6B71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Цель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: 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Привлечь внимание детей и родителей к охране окружающей среды и бережному отношению к природе. Повысить уровень экологического сознания через активизацию творческой деятельности.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Задачи.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Воспитывать любовь и бережное отношение к природе.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 xml:space="preserve">Формировать знания </w:t>
                            </w:r>
                            <w:proofErr w:type="gramStart"/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о</w:t>
                            </w:r>
                            <w:proofErr w:type="gramEnd"/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экологической проблеме.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Развивать желание сохранить природу, чувство сопереживания.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Показать значимость деревьев для лесных обитателей и человека.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проведения  акции: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Занятие «Лес</w:t>
                            </w: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наше богатство».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-  Беседы: «Что делают из древесины?»,  «Леса Кузбасса».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-  Просмотр мультфильмов.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-  Чтение рассказов, сказок, заучивание стихотворений.</w:t>
                            </w:r>
                            <w:r w:rsidR="001F63CE"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 xml:space="preserve">-  Рисование листовок «Сохраним елочку», «Лесная красавица». </w:t>
                            </w:r>
                          </w:p>
                          <w:p w:rsidR="001F63CE" w:rsidRPr="00C530CE" w:rsidRDefault="001F63CE" w:rsidP="006A6B71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Лепка: «Новогодняя елка», «Лесные жители встречают Новый год».</w:t>
                            </w: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 xml:space="preserve">- Акция  «Сделай лесу подарок, оставь ёлку лесу!» (сбор ёлочек  для обитателей </w:t>
                            </w:r>
                            <w:proofErr w:type="spellStart"/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экоцентра</w:t>
                            </w:r>
                            <w:proofErr w:type="spellEnd"/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)</w:t>
                            </w: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- Зелёное шествие «Сохраним ёлочку!» (Интервью "С какой елочкой Вы встретите Новый год? " у прохожих на улице</w:t>
                            </w:r>
                            <w:proofErr w:type="gramStart"/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  )</w:t>
                            </w:r>
                            <w:proofErr w:type="gramEnd"/>
                          </w:p>
                          <w:p w:rsidR="001F63CE" w:rsidRPr="00C530CE" w:rsidRDefault="001F63CE" w:rsidP="006A6B71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Дидактические игры: «Для кого елк</w:t>
                            </w:r>
                            <w:proofErr w:type="gramStart"/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а-</w:t>
                            </w:r>
                            <w:proofErr w:type="gramEnd"/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дом?», «Деревья и кустарники», «Узнай дерево», «Строение дерева».</w:t>
                            </w: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-  Рассматривание иллюстраций.</w:t>
                            </w: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 xml:space="preserve">-  Экскурсии в лес. Воспоминание </w:t>
                            </w:r>
                            <w:proofErr w:type="gramStart"/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о</w:t>
                            </w:r>
                            <w:proofErr w:type="gramEnd"/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экскурсиях, проведенных в летний период времени, рассматривание фотографий. </w:t>
                            </w:r>
                          </w:p>
                          <w:p w:rsidR="001F63CE" w:rsidRPr="00C530CE" w:rsidRDefault="001F63CE" w:rsidP="006A6B71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 Мастер-класс для родителей: «Елочка своими руками».</w:t>
                            </w: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-  Консультации для родителей: «Совместное творчество»,</w:t>
                            </w: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«Новогодние сюрпризы».</w:t>
                            </w:r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-  Выставка ёлочек</w:t>
                            </w:r>
                            <w:proofErr w:type="gramStart"/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,</w:t>
                            </w:r>
                            <w:proofErr w:type="gramEnd"/>
                            <w:r w:rsidRPr="00C530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сделанных совместно с родителями: «Новогодняя фантазия». </w:t>
                            </w:r>
                          </w:p>
                          <w:p w:rsidR="001F63CE" w:rsidRPr="00C530CE" w:rsidRDefault="001F63CE" w:rsidP="00C530CE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C530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5" o:spid="_x0000_s1035" type="#_x0000_t202" style="position:absolute;margin-left:16.5pt;margin-top:6pt;width:565.5pt;height:822.7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" filled="f" stroked="f" strokeweight=".5pt">
                <v:textbox>
                  <w:txbxContent>
                    <w:p w:rsidR="001F63CE" w:rsidRPr="00C530CE" w:rsidRDefault="001F63CE" w:rsidP="00C530CE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 </w:t>
                      </w:r>
                    </w:p>
                    <w:p w:rsidR="001F63CE" w:rsidRPr="00C530CE" w:rsidRDefault="001F63CE" w:rsidP="00C530CE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«Спаси ёлочку, зелёную  иголочку!»</w:t>
                      </w:r>
                    </w:p>
                    <w:p w:rsidR="001F63CE" w:rsidRPr="00C530CE" w:rsidRDefault="001F63CE" w:rsidP="00C530CE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водится в декабре перед Новогод</w:t>
                      </w: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ними праздниками.</w:t>
                      </w:r>
                    </w:p>
                    <w:p w:rsidR="001F63CE" w:rsidRPr="00C530CE" w:rsidRDefault="001F63CE" w:rsidP="006A6B71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Участники: родители, воспитанники, сотрудники МБДОУ</w:t>
                      </w:r>
                    </w:p>
                    <w:p w:rsidR="001F63CE" w:rsidRPr="00C530CE" w:rsidRDefault="006A6B71" w:rsidP="006A6B71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Цель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: 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Привлечь внимание детей и родителей к охране окружающей среды и бережному отношению к природе. Повысить уровень экологического сознания через активизацию творческой деятельности.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Задачи.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Воспитывать любовь и бережное отношение к природе.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 xml:space="preserve">Формировать знания </w:t>
                      </w:r>
                      <w:proofErr w:type="gramStart"/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о</w:t>
                      </w:r>
                      <w:proofErr w:type="gramEnd"/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экологической проблеме.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Развивать желание сохранить природу, чувство сопереживания.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Показать значимость деревьев для лесных обитателей и человека.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проведения  акции: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Занятие «Лес</w:t>
                      </w: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наше богатство».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-  Беседы: «Что делают из древесины?»,  «Леса Кузбасса».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-  Просмотр мультфильмов.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-  Чтение рассказов, сказок, заучивание стихотворений.</w:t>
                      </w:r>
                      <w:r w:rsidR="001F63CE"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 xml:space="preserve">-  Рисование листовок «Сохраним елочку», «Лесная красавица». </w:t>
                      </w:r>
                    </w:p>
                    <w:p w:rsidR="001F63CE" w:rsidRPr="00C530CE" w:rsidRDefault="001F63CE" w:rsidP="006A6B71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Лепка: «Новогодняя елка», «Лесные жители встречают Новый год».</w:t>
                      </w: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 xml:space="preserve">- Акция  «Сделай лесу подарок, оставь ёлку лесу!» (сбор ёлочек  для обитателей </w:t>
                      </w:r>
                      <w:proofErr w:type="spellStart"/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экоцентра</w:t>
                      </w:r>
                      <w:proofErr w:type="spellEnd"/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)</w:t>
                      </w: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- Зелёное шествие «Сохраним ёлочку!» (Интервью "С какой елочкой Вы встретите Новый год? " у прохожих на улице</w:t>
                      </w:r>
                      <w:proofErr w:type="gramStart"/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  )</w:t>
                      </w:r>
                      <w:proofErr w:type="gramEnd"/>
                    </w:p>
                    <w:p w:rsidR="001F63CE" w:rsidRPr="00C530CE" w:rsidRDefault="001F63CE" w:rsidP="006A6B71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Дидактические игры: «Для кого елк</w:t>
                      </w:r>
                      <w:proofErr w:type="gramStart"/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а-</w:t>
                      </w:r>
                      <w:proofErr w:type="gramEnd"/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дом?», «Деревья и кустарники», «Узнай дерево», «Строение дерева».</w:t>
                      </w: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-  Рассматривание иллюстраций.</w:t>
                      </w: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 xml:space="preserve">-  Экскурсии в лес. Воспоминание </w:t>
                      </w:r>
                      <w:proofErr w:type="gramStart"/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о</w:t>
                      </w:r>
                      <w:proofErr w:type="gramEnd"/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экскурсиях, проведенных в летний период времени, рассматривание фотографий. </w:t>
                      </w:r>
                    </w:p>
                    <w:p w:rsidR="001F63CE" w:rsidRPr="00C530CE" w:rsidRDefault="001F63CE" w:rsidP="006A6B71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 Мастер-класс для родителей: «Елочка своими руками».</w:t>
                      </w: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-  Консультации для родителей: «Совместное творчество»,</w:t>
                      </w: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«Новогодние сюрпризы».</w:t>
                      </w:r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-  Выставка ёлочек</w:t>
                      </w:r>
                      <w:proofErr w:type="gramStart"/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,</w:t>
                      </w:r>
                      <w:proofErr w:type="gramEnd"/>
                      <w:r w:rsidRPr="00C530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сделанных совместно с родителями: «Новогодняя фантазия». </w:t>
                      </w:r>
                    </w:p>
                    <w:p w:rsidR="001F63CE" w:rsidRPr="00C530CE" w:rsidRDefault="001F63CE" w:rsidP="00C530CE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C530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1F63CE" w:rsidRDefault="001F63CE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76A6F23" wp14:editId="1936451E">
            <wp:extent cx="7583805" cy="10693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6ABF">
        <w:rPr>
          <w:noProof/>
          <w:lang w:eastAsia="ru-RU"/>
        </w:rPr>
        <w:lastRenderedPageBreak/>
        <w:drawing>
          <wp:inline distT="0" distB="0" distL="0" distR="0" wp14:anchorId="52065A9A" wp14:editId="58CEA374">
            <wp:extent cx="7560945" cy="10693881"/>
            <wp:effectExtent l="0" t="0" r="1905" b="0"/>
            <wp:docPr id="76" name="Рисунок 76" descr="E:\Экология\Образовательная выставка в Кемерово\Экологические акции как средство социализации дошкольников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Экология\Образовательная выставка в Кемерово\Экологические акции как средство социализации дошкольников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6ABF">
        <w:rPr>
          <w:noProof/>
          <w:lang w:eastAsia="ru-RU"/>
        </w:rPr>
        <w:lastRenderedPageBreak/>
        <w:drawing>
          <wp:inline distT="0" distB="0" distL="0" distR="0" wp14:anchorId="0A618D5C" wp14:editId="5B78AB55">
            <wp:extent cx="7560945" cy="10693881"/>
            <wp:effectExtent l="0" t="0" r="1905" b="0"/>
            <wp:docPr id="77" name="Рисунок 77" descr="E:\Экология\Образовательная выставка в Кемерово\Экологические акции как средство социализации дошкольников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Экология\Образовательная выставка в Кемерово\Экологические акции как средство социализации дошкольников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6ABF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F51BC76" wp14:editId="3DB7D9E0">
                <wp:simplePos x="0" y="0"/>
                <wp:positionH relativeFrom="column">
                  <wp:posOffset>123825</wp:posOffset>
                </wp:positionH>
                <wp:positionV relativeFrom="paragraph">
                  <wp:posOffset>171450</wp:posOffset>
                </wp:positionV>
                <wp:extent cx="7286625" cy="10334625"/>
                <wp:effectExtent l="0" t="0" r="0" b="0"/>
                <wp:wrapNone/>
                <wp:docPr id="80" name="Пол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6625" cy="10334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  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«ВТОРАЯ ЖИЗНЬ НЕНУЖНЫХ ВЕЩЕЙ»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Участники проекта: воспитанники, родители, сотрудники МБДОУ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Проводится  в феврале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Цель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: формирование у детей особого отношения к ненужным вещам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не как к </w:t>
                            </w:r>
                            <w:proofErr w:type="gramStart"/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привычному мусору</w:t>
                            </w:r>
                            <w:proofErr w:type="gramEnd"/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, а как к ценному вторичному сырью. 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Задачи: 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ligatures w14:val="standard"/>
                                <w14:cntxtAlts/>
                              </w:rPr>
                              <w:t>1.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Учить видеть, ценить и создавать красоту своими руками. 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ligatures w14:val="standard"/>
                                <w14:cntxtAlts/>
                              </w:rPr>
                              <w:t>2.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Развивать фантазию, творческие способности. 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ligatures w14:val="standard"/>
                                <w14:cntxtAlts/>
                              </w:rPr>
                              <w:t>3.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Воспитывать у детей потребность вносить элементы </w:t>
                            </w:r>
                            <w:proofErr w:type="gramStart"/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прекрасного</w:t>
                            </w:r>
                            <w:proofErr w:type="gramEnd"/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в окружающую среду, с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вой быт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проведения акции: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Акция по уборке территории детского сада.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Оформление мастерской, где расположены материалы для работы.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Работа мастерской волшебников.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Беседы «Путешествие в прошлое куклы», «Мамин день», «Театр и его куклы».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Создание театра кукол «Мальвина».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Создание альбома «Технологические карты изготовления поделок».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Изготовление поделок на выставку «Вторая жизнь ненужных вещей».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Участие в городском творческом конкурсе «Красота спасет мир».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Оформление выставки «Вторая жизнь ненужных вещей».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Показ спектакля «Теремок» для детей младших групп.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E96ABF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Экскурсии для рябят детского сада на выставку «Вторая жизнь ненужных вещей»</w:t>
                            </w:r>
                          </w:p>
                          <w:p w:rsidR="001F63CE" w:rsidRPr="00E96ABF" w:rsidRDefault="001F63CE" w:rsidP="00E96ABF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E96ABF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0" o:spid="_x0000_s1036" type="#_x0000_t202" style="position:absolute;margin-left:9.75pt;margin-top:13.5pt;width:573.75pt;height:813.7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" filled="f" stroked="f" strokeweight=".5pt">
                <v:textbox>
                  <w:txbxContent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  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«ВТОРАЯ ЖИЗНЬ НЕНУЖНЫХ ВЕЩЕЙ»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Участники проекта: воспитанники, родители, сотрудники МБДОУ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Проводится  в феврале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Цель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: формирование у детей особого отношения к ненужным вещам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не как к </w:t>
                      </w:r>
                      <w:proofErr w:type="gramStart"/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привычному мусору</w:t>
                      </w:r>
                      <w:proofErr w:type="gramEnd"/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, а как к ценному вторичному сырью. 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Задачи: 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ligatures w14:val="standard"/>
                          <w14:cntxtAlts/>
                        </w:rPr>
                        <w:t>1.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Учить видеть, ценить и создавать красоту своими руками. 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ligatures w14:val="standard"/>
                          <w14:cntxtAlts/>
                        </w:rPr>
                        <w:t>2.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Развивать фантазию, творческие способности. 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ligatures w14:val="standard"/>
                          <w14:cntxtAlts/>
                        </w:rPr>
                        <w:t>3.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Воспитывать у детей потребность вносить элементы </w:t>
                      </w:r>
                      <w:proofErr w:type="gramStart"/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прекрасного</w:t>
                      </w:r>
                      <w:proofErr w:type="gramEnd"/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в окружающую среду, с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вой быт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проведения акции: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Акция по уборке территории детского сада.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Оформление мастерской, где расположены материалы для работы.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Работа мастерской волшебников.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Беседы «Путешествие в прошлое куклы», «Мамин день», «Театр и его куклы».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Создание театра кукол «Мальвина».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Создание альбома «Технологические карты изготовления поделок».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Изготовление поделок на выставку «Вторая жизнь ненужных вещей».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Участие в городском творческом конкурсе «Красота спасет мир».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Оформление выставки «Вторая жизнь ненужных вещей».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Показ спектакля «Теремок» для детей младших групп.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E96ABF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Экскурсии для рябят детского сада на выставку «Вторая жизнь ненужных вещей»</w:t>
                      </w:r>
                    </w:p>
                    <w:p w:rsidR="001F63CE" w:rsidRPr="00E96ABF" w:rsidRDefault="001F63CE" w:rsidP="00E96ABF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E96ABF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1F63CE" w:rsidRDefault="001F63CE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12E4C80" wp14:editId="7839BA71">
            <wp:extent cx="7534275" cy="107061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64" cy="10715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6ABF" w:rsidRPr="00E96AB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96ABF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9B26920" wp14:editId="2C77D601">
                <wp:simplePos x="0" y="0"/>
                <wp:positionH relativeFrom="column">
                  <wp:posOffset>2400300</wp:posOffset>
                </wp:positionH>
                <wp:positionV relativeFrom="paragraph">
                  <wp:posOffset>6105525</wp:posOffset>
                </wp:positionV>
                <wp:extent cx="4152900" cy="2800350"/>
                <wp:effectExtent l="0" t="0" r="0" b="0"/>
                <wp:wrapNone/>
                <wp:docPr id="82" name="Поле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2800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Default="001F63C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F8F99F" wp14:editId="548D2E70">
                                  <wp:extent cx="2295525" cy="1676982"/>
                                  <wp:effectExtent l="76200" t="95250" r="104775" b="628650"/>
                                  <wp:docPr id="117" name="Рисунок 117" descr="E:\Фотографии\Фото\Акция Сохраним первоцветы. апрель 2019\P131038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 descr="E:\Фотографии\Фото\Акция Сохраним первоцветы. апрель 2019\P131038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791" t="5610" r="11607" b="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2278" cy="1681915"/>
                                          </a:xfrm>
                                          <a:prstGeom prst="roundRect">
                                            <a:avLst>
                                              <a:gd name="adj" fmla="val 4167"/>
                                            </a:avLst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 w="76200" cap="sq">
                                            <a:solidFill>
                                              <a:srgbClr val="BC5CB5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reflection blurRad="12700" stA="33000" endPos="28000" dist="5000" dir="5400000" sy="-100000" algn="bl" rotWithShape="0"/>
                                          </a:effectLst>
                                          <a:scene3d>
                                            <a:camera prst="orthographicFront"/>
                                            <a:lightRig rig="threePt" dir="t">
                                              <a:rot lat="0" lon="0" rev="2700000"/>
                                            </a:lightRig>
                                          </a:scene3d>
                                          <a:sp3d contourW="6350">
                                            <a:bevelT h="38100"/>
                                            <a:contourClr>
                                              <a:srgbClr val="C0C0C0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82" o:spid="_x0000_s1037" type="#_x0000_t202" style="position:absolute;margin-left:189pt;margin-top:480.75pt;width:327pt;height:220.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" filled="f" stroked="f" strokeweight=".5pt">
                <v:textbox>
                  <w:txbxContent>
                    <w:p w:rsidR="001F63CE" w:rsidRDefault="001F63C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F8F99F" wp14:editId="548D2E70">
                            <wp:extent cx="2295525" cy="1676982"/>
                            <wp:effectExtent l="76200" t="95250" r="104775" b="628650"/>
                            <wp:docPr id="117" name="Рисунок 117" descr="E:\Фотографии\Фото\Акция Сохраним первоцветы. апрель 2019\P131038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" descr="E:\Фотографии\Фото\Акция Сохраним первоцветы. апрель 2019\P131038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791" t="5610" r="11607" b="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02278" cy="1681915"/>
                                    </a:xfrm>
                                    <a:prstGeom prst="roundRect">
                                      <a:avLst>
                                        <a:gd name="adj" fmla="val 4167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76200" cap="sq">
                                      <a:solidFill>
                                        <a:srgbClr val="BC5CB5"/>
                                      </a:solidFill>
                                      <a:miter lim="800000"/>
                                    </a:ln>
                                    <a:effectLst>
                                      <a:reflection blurRad="12700" stA="33000" endPos="28000" dist="5000" dir="5400000" sy="-100000" algn="bl" rotWithShape="0"/>
                                    </a:effectLst>
                                    <a:scene3d>
                                      <a:camera prst="orthographicFront"/>
                                      <a:lightRig rig="threePt" dir="t">
                                        <a:rot lat="0" lon="0" rev="2700000"/>
                                      </a:lightRig>
                                    </a:scene3d>
                                    <a:sp3d contourW="6350">
                                      <a:bevelT h="38100"/>
                                      <a:contourClr>
                                        <a:srgbClr val="C0C0C0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6ABF">
        <w:rPr>
          <w:noProof/>
          <w:lang w:eastAsia="ru-RU"/>
        </w:rPr>
        <w:drawing>
          <wp:inline distT="0" distB="0" distL="0" distR="0" wp14:anchorId="0C59B4FD" wp14:editId="68811278">
            <wp:extent cx="7560945" cy="10693881"/>
            <wp:effectExtent l="0" t="0" r="1905" b="0"/>
            <wp:docPr id="81" name="Рисунок 81" descr="E:\Экология\Образовательная выставка в Кемерово\Экологические акции как средство социализации дошкольников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Экология\Образовательная выставка в Кемерово\Экологические акции как средство социализации дошкольников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3C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AAE6727" wp14:editId="4FB809AD">
                <wp:simplePos x="0" y="0"/>
                <wp:positionH relativeFrom="column">
                  <wp:posOffset>190500</wp:posOffset>
                </wp:positionH>
                <wp:positionV relativeFrom="paragraph">
                  <wp:posOffset>114300</wp:posOffset>
                </wp:positionV>
                <wp:extent cx="7200900" cy="10382250"/>
                <wp:effectExtent l="0" t="0" r="0" b="0"/>
                <wp:wrapNone/>
                <wp:docPr id="84" name="Поле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10382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1F63CE" w:rsidRDefault="001F63CE" w:rsidP="001F63CE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акция: </w:t>
                            </w:r>
                          </w:p>
                          <w:p w:rsidR="001F63CE" w:rsidRPr="001F63CE" w:rsidRDefault="001F63CE" w:rsidP="001F63CE">
                            <w:pPr>
                              <w:widowControl w:val="0"/>
                              <w:spacing w:after="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«ПТИЦЕГРАД»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Участники: воспитанники, родители, сотрудники МБДОУ, социальные партнёры.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Проводится в марте-апреле.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Цель: 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воспитания у дошкольников  заботливого отношения к птицам, привлечения птиц в город.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Задачи Акции: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4"/>
                                <w:szCs w:val="24"/>
                                <w:lang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пропагандировать среди дошкольников идеи привлечения птиц в город;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4"/>
                                <w:szCs w:val="24"/>
                                <w:lang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вовлекать детей и родителей в практическую природоохранную деятельность;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воспитывать у дет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е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й желание проявлять заботу о птицах.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акции: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Рисование листовок «Встречаем пернатых друзей!»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Презентация «Перелётные птицы».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Просмотр мультфильмов «Изучаем перелётных птиц», «Весенняя сказка»,  «Серая шейка»,.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Видео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урок «Перелётные птицы».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Конкурс  на  лучший скворечник.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Размещение скворечников на территории МБДОУ и  на территории близлежащих домов.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Зелёный марш «Встречаем птиц»  с интервьюированием горожан о пользе птиц и необходимости им помогать.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Изготовление  журавликов из теста для праздника птиц.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Праздник птиц.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Разучивание стихов.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Чтение художественной литературы писателей Бианки, </w:t>
                            </w:r>
                            <w:proofErr w:type="spellStart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Скребицкого</w:t>
                            </w:r>
                            <w:proofErr w:type="spellEnd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, Снегирёва.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Наблюдение за птицами, прилетающими на участок МБДОУ.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Совместное мероприятие с учащимися МБОУ «Гимназия № 6  им. С.Ф. </w:t>
                            </w:r>
                            <w:proofErr w:type="spellStart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Вензелева</w:t>
                            </w:r>
                            <w:proofErr w:type="spellEnd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» и  работниками ТПТУ «</w:t>
                            </w:r>
                            <w:proofErr w:type="spellStart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Птицеград</w:t>
                            </w:r>
                            <w:proofErr w:type="spellEnd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».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Дидактические игры 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val="en-US" w:eastAsia="ru-RU"/>
                                <w14:cntxtAlts/>
                              </w:rPr>
                              <w:t>«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Птицы летят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val="en-US" w:eastAsia="ru-RU"/>
                                <w14:cntxtAlts/>
                              </w:rPr>
                              <w:t>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1F63CE" w:rsidRDefault="001F63CE" w:rsidP="006A6B71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4" o:spid="_x0000_s1038" type="#_x0000_t202" style="position:absolute;margin-left:15pt;margin-top:9pt;width:567pt;height:817.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" filled="f" stroked="f" strokeweight=".5pt">
                <v:textbox>
                  <w:txbxContent>
                    <w:p w:rsidR="001F63CE" w:rsidRPr="001F63CE" w:rsidRDefault="001F63CE" w:rsidP="001F63CE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акция: </w:t>
                      </w:r>
                    </w:p>
                    <w:p w:rsidR="001F63CE" w:rsidRPr="001F63CE" w:rsidRDefault="001F63CE" w:rsidP="001F63CE">
                      <w:pPr>
                        <w:widowControl w:val="0"/>
                        <w:spacing w:after="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«ПТИЦЕГРАД»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Участники: воспитанники, родители, сотрудники МБДОУ, социальные партнёры.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Проводится в марте-апреле.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Цель: 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воспитания у дошкольников  заботливого отношения к птицам, привлечения птиц в город.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Задачи Акции: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4"/>
                          <w:szCs w:val="24"/>
                          <w:lang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пропагандировать среди дошкольников идеи привлечения птиц в город;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4"/>
                          <w:szCs w:val="24"/>
                          <w:lang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вовлекать детей и родителей в практическую природоохранную деятельность;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воспитывать у дет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е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й желание проявлять заботу о птицах.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акции: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Рисование листовок «Встречаем пернатых друзей!»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Презентация «Перелётные птицы».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Просмотр мультфильмов «Изучаем перелётных птиц», «Весенняя сказка»,  «Серая шейка»,.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Видео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урок «Перелётные птицы».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Конкурс  на  лучший скворечник.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Размещение скворечников на территории МБДОУ и  на территории близлежащих домов.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Зелёный марш «Встречаем птиц»  с интервьюированием горожан о пользе птиц и необходимости им помогать.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Изготовление  журавликов из теста для праздника птиц.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Праздник птиц.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Разучивание стихов.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Чтение художественной литературы писателей Бианки, </w:t>
                      </w:r>
                      <w:proofErr w:type="spellStart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Скребицкого</w:t>
                      </w:r>
                      <w:proofErr w:type="spellEnd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, Снегирёва.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Наблюдение за птицами, прилетающими на участок МБДОУ.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Совместное мероприятие с учащимися МБОУ «Гимназия № 6  им. С.Ф. </w:t>
                      </w:r>
                      <w:proofErr w:type="spellStart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Вензелева</w:t>
                      </w:r>
                      <w:proofErr w:type="spellEnd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» и  работниками ТПТУ «</w:t>
                      </w:r>
                      <w:proofErr w:type="spellStart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Птицеград</w:t>
                      </w:r>
                      <w:proofErr w:type="spellEnd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».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Дидактические игры 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val="en-US" w:eastAsia="ru-RU"/>
                          <w14:cntxtAlts/>
                        </w:rPr>
                        <w:t>«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Птицы летят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val="en-US" w:eastAsia="ru-RU"/>
                          <w14:cntxtAlts/>
                        </w:rPr>
                        <w:t>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1F63CE" w:rsidRDefault="001F63CE" w:rsidP="006A6B71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5808C3" wp14:editId="665515A7">
            <wp:extent cx="7532016" cy="106870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016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63CE" w:rsidRPr="001F63C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F63CE">
        <w:rPr>
          <w:noProof/>
          <w:lang w:eastAsia="ru-RU"/>
        </w:rPr>
        <w:lastRenderedPageBreak/>
        <w:drawing>
          <wp:inline distT="0" distB="0" distL="0" distR="0" wp14:anchorId="692C8853" wp14:editId="6C76BE21">
            <wp:extent cx="7560945" cy="10693881"/>
            <wp:effectExtent l="0" t="0" r="1905" b="0"/>
            <wp:docPr id="86" name="Рисунок 86" descr="E:\Экология\Образовательная выставка в Кемерово\Экологические акции как средство социализации дошкольников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Экология\Образовательная выставка в Кемерово\Экологические акции как средство социализации дошкольников2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3C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268D9FF" wp14:editId="2B7FD598">
                <wp:simplePos x="0" y="0"/>
                <wp:positionH relativeFrom="column">
                  <wp:posOffset>200025</wp:posOffset>
                </wp:positionH>
                <wp:positionV relativeFrom="paragraph">
                  <wp:posOffset>133350</wp:posOffset>
                </wp:positionV>
                <wp:extent cx="7172325" cy="10563225"/>
                <wp:effectExtent l="0" t="0" r="0" b="0"/>
                <wp:wrapNone/>
                <wp:docPr id="87" name="Поле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2325" cy="10563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1F63CE" w:rsidRDefault="001F63CE" w:rsidP="001F63CE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Экологическая акция «</w:t>
                            </w:r>
                          </w:p>
                          <w:p w:rsidR="001F63CE" w:rsidRPr="001F63CE" w:rsidRDefault="001F63CE" w:rsidP="001F63CE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АЛЛЕЯ СПАСЁННЫХ ДЕРЕВЬЕВ»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Участники: воспитанники, родители, сотрудники МБДОУ, социальные партнёры (Междуреченское лесничество и ЗАО «Артель старателей «Золотой полюс»), МКУ «Междуреченский комитет по охране окружающей среды и природопользованию» </w:t>
                            </w:r>
                          </w:p>
                          <w:p w:rsidR="001F63CE" w:rsidRPr="001F63CE" w:rsidRDefault="006A6B71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Цель</w:t>
                            </w:r>
                            <w:r w:rsidR="001F63CE"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: </w:t>
                            </w:r>
                            <w:r w:rsidR="001F63CE"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Показать дошкольникам важность экономного расходования бумаги, возможность вторичного ее использования.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Задачи акции: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-разнообразить формы взаимодействия и сотрудничества детского сада и СЮН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-содействовать сплочению детско-родительского коллектива в процессе совместной деятельности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-формировать у детей дошкольного возраста предпосылки экологического сознания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-расширять представления детей о взаимосвязях в природе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-формировать навыки трудовой деятельности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-воспитывать желание беречь природу.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акции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: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Проведение бесед экологической тематики для детей: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«Что ты знаешь о деревьях?», «Для чего нужны деревья?»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«Как делают бумагу», «Как спасти дерево» и др.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Проведение организованной образовательной деятельности «Путешествие в прошлое бумаги»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- Просмотр мультимедийных презентаций и </w:t>
                            </w:r>
                            <w:proofErr w:type="spellStart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мульфильмов</w:t>
                            </w:r>
                            <w:proofErr w:type="spellEnd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: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«Лист, на котором мы рисуем», «Правила поведения в природе»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Изготовление методических пособий: «Виды бумаги»,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«История бумаги»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- Проведение социологического опроса родителей на тему «Отношение </w:t>
                            </w:r>
                            <w:proofErr w:type="spellStart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междуреченцев</w:t>
                            </w:r>
                            <w:proofErr w:type="spellEnd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 к использованию природного ресурса – леса в целлюлозно-бумажной промышленности»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Организация творческой продуктивной деятельности с детьми на тему «Дерево, которое я спасу»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Выпуск и распространение тематических листовок с призывом к участию в акции</w:t>
                            </w:r>
                          </w:p>
                          <w:p w:rsidR="001F63CE" w:rsidRPr="001F63CE" w:rsidRDefault="001F63CE" w:rsidP="001F63CE">
                            <w:pPr>
                              <w:widowControl w:val="0"/>
                              <w:spacing w:after="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Создание контейнеров для сбора бумаги</w:t>
                            </w:r>
                          </w:p>
                          <w:p w:rsidR="001F63CE" w:rsidRPr="001F63CE" w:rsidRDefault="001F63CE" w:rsidP="001F63CE">
                            <w:pPr>
                              <w:widowControl w:val="0"/>
                              <w:spacing w:after="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Изготовление памятки «Делаем бумагу сами»</w:t>
                            </w:r>
                          </w:p>
                          <w:p w:rsidR="001F63CE" w:rsidRPr="001F63CE" w:rsidRDefault="001F63CE" w:rsidP="001F63CE">
                            <w:pPr>
                              <w:widowControl w:val="0"/>
                              <w:spacing w:after="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Проведение мастер-класса «Бумага своими руками»</w:t>
                            </w:r>
                          </w:p>
                          <w:p w:rsidR="001F63CE" w:rsidRPr="001F63CE" w:rsidRDefault="001F63CE" w:rsidP="001F63CE">
                            <w:pPr>
                              <w:widowControl w:val="0"/>
                              <w:spacing w:after="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«</w:t>
                            </w:r>
                            <w:proofErr w:type="spellStart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Книжкина</w:t>
                            </w:r>
                            <w:proofErr w:type="spellEnd"/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больница»</w:t>
                            </w:r>
                          </w:p>
                          <w:p w:rsidR="001F63CE" w:rsidRPr="001F63CE" w:rsidRDefault="001F63CE" w:rsidP="001F63CE">
                            <w:pPr>
                              <w:widowControl w:val="0"/>
                              <w:spacing w:after="0" w:line="285" w:lineRule="auto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 Организация и проведение сбора макулатуры в детском саду в течение недели</w:t>
                            </w:r>
                          </w:p>
                          <w:p w:rsidR="001F63CE" w:rsidRPr="001F63CE" w:rsidRDefault="001F63CE" w:rsidP="001F63CE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7" o:spid="_x0000_s1039" type="#_x0000_t202" style="position:absolute;margin-left:15.75pt;margin-top:10.5pt;width:564.75pt;height:831.7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" filled="f" stroked="f" strokeweight=".5pt">
                <v:textbox>
                  <w:txbxContent>
                    <w:p w:rsidR="001F63CE" w:rsidRPr="001F63CE" w:rsidRDefault="001F63CE" w:rsidP="001F63CE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Экологическая акция «</w:t>
                      </w:r>
                    </w:p>
                    <w:p w:rsidR="001F63CE" w:rsidRPr="001F63CE" w:rsidRDefault="001F63CE" w:rsidP="001F63CE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АЛЛЕЯ СПАСЁННЫХ ДЕРЕВЬЕВ»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Участники: воспитанники, родители, сотрудники МБДОУ, социальные партнёры (Междуреченское лесничество и ЗАО «Артель старателей «Золотой полюс»), МКУ «Междуреченский комитет по охране окружающей среды и природопользованию» </w:t>
                      </w:r>
                    </w:p>
                    <w:p w:rsidR="001F63CE" w:rsidRPr="001F63CE" w:rsidRDefault="006A6B71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Цель</w:t>
                      </w:r>
                      <w:r w:rsidR="001F63CE"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: </w:t>
                      </w:r>
                      <w:r w:rsidR="001F63CE"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Показать дошкольникам важность экономного расходования бумаги, возможность вторичного ее использования.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Задачи акции: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-разнообразить формы взаимодействия и сотрудничества детского сада и СЮН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-содействовать сплочению детско-родительского коллектива в процессе совместной деятельности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-формировать у детей дошкольного возраста предпосылки экологического сознания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-расширять представления детей о взаимосвязях в природе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-формировать навыки трудовой деятельности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-воспитывать желание беречь природу.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акции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: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Проведение бесед экологической тематики для детей: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«Что ты знаешь о деревьях?», «Для чего нужны деревья?»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«Как делают бумагу», «Как спасти дерево» и др.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Проведение организованной образовательной деятельности «Путешествие в прошлое бумаги»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- Просмотр мультимедийных презентаций и </w:t>
                      </w:r>
                      <w:proofErr w:type="spellStart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мульфильмов</w:t>
                      </w:r>
                      <w:proofErr w:type="spellEnd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: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«Лист, на котором мы рисуем», «Правила поведения в природе»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Изготовление методических пособий: «Виды бумаги»,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«История бумаги»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- Проведение социологического опроса родителей на тему «Отношение </w:t>
                      </w:r>
                      <w:proofErr w:type="spellStart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междуреченцев</w:t>
                      </w:r>
                      <w:proofErr w:type="spellEnd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 к использованию природного ресурса – леса в целлюлозно-бумажной промышленности»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Организация творческой продуктивной деятельности с детьми на тему «Дерево, которое я спасу»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Выпуск и распространение тематических листовок с призывом к участию в акции</w:t>
                      </w:r>
                    </w:p>
                    <w:p w:rsidR="001F63CE" w:rsidRPr="001F63CE" w:rsidRDefault="001F63CE" w:rsidP="001F63CE">
                      <w:pPr>
                        <w:widowControl w:val="0"/>
                        <w:spacing w:after="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Создание контейнеров для сбора бумаги</w:t>
                      </w:r>
                    </w:p>
                    <w:p w:rsidR="001F63CE" w:rsidRPr="001F63CE" w:rsidRDefault="001F63CE" w:rsidP="001F63CE">
                      <w:pPr>
                        <w:widowControl w:val="0"/>
                        <w:spacing w:after="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Изготовление памятки «Делаем бумагу сами»</w:t>
                      </w:r>
                    </w:p>
                    <w:p w:rsidR="001F63CE" w:rsidRPr="001F63CE" w:rsidRDefault="001F63CE" w:rsidP="001F63CE">
                      <w:pPr>
                        <w:widowControl w:val="0"/>
                        <w:spacing w:after="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Проведение мастер-класса «Бумага своими руками»</w:t>
                      </w:r>
                    </w:p>
                    <w:p w:rsidR="001F63CE" w:rsidRPr="001F63CE" w:rsidRDefault="001F63CE" w:rsidP="001F63CE">
                      <w:pPr>
                        <w:widowControl w:val="0"/>
                        <w:spacing w:after="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«</w:t>
                      </w:r>
                      <w:proofErr w:type="spellStart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Книжкина</w:t>
                      </w:r>
                      <w:proofErr w:type="spellEnd"/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больница»</w:t>
                      </w:r>
                    </w:p>
                    <w:p w:rsidR="001F63CE" w:rsidRPr="001F63CE" w:rsidRDefault="001F63CE" w:rsidP="001F63CE">
                      <w:pPr>
                        <w:widowControl w:val="0"/>
                        <w:spacing w:after="0" w:line="285" w:lineRule="auto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 Организация и проведение сбора макулатуры в детском саду в течение недели</w:t>
                      </w:r>
                    </w:p>
                    <w:p w:rsidR="001F63CE" w:rsidRPr="001F63CE" w:rsidRDefault="001F63CE" w:rsidP="001F63CE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1F63CE" w:rsidRDefault="001F63CE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31E668" wp14:editId="2F611AD8">
            <wp:extent cx="7543800" cy="1069657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422" cy="10701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63CE" w:rsidRPr="001F63C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F63CE">
        <w:rPr>
          <w:noProof/>
          <w:lang w:eastAsia="ru-RU"/>
        </w:rPr>
        <w:lastRenderedPageBreak/>
        <w:drawing>
          <wp:inline distT="0" distB="0" distL="0" distR="0" wp14:anchorId="3B4F9BFF" wp14:editId="78206312">
            <wp:extent cx="7560945" cy="10693881"/>
            <wp:effectExtent l="0" t="0" r="1905" b="0"/>
            <wp:docPr id="88" name="Рисунок 88" descr="E:\Экология\Образовательная выставка в Кемерово\Экологические акции как средство социализации дошкольников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Экология\Образовательная выставка в Кемерово\Экологические акции как средство социализации дошкольников2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3C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D8596CA" wp14:editId="58F6706A">
                <wp:simplePos x="0" y="0"/>
                <wp:positionH relativeFrom="column">
                  <wp:posOffset>133350</wp:posOffset>
                </wp:positionH>
                <wp:positionV relativeFrom="paragraph">
                  <wp:posOffset>180975</wp:posOffset>
                </wp:positionV>
                <wp:extent cx="7267575" cy="10401300"/>
                <wp:effectExtent l="0" t="0" r="0" b="0"/>
                <wp:wrapNone/>
                <wp:docPr id="89" name="Пол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7575" cy="10401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63CE" w:rsidRPr="001F63CE" w:rsidRDefault="001F63CE" w:rsidP="001F63CE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 </w:t>
                            </w:r>
                          </w:p>
                          <w:p w:rsidR="001F63CE" w:rsidRPr="001F63CE" w:rsidRDefault="001F63CE" w:rsidP="001F63CE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«ДЕРЕВО—ПАМЯТЬ»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Участники: воспитанники, родители, сотрудники МБДОУ, ветераны войны и тыла, социальные партнёры (ЗАО «СФЕРА»).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Проводится с 22  апреля по 15 мая.</w:t>
                            </w:r>
                          </w:p>
                          <w:p w:rsidR="001F63CE" w:rsidRPr="001F63CE" w:rsidRDefault="006A6B71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Цель</w:t>
                            </w:r>
                            <w:r w:rsidR="001F63CE"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: </w:t>
                            </w:r>
                            <w:r w:rsidR="001F63CE"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val="en-US" w:eastAsia="ru-RU"/>
                                <w14:cntxtAlts/>
                              </w:rPr>
                              <w:t> </w:t>
                            </w:r>
                            <w:r w:rsidR="001F63CE"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патриотическое воспитание детей дошкольного возраста, преемственность поколений. </w:t>
                            </w:r>
                            <w:r w:rsidR="001F63CE"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</w:r>
                            <w:r w:rsidR="001F63CE"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Содержание акции:</w:t>
                            </w:r>
                            <w:r w:rsidR="001F63CE"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 посадка именных деревьев ветеранами ВОВ и памятных деревьев в ознаменование 71-летия победы в Великой Отечественной войне. </w:t>
                            </w:r>
                            <w:r w:rsidR="001F63CE"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br/>
                              <w:t>План акции: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Экскурсия в музей воинской славы.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Выставка Победы: выставка фотографий участников ВОВ—родственников воспитанников, фотографий  наград.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Создание экспозиции мини-музея «Рода войск»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Выставка книг о ВОВ в книжных уголках.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Выставка военного плаката.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Чтение художественной литературы о ВОВ.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Рассматривание  фотографий и событиях ВОВ.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Просмотр мультфильмов «Солдатская сказка», “Сильные духом крепче стены», «Василёк», “Легенда о старом маяке».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Конкурс рисунков «Нам нужен МИР!».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Конкурс чтецов (чтение стихотворений о войне) (дети 5-7 лет).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Возложение цветов к памятнику погибшим в ВОВ.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Встреча с участниками ВОВ: рассказ ветеранов, концерт для ветеранов, чаепитие.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1F63CE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Посадка Деревьев, вручение именных сертификатов.</w:t>
                            </w:r>
                          </w:p>
                          <w:p w:rsidR="001F63CE" w:rsidRPr="001F63CE" w:rsidRDefault="001F63CE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1F63CE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1F63CE" w:rsidRDefault="001F63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9" o:spid="_x0000_s1040" type="#_x0000_t202" style="position:absolute;margin-left:10.5pt;margin-top:14.25pt;width:572.25pt;height:819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" filled="f" stroked="f" strokeweight=".5pt">
                <v:textbox>
                  <w:txbxContent>
                    <w:p w:rsidR="001F63CE" w:rsidRPr="001F63CE" w:rsidRDefault="001F63CE" w:rsidP="001F63CE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 </w:t>
                      </w:r>
                    </w:p>
                    <w:p w:rsidR="001F63CE" w:rsidRPr="001F63CE" w:rsidRDefault="001F63CE" w:rsidP="001F63CE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«ДЕРЕВО—ПАМЯТЬ»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Участники: воспитанники, родители, сотрудники МБДОУ, ветераны войны и тыла, социальные партнёры (ЗАО «СФЕРА»).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Проводится с 22  апреля по 15 мая.</w:t>
                      </w:r>
                    </w:p>
                    <w:p w:rsidR="001F63CE" w:rsidRPr="001F63CE" w:rsidRDefault="006A6B71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Цель</w:t>
                      </w:r>
                      <w:r w:rsidR="001F63CE"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: </w:t>
                      </w:r>
                      <w:r w:rsidR="001F63CE"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val="en-US" w:eastAsia="ru-RU"/>
                          <w14:cntxtAlts/>
                        </w:rPr>
                        <w:t> </w:t>
                      </w:r>
                      <w:r w:rsidR="001F63CE"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патриотическое воспитание детей дошкольного возраста, преемственность поколений. </w:t>
                      </w:r>
                      <w:r w:rsidR="001F63CE"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</w:r>
                      <w:r w:rsidR="001F63CE"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Содержание акции:</w:t>
                      </w:r>
                      <w:r w:rsidR="001F63CE"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 посадка именных деревьев ветеранами ВОВ и памятных деревьев в ознаменование 71-летия победы в Великой Отечественной войне. </w:t>
                      </w:r>
                      <w:r w:rsidR="001F63CE"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br/>
                        <w:t>План акции: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Экскурсия в музей воинской славы.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Выставка Победы: выставка фотографий участников ВОВ—родственников воспитанников, фотографий  наград.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Создание экспозиции мини-музея «Рода войск»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Выставка книг о ВОВ в книжных уголках.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Выставка военного плаката.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Чтение художественной литературы о ВОВ.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Рассматривание  фотографий и событиях ВОВ.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Просмотр мультфильмов «Солдатская сказка», “Сильные духом крепче стены», «Василёк», “Легенда о старом маяке».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Конкурс рисунков «Нам нужен МИР!».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Конкурс чтецов (чтение стихотворений о войне) (дети 5-7 лет).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Возложение цветов к памятнику погибшим в ВОВ.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Встреча с участниками ВОВ: рассказ ветеранов, концерт для ветеранов, чаепитие.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1F63CE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Посадка Деревьев, вручение именных сертификатов.</w:t>
                      </w:r>
                    </w:p>
                    <w:p w:rsidR="001F63CE" w:rsidRPr="001F63CE" w:rsidRDefault="001F63CE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1F63CE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1F63CE" w:rsidRDefault="001F63CE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14372B8" wp14:editId="1394B904">
            <wp:extent cx="7543800" cy="106870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422" cy="10692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63CE" w:rsidRPr="001F63C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F63CE">
        <w:rPr>
          <w:noProof/>
          <w:lang w:eastAsia="ru-RU"/>
        </w:rPr>
        <w:lastRenderedPageBreak/>
        <w:drawing>
          <wp:inline distT="0" distB="0" distL="0" distR="0" wp14:anchorId="4B8A7C76" wp14:editId="1AD58E14">
            <wp:extent cx="7560945" cy="10693881"/>
            <wp:effectExtent l="0" t="0" r="1905" b="0"/>
            <wp:docPr id="90" name="Рисунок 90" descr="E:\Экология\Образовательная выставка в Кемерово\Экологические акции как средство социализации дошкольников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Экология\Образовательная выставка в Кемерово\Экологические акции как средство социализации дошкольников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514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DB850E9" wp14:editId="7304C499">
                <wp:simplePos x="0" y="0"/>
                <wp:positionH relativeFrom="column">
                  <wp:posOffset>152400</wp:posOffset>
                </wp:positionH>
                <wp:positionV relativeFrom="paragraph">
                  <wp:posOffset>161925</wp:posOffset>
                </wp:positionV>
                <wp:extent cx="7267575" cy="10410825"/>
                <wp:effectExtent l="0" t="0" r="0" b="0"/>
                <wp:wrapNone/>
                <wp:docPr id="91" name="Пол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7575" cy="10410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147" w:rsidRPr="00255147" w:rsidRDefault="00255147" w:rsidP="00255147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 </w:t>
                            </w:r>
                          </w:p>
                          <w:p w:rsidR="00255147" w:rsidRPr="00255147" w:rsidRDefault="00255147" w:rsidP="00255147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«ДЕТСКИЙ САД  - ЦВЕТНИК»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Участник: воспитанники, родители, сотрудники МБДОУ, социальные партнёры (ЗАО  ТЦ “Сибиряк»).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Проводится  в ма</w:t>
                            </w:r>
                            <w:proofErr w:type="gramStart"/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е–</w:t>
                            </w:r>
                            <w:proofErr w:type="gramEnd"/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июне.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Цель: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FF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 xml:space="preserve">   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Б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лагоустройство и озеленение территории детского сада, создание комфортной ландшафтной зоны для осуществления экологического и нравственного воспитания дошкольников. 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35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Задачи: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0" w:line="285" w:lineRule="auto"/>
                              <w:ind w:left="360" w:hanging="360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4"/>
                                <w:szCs w:val="24"/>
                                <w:lang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создание экологически благоприятной среды на территории ДОУ;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0" w:line="285" w:lineRule="auto"/>
                              <w:ind w:left="360" w:hanging="360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4"/>
                                <w:szCs w:val="24"/>
                                <w:lang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формирование условий для эффективного экологического образования дошкольников, способствующего воспитанию экологической культуры и осознанного отношения к природе;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0" w:line="285" w:lineRule="auto"/>
                              <w:ind w:left="360" w:hanging="360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4"/>
                                <w:szCs w:val="24"/>
                                <w:lang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содействие сотрудничеству детей и взрослых. Привлечь родителей для создания комфортной ландшафтной зоны.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0" w:line="285" w:lineRule="auto"/>
                              <w:ind w:left="360" w:hanging="360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4"/>
                                <w:szCs w:val="24"/>
                                <w:lang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осуществление трудового воспитания детей в процессе ухода за зеленными насаждениями;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- пропаганда охраны окружающей среды и формирование экологической культуры населения.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акции: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Сбор и посев семян для  одноле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т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них цветов рассады;.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Рассматривание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фотографий цветов.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Рисование цветов.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Высаживание рассады м на клумбы.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Уход за  растениями: рыхление, полив.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Наблюдение за ростом цветов на клумбах.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Заучивание стихов 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о цветах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Изготовление костюмов «Цветы»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Парад  цветочных шляпок (ра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влечение).</w:t>
                            </w:r>
                          </w:p>
                          <w:p w:rsidR="00255147" w:rsidRPr="00255147" w:rsidRDefault="00255147" w:rsidP="00255147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Праздник цветов .</w:t>
                            </w:r>
                          </w:p>
                          <w:p w:rsidR="00255147" w:rsidRPr="00255147" w:rsidRDefault="00255147" w:rsidP="00255147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255147" w:rsidRDefault="0025514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1" o:spid="_x0000_s1041" type="#_x0000_t202" style="position:absolute;margin-left:12pt;margin-top:12.75pt;width:572.25pt;height:819.7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" filled="f" stroked="f" strokeweight=".5pt">
                <v:textbox>
                  <w:txbxContent>
                    <w:p w:rsidR="00255147" w:rsidRPr="00255147" w:rsidRDefault="00255147" w:rsidP="00255147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 </w:t>
                      </w:r>
                    </w:p>
                    <w:p w:rsidR="00255147" w:rsidRPr="00255147" w:rsidRDefault="00255147" w:rsidP="00255147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«ДЕТСКИЙ САД  - ЦВЕТНИК»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Участник: воспитанники, родители, сотрудники МБДОУ, социальные партнёры (ЗАО  ТЦ “Сибиряк»).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Проводится  в ма</w:t>
                      </w:r>
                      <w:proofErr w:type="gramStart"/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е–</w:t>
                      </w:r>
                      <w:proofErr w:type="gramEnd"/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июне.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Цель: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FF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 xml:space="preserve">   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Б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лагоустройство и озеленение территории детского сада, создание комфортной ландшафтной зоны для осуществления экологического и нравственного воспитания дошкольников. 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35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Задачи: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0" w:line="285" w:lineRule="auto"/>
                        <w:ind w:left="360" w:hanging="360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4"/>
                          <w:szCs w:val="24"/>
                          <w:lang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создание экологически благоприятной среды на территории ДОУ;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0" w:line="285" w:lineRule="auto"/>
                        <w:ind w:left="360" w:hanging="360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4"/>
                          <w:szCs w:val="24"/>
                          <w:lang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формирование условий для эффективного экологического образования дошкольников, способствующего воспитанию экологической культуры и осознанного отношения к природе;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0" w:line="285" w:lineRule="auto"/>
                        <w:ind w:left="360" w:hanging="360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4"/>
                          <w:szCs w:val="24"/>
                          <w:lang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содействие сотрудничеству детей и взрослых. Привлечь родителей для создания комфортной ландшафтной зоны.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0" w:line="285" w:lineRule="auto"/>
                        <w:ind w:left="360" w:hanging="360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4"/>
                          <w:szCs w:val="24"/>
                          <w:lang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proofErr w:type="gramStart"/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о</w:t>
                      </w:r>
                      <w:proofErr w:type="gramEnd"/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существление трудового воспитания детей в процессе ухода за зеленными насаждениями;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- пропаганда охраны окружающей среды и формирование экологической культуры населения.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акции: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Сбор и посев семян для  одноле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т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них цветов рассады;.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Рассматривание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фотографий цветов.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Рисование цветов.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Высаживание рассады м на клумбы.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Уход за  растениями: рыхление, полив.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Наблюдение за ростом цветов на клумбах.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Заучивание стихов 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о цветах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Изготовление костюмов «Цветы»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Парад  цветочных шляпок (ра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влечение).</w:t>
                      </w:r>
                    </w:p>
                    <w:p w:rsidR="00255147" w:rsidRPr="00255147" w:rsidRDefault="00255147" w:rsidP="00255147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Праздник цветов .</w:t>
                      </w:r>
                    </w:p>
                    <w:p w:rsidR="00255147" w:rsidRPr="00255147" w:rsidRDefault="00255147" w:rsidP="00255147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255147" w:rsidRDefault="00255147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8F70623" wp14:editId="57B33D69">
            <wp:extent cx="7534275" cy="106775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64" cy="10686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55147" w:rsidRPr="0025514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55147">
        <w:rPr>
          <w:noProof/>
          <w:lang w:eastAsia="ru-RU"/>
        </w:rPr>
        <w:lastRenderedPageBreak/>
        <w:drawing>
          <wp:inline distT="0" distB="0" distL="0" distR="0" wp14:anchorId="1247D70A" wp14:editId="691151B4">
            <wp:extent cx="7560945" cy="10693881"/>
            <wp:effectExtent l="0" t="0" r="1905" b="0"/>
            <wp:docPr id="92" name="Рисунок 92" descr="E:\Экология\Образовательная выставка в Кемерово\Экологические акции как средство социализации дошкольников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Экология\Образовательная выставка в Кемерово\Экологические акции как средство социализации дошкольников2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514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87853A3" wp14:editId="1B2D679D">
                <wp:simplePos x="0" y="0"/>
                <wp:positionH relativeFrom="column">
                  <wp:posOffset>190500</wp:posOffset>
                </wp:positionH>
                <wp:positionV relativeFrom="paragraph">
                  <wp:posOffset>161925</wp:posOffset>
                </wp:positionV>
                <wp:extent cx="7267575" cy="10363200"/>
                <wp:effectExtent l="0" t="0" r="0" b="0"/>
                <wp:wrapNone/>
                <wp:docPr id="93" name="Поле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7575" cy="1036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147" w:rsidRPr="00255147" w:rsidRDefault="00255147" w:rsidP="00255147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 </w:t>
                            </w:r>
                          </w:p>
                          <w:p w:rsidR="00255147" w:rsidRPr="00255147" w:rsidRDefault="00255147" w:rsidP="00255147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«СОБЕРЁМ! СДАДИМ! ПЕРЕРАБОТАЕМ!»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Участники: воспитанники, родители, сотрудники, социальные партнёры (ЗАО «Сфера»)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Проводится с апреля по июль.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Цель: 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Предотвратить  загрязнение окруж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ающей среды пластиковой посудой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, бумагой и другими бытовыми отходами.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Задачи: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0" w:line="360" w:lineRule="auto"/>
                              <w:contextualSpacing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Расширять представление детей и взрослых о вреде брошенной пластиковой посуды</w:t>
                            </w:r>
                            <w:proofErr w:type="gramStart"/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,</w:t>
                            </w:r>
                            <w:proofErr w:type="gramEnd"/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бумаги и другого бытового мусора для окружающей среды.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0" w:line="360" w:lineRule="auto"/>
                              <w:ind w:left="207" w:hanging="207"/>
                              <w:contextualSpacing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Формировать чувство ответственности за чистоту окружающей нас природы.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0" w:line="360" w:lineRule="auto"/>
                              <w:ind w:left="207" w:hanging="207"/>
                              <w:contextualSpacing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Познакомить с различными способами изготовления поделок и цветов из пластиковой посуды, бумаги, бытового мусора.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360" w:lineRule="auto"/>
                              <w:ind w:left="567" w:hanging="567"/>
                              <w:contextualSpacing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Привлечь родителей и детей к природоохранной и созидающей деятельности.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акции: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Наблюдения   за чистотой на участке ДОУ, прилегающей территории, в городе.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Просмотр  слайд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шоу «Мусор», “Какой  вред наносит мусор окружающей среде», фильмов «Острова из мусора в океанах»,  «Три пластиковые бутылки, или круговорот пластика в природе» и др.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Конкурс на лучший костюм из бросового материала.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Рисование листовок «Очистим город от мусора».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Раздельный сбор мусора: пластиковых бутылок, макулатуры, бытовых отходов.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Конкурс «Вторая жизнь ненужных вещей.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Зелёное шествие «Соберём! Сдадим! Переработаем!” с интервьюированием  горожан о вреде мусора.</w:t>
                            </w:r>
                          </w:p>
                          <w:p w:rsidR="00255147" w:rsidRPr="00255147" w:rsidRDefault="00255147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Зелёный субботник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r w:rsidRPr="00255147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на территории МБДОУ</w:t>
                            </w:r>
                          </w:p>
                          <w:p w:rsidR="00255147" w:rsidRPr="00255147" w:rsidRDefault="00255147" w:rsidP="00255147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255147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255147" w:rsidRDefault="0025514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3" o:spid="_x0000_s1042" type="#_x0000_t202" style="position:absolute;margin-left:15pt;margin-top:12.75pt;width:572.25pt;height:816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" filled="f" stroked="f" strokeweight=".5pt">
                <v:textbox>
                  <w:txbxContent>
                    <w:p w:rsidR="00255147" w:rsidRPr="00255147" w:rsidRDefault="00255147" w:rsidP="00255147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 </w:t>
                      </w:r>
                    </w:p>
                    <w:p w:rsidR="00255147" w:rsidRPr="00255147" w:rsidRDefault="00255147" w:rsidP="00255147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«СОБЕРЁМ! СДАДИМ! ПЕРЕРАБОТАЕМ!»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Участники: воспитанники, родители, сотрудники, социальные партнёры (ЗАО «Сфера»)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Проводится с апреля по июль.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Цель: 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Предотвратить  загрязнение окруж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ающей среды пластиковой посудой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, бумагой и другими бытовыми отходами.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Задачи: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0" w:line="360" w:lineRule="auto"/>
                        <w:contextualSpacing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Расширять представление детей и взрослых о вреде брошенной пластиковой посуды</w:t>
                      </w:r>
                      <w:proofErr w:type="gramStart"/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,</w:t>
                      </w:r>
                      <w:proofErr w:type="gramEnd"/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бумаги и другого бытового мусора для окружающей среды.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0" w:line="360" w:lineRule="auto"/>
                        <w:ind w:left="207" w:hanging="207"/>
                        <w:contextualSpacing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Формировать чувство ответственности за чистоту окружающей нас природы.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0" w:line="360" w:lineRule="auto"/>
                        <w:ind w:left="207" w:hanging="207"/>
                        <w:contextualSpacing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Познакомить с различными способами изготовления поделок и цветов из пластиковой посуды, бумаги, бытового мусора.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360" w:lineRule="auto"/>
                        <w:ind w:left="567" w:hanging="567"/>
                        <w:contextualSpacing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Привлечь родителей и детей к природоохранной и созидающей деятельности.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акции: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Наблюдения   за чистотой на участке ДОУ, прилегающей территории, в городе.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Просмотр  слайд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шоу «Мусор», “Какой  вред наносит мусор окружающей среде», фильмов «Острова из мусора в океанах»,  «Три пластиковые бутылки, или круговорот пластика в природе» и др.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Конкурс на лучший костюм из бросового материала.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Рисование листовок «Очистим город от мусора».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Раздельный сбор мусора: пластиковых бутылок, макулатуры, бытовых отходов.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Конкурс «Вторая жизнь ненужных вещей.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Зелёное шествие «Соберём! Сдадим! Переработаем!” с интервьюированием  горожан о вреде мусора.</w:t>
                      </w:r>
                    </w:p>
                    <w:p w:rsidR="00255147" w:rsidRPr="00255147" w:rsidRDefault="00255147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Зелёный субботник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</w:t>
                      </w:r>
                      <w:r w:rsidRPr="00255147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на территории МБДОУ</w:t>
                      </w:r>
                    </w:p>
                    <w:p w:rsidR="00255147" w:rsidRPr="00255147" w:rsidRDefault="00255147" w:rsidP="00255147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255147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255147" w:rsidRDefault="00255147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7ECABE1" wp14:editId="0D8AB946">
            <wp:extent cx="7532015" cy="106870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907" cy="1068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55147" w:rsidRPr="0025514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55147">
        <w:rPr>
          <w:noProof/>
          <w:lang w:eastAsia="ru-RU"/>
        </w:rPr>
        <w:lastRenderedPageBreak/>
        <w:drawing>
          <wp:inline distT="0" distB="0" distL="0" distR="0" wp14:anchorId="1DF26070" wp14:editId="766A7064">
            <wp:extent cx="7560945" cy="10693881"/>
            <wp:effectExtent l="0" t="0" r="1905" b="0"/>
            <wp:docPr id="94" name="Рисунок 94" descr="E:\Экология\Образовательная выставка в Кемерово\Экологические акции как средство социализации дошкольников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Экология\Образовательная выставка в Кемерово\Экологические акции как средство социализации дошкольников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514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C66A602" wp14:editId="38FB9A55">
                <wp:simplePos x="0" y="0"/>
                <wp:positionH relativeFrom="column">
                  <wp:posOffset>1343024</wp:posOffset>
                </wp:positionH>
                <wp:positionV relativeFrom="paragraph">
                  <wp:posOffset>5419725</wp:posOffset>
                </wp:positionV>
                <wp:extent cx="5629275" cy="3467100"/>
                <wp:effectExtent l="0" t="0" r="0" b="0"/>
                <wp:wrapNone/>
                <wp:docPr id="101" name="Поле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9275" cy="3467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147" w:rsidRDefault="0025514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BD497E1" wp14:editId="65D3768A">
                                  <wp:extent cx="4317999" cy="2428875"/>
                                  <wp:effectExtent l="171450" t="114300" r="140335" b="238125"/>
                                  <wp:docPr id="118" name="Рисунок 118" descr="E:\Фотографии\Фото\Акция Спаси дерево 06.12.2018\P12704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 descr="E:\Фотографии\Фото\Акция Спаси дерево 06.12.2018\P12704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19006" cy="2429441"/>
                                          </a:xfrm>
                                          <a:prstGeom prst="roundRect">
                                            <a:avLst>
                                              <a:gd name="adj" fmla="val 11111"/>
                                            </a:avLst>
                                          </a:prstGeom>
                                          <a:ln w="190500" cap="rnd">
                                            <a:solidFill>
                                              <a:srgbClr val="00B0F0"/>
                                            </a:solidFill>
                                            <a:prstDash val="solid"/>
                                          </a:ln>
                                          <a:effectLst>
                                            <a:outerShdw blurRad="101600" dist="50800" dir="72000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192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FFFFFF"/>
                                            </a:extrusion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1" o:spid="_x0000_s1043" type="#_x0000_t202" style="position:absolute;margin-left:105.75pt;margin-top:426.75pt;width:443.25pt;height:27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" filled="f" stroked="f" strokeweight=".5pt">
                <v:textbox>
                  <w:txbxContent>
                    <w:p w:rsidR="00255147" w:rsidRDefault="0025514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BD497E1" wp14:editId="65D3768A">
                            <wp:extent cx="4317999" cy="2428875"/>
                            <wp:effectExtent l="171450" t="114300" r="140335" b="238125"/>
                            <wp:docPr id="118" name="Рисунок 118" descr="E:\Фотографии\Фото\Акция Спаси дерево 06.12.2018\P12704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4" descr="E:\Фотографии\Фото\Акция Спаси дерево 06.12.2018\P12704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19006" cy="2429441"/>
                                    </a:xfrm>
                                    <a:prstGeom prst="roundRect">
                                      <a:avLst>
                                        <a:gd name="adj" fmla="val 11111"/>
                                      </a:avLst>
                                    </a:prstGeom>
                                    <a:ln w="190500" cap="rnd">
                                      <a:solidFill>
                                        <a:srgbClr val="00B0F0"/>
                                      </a:solidFill>
                                      <a:prstDash val="solid"/>
                                    </a:ln>
                                    <a:effectLst>
                                      <a:outerShdw blurRad="101600" dist="50800" dir="72000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192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FFFFFF"/>
                                      </a:extrusion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551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75C6F3F" wp14:editId="2024787D">
                <wp:simplePos x="0" y="0"/>
                <wp:positionH relativeFrom="column">
                  <wp:posOffset>104775</wp:posOffset>
                </wp:positionH>
                <wp:positionV relativeFrom="paragraph">
                  <wp:posOffset>2790825</wp:posOffset>
                </wp:positionV>
                <wp:extent cx="4171950" cy="3600450"/>
                <wp:effectExtent l="0" t="0" r="0" b="0"/>
                <wp:wrapNone/>
                <wp:docPr id="99" name="Поле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1950" cy="3600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147" w:rsidRDefault="0025514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4C3A576" wp14:editId="00AF639B">
                                  <wp:extent cx="3657600" cy="2057400"/>
                                  <wp:effectExtent l="190500" t="114300" r="152400" b="247650"/>
                                  <wp:docPr id="119" name="Рисунок 119" descr="E:\Фотографии\Фото\Акция Спаси дерево 06.12.2018\P12704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3" descr="E:\Фотографии\Фото\Акция Спаси дерево 06.12.2018\P12704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58524" cy="2057920"/>
                                          </a:xfrm>
                                          <a:prstGeom prst="roundRect">
                                            <a:avLst>
                                              <a:gd name="adj" fmla="val 11111"/>
                                            </a:avLst>
                                          </a:prstGeom>
                                          <a:ln w="190500" cap="rnd">
                                            <a:solidFill>
                                              <a:srgbClr val="00B0F0"/>
                                            </a:solidFill>
                                            <a:prstDash val="solid"/>
                                          </a:ln>
                                          <a:effectLst>
                                            <a:outerShdw blurRad="101600" dist="50800" dir="72000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192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FFFFFF"/>
                                            </a:extrusion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9" o:spid="_x0000_s1044" type="#_x0000_t202" style="position:absolute;margin-left:8.25pt;margin-top:219.75pt;width:328.5pt;height:283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" filled="f" stroked="f" strokeweight=".5pt">
                <v:textbox>
                  <w:txbxContent>
                    <w:p w:rsidR="00255147" w:rsidRDefault="0025514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4C3A576" wp14:editId="00AF639B">
                            <wp:extent cx="3657600" cy="2057400"/>
                            <wp:effectExtent l="190500" t="114300" r="152400" b="247650"/>
                            <wp:docPr id="119" name="Рисунок 119" descr="E:\Фотографии\Фото\Акция Спаси дерево 06.12.2018\P12704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3" descr="E:\Фотографии\Фото\Акция Спаси дерево 06.12.2018\P12704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58524" cy="2057920"/>
                                    </a:xfrm>
                                    <a:prstGeom prst="roundRect">
                                      <a:avLst>
                                        <a:gd name="adj" fmla="val 11111"/>
                                      </a:avLst>
                                    </a:prstGeom>
                                    <a:ln w="190500" cap="rnd">
                                      <a:solidFill>
                                        <a:srgbClr val="00B0F0"/>
                                      </a:solidFill>
                                      <a:prstDash val="solid"/>
                                    </a:ln>
                                    <a:effectLst>
                                      <a:outerShdw blurRad="101600" dist="50800" dir="72000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192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FFFFFF"/>
                                      </a:extrusion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551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22F1A85" wp14:editId="54192241">
                <wp:simplePos x="0" y="0"/>
                <wp:positionH relativeFrom="column">
                  <wp:posOffset>4067175</wp:posOffset>
                </wp:positionH>
                <wp:positionV relativeFrom="paragraph">
                  <wp:posOffset>247650</wp:posOffset>
                </wp:positionV>
                <wp:extent cx="3324225" cy="4905375"/>
                <wp:effectExtent l="0" t="0" r="0" b="0"/>
                <wp:wrapNone/>
                <wp:docPr id="97" name="Поле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490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147" w:rsidRDefault="0025514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FEEA3C8" wp14:editId="310E1CD4">
                                  <wp:extent cx="2943225" cy="4051300"/>
                                  <wp:effectExtent l="171450" t="95250" r="161925" b="215900"/>
                                  <wp:docPr id="120" name="Рисунок 120" descr="E:\Фотографии\Фото\Акция Спаси дерево 06.12.2018\P12704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2" descr="E:\Фотографии\Фото\Акция Спаси дерево 06.12.2018\P12704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25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4495" cy="4053048"/>
                                          </a:xfrm>
                                          <a:prstGeom prst="roundRect">
                                            <a:avLst>
                                              <a:gd name="adj" fmla="val 11111"/>
                                            </a:avLst>
                                          </a:prstGeom>
                                          <a:ln w="190500" cap="rnd">
                                            <a:solidFill>
                                              <a:srgbClr val="00B0F0"/>
                                            </a:solidFill>
                                            <a:prstDash val="solid"/>
                                          </a:ln>
                                          <a:effectLst>
                                            <a:outerShdw blurRad="101600" dist="50800" dir="72000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192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FFFFFF"/>
                                            </a:extrusion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7" o:spid="_x0000_s1045" type="#_x0000_t202" style="position:absolute;margin-left:320.25pt;margin-top:19.5pt;width:261.75pt;height:386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" filled="f" stroked="f" strokeweight=".5pt">
                <v:textbox>
                  <w:txbxContent>
                    <w:p w:rsidR="00255147" w:rsidRDefault="0025514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FEEA3C8" wp14:editId="310E1CD4">
                            <wp:extent cx="2943225" cy="4051300"/>
                            <wp:effectExtent l="171450" t="95250" r="161925" b="215900"/>
                            <wp:docPr id="120" name="Рисунок 120" descr="E:\Фотографии\Фото\Акция Спаси дерево 06.12.2018\P12704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2" descr="E:\Фотографии\Фото\Акция Спаси дерево 06.12.2018\P12704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25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44495" cy="4053048"/>
                                    </a:xfrm>
                                    <a:prstGeom prst="roundRect">
                                      <a:avLst>
                                        <a:gd name="adj" fmla="val 11111"/>
                                      </a:avLst>
                                    </a:prstGeom>
                                    <a:ln w="190500" cap="rnd">
                                      <a:solidFill>
                                        <a:srgbClr val="00B0F0"/>
                                      </a:solidFill>
                                      <a:prstDash val="solid"/>
                                    </a:ln>
                                    <a:effectLst>
                                      <a:outerShdw blurRad="101600" dist="50800" dir="72000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192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FFFFFF"/>
                                      </a:extrusion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5514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343EB75" wp14:editId="3FACCB29">
                <wp:simplePos x="0" y="0"/>
                <wp:positionH relativeFrom="column">
                  <wp:posOffset>171450</wp:posOffset>
                </wp:positionH>
                <wp:positionV relativeFrom="paragraph">
                  <wp:posOffset>190500</wp:posOffset>
                </wp:positionV>
                <wp:extent cx="4010025" cy="2390775"/>
                <wp:effectExtent l="0" t="0" r="0" b="0"/>
                <wp:wrapNone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0025" cy="2390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147" w:rsidRDefault="0025514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BBAE149" wp14:editId="5B6185C9">
                                  <wp:extent cx="3606799" cy="2028825"/>
                                  <wp:effectExtent l="190500" t="114300" r="146685" b="238125"/>
                                  <wp:docPr id="121" name="Рисунок 121" descr="E:\Фотографии\Фото\Акция Спаси дерево 06.12.2018\P12704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 descr="E:\Фотографии\Фото\Акция Спаси дерево 06.12.2018\P12704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11375" cy="2031399"/>
                                          </a:xfrm>
                                          <a:prstGeom prst="roundRect">
                                            <a:avLst>
                                              <a:gd name="adj" fmla="val 11111"/>
                                            </a:avLst>
                                          </a:prstGeom>
                                          <a:ln w="190500" cap="rnd">
                                            <a:solidFill>
                                              <a:srgbClr val="00B0F0"/>
                                            </a:solidFill>
                                            <a:prstDash val="solid"/>
                                          </a:ln>
                                          <a:effectLst>
                                            <a:outerShdw blurRad="101600" dist="50800" dir="72000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192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FFFFFF"/>
                                            </a:extrusion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5" o:spid="_x0000_s1046" type="#_x0000_t202" style="position:absolute;margin-left:13.5pt;margin-top:15pt;width:315.75pt;height:188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" filled="f" stroked="f" strokeweight=".5pt">
                <v:textbox>
                  <w:txbxContent>
                    <w:p w:rsidR="00255147" w:rsidRDefault="0025514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BBAE149" wp14:editId="5B6185C9">
                            <wp:extent cx="3606799" cy="2028825"/>
                            <wp:effectExtent l="190500" t="114300" r="146685" b="238125"/>
                            <wp:docPr id="121" name="Рисунок 121" descr="E:\Фотографии\Фото\Акция Спаси дерево 06.12.2018\P12704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 descr="E:\Фотографии\Фото\Акция Спаси дерево 06.12.2018\P12704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11375" cy="2031399"/>
                                    </a:xfrm>
                                    <a:prstGeom prst="roundRect">
                                      <a:avLst>
                                        <a:gd name="adj" fmla="val 11111"/>
                                      </a:avLst>
                                    </a:prstGeom>
                                    <a:ln w="190500" cap="rnd">
                                      <a:solidFill>
                                        <a:srgbClr val="00B0F0"/>
                                      </a:solidFill>
                                      <a:prstDash val="solid"/>
                                    </a:ln>
                                    <a:effectLst>
                                      <a:outerShdw blurRad="101600" dist="50800" dir="72000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192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FFFFFF"/>
                                      </a:extrusion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FAADB2" wp14:editId="45E682A5">
            <wp:extent cx="7583805" cy="106934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C2A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72ECCE2" wp14:editId="1976C4E2">
                <wp:simplePos x="0" y="0"/>
                <wp:positionH relativeFrom="column">
                  <wp:posOffset>171450</wp:posOffset>
                </wp:positionH>
                <wp:positionV relativeFrom="paragraph">
                  <wp:posOffset>190500</wp:posOffset>
                </wp:positionV>
                <wp:extent cx="7191375" cy="10248900"/>
                <wp:effectExtent l="0" t="0" r="0" b="0"/>
                <wp:wrapNone/>
                <wp:docPr id="103" name="Поле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1375" cy="10248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7C2A" w:rsidRPr="008B7C2A" w:rsidRDefault="008B7C2A" w:rsidP="008B7C2A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Экологическая акция  </w:t>
                            </w:r>
                          </w:p>
                          <w:p w:rsidR="008B7C2A" w:rsidRPr="008B7C2A" w:rsidRDefault="008B7C2A" w:rsidP="008B7C2A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«УРОЖАЙ У НАС НЕ ПЛОХ»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Участники: воспитанники, сотрудники МБДОУ, родители.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Проводится с мая по  октябрь. Оканчивается «Осенним балом».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Цель: 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Расширение представлений детей об окружающем мире и привитие трудовых навыков, посредством совместного создания огорода на территории детского сада.   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Задачи: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Формирование представлений о работах проводимых в огороде в разное время года.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Показать практическую значимость  овощных культур для человека и  животных.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Воспитывать  у детей трудолюбие и  желание оказывать посильную помощь в выращивании корма для обитателей живого уголка.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План акции: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подготовка семян для  посадке в огороде.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Подготовка грядок для посева (взрослые_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Рассматривание  картинок об овощах.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Дидактические игры «Чудесный мешочек», «Узнай по вкусу», «Что растёт в огороде» и др.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Чтение   произведений Н. Носова, Ю.</w:t>
                            </w:r>
                            <w:r w:rsidR="00F147F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proofErr w:type="spellStart"/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Тувима</w:t>
                            </w:r>
                            <w:proofErr w:type="spellEnd"/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,  Б. Жидкова, РНС и др. об овощах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Просмотр мультфильмов «Весёлый огород»,  «Чудо</w:t>
                            </w:r>
                            <w:r w:rsidR="00F147F4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</w:t>
                            </w:r>
                            <w:proofErr w:type="spellStart"/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ззверики</w:t>
                            </w:r>
                            <w:proofErr w:type="spellEnd"/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—садоводы»,  «Весёлые овощи» и др.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Посев семян  в грядки (взрослые совместно с детьми)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Прополка  грядок.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Полив овощных культур (дети совместно с взрослыми).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Наблюдения за ростом овощей.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Сбор урожая.</w:t>
                            </w:r>
                          </w:p>
                          <w:p w:rsidR="008B7C2A" w:rsidRPr="008B7C2A" w:rsidRDefault="008B7C2A" w:rsidP="006A6B71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Конкурс  «Дары осени» (поделки из овощей)</w:t>
                            </w:r>
                          </w:p>
                          <w:p w:rsidR="008B7C2A" w:rsidRPr="008B7C2A" w:rsidRDefault="008B7C2A" w:rsidP="008B7C2A">
                            <w:pPr>
                              <w:widowControl w:val="0"/>
                              <w:spacing w:after="120" w:line="285" w:lineRule="auto"/>
                              <w:ind w:left="567" w:hanging="567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val="en-US"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Symbol" w:eastAsia="Times New Roman" w:hAnsi="Symbol" w:cs="Times New Roman"/>
                                <w:color w:val="4D269A"/>
                                <w:kern w:val="28"/>
                                <w:sz w:val="20"/>
                                <w:szCs w:val="20"/>
                                <w:lang w:val="x-none" w:eastAsia="ru-RU"/>
                                <w14:ligatures w14:val="standard"/>
                                <w14:cntxtAlts/>
                              </w:rPr>
                              <w:t></w:t>
                            </w: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ligatures w14:val="standard"/>
                                <w14:cntxtAlts/>
                              </w:rPr>
                              <w:t> </w:t>
                            </w:r>
                            <w:r w:rsidRPr="008B7C2A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- Осенний бал.</w:t>
                            </w:r>
                          </w:p>
                          <w:p w:rsidR="008B7C2A" w:rsidRPr="008B7C2A" w:rsidRDefault="008B7C2A" w:rsidP="008B7C2A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8B7C2A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8B7C2A" w:rsidRDefault="008B7C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3" o:spid="_x0000_s1047" type="#_x0000_t202" style="position:absolute;margin-left:13.5pt;margin-top:15pt;width:566.25pt;height:807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" filled="f" stroked="f" strokeweight=".5pt">
                <v:textbox>
                  <w:txbxContent>
                    <w:p w:rsidR="008B7C2A" w:rsidRPr="008B7C2A" w:rsidRDefault="008B7C2A" w:rsidP="008B7C2A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Экологическая акция  </w:t>
                      </w:r>
                    </w:p>
                    <w:p w:rsidR="008B7C2A" w:rsidRPr="008B7C2A" w:rsidRDefault="008B7C2A" w:rsidP="008B7C2A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«УРОЖАЙ У НАС НЕ ПЛОХ»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Участники: воспитанники, сотрудники МБДОУ, родители.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Проводится с мая по  октябрь. Оканчивается «Осенним балом».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Цель: 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Расширение представлений детей об окружающем мире и привитие трудовых навыков, посредством совместного создания огорода на территории детского сада.   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Задачи: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Формирование представлений о работах проводимых в огороде в разное время года.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Показать практическую значимость  овощных культур для человека и  животных.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Воспитывать  у детей трудолюбие и  желание оказывать посильную помощь в выращивании корма для обитателей живого уголка.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План акции: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подготовка семян для  посадке в огороде.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Подготовка грядок для посева (взрослые_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Рассматривание  картинок об овощах.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Дидактические игры «Чудесный мешочек», «Узнай по вкусу», «Что растёт в огороде» и др.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Чтение   произведений Н. Носова, Ю.</w:t>
                      </w:r>
                      <w:r w:rsidR="00F147F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</w:t>
                      </w:r>
                      <w:proofErr w:type="spellStart"/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Тувима</w:t>
                      </w:r>
                      <w:proofErr w:type="spellEnd"/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,  Б. Жидкова, РНС и др. об овощах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Просмотр мультфильмов «Весёлый огород»,  «Чудо</w:t>
                      </w:r>
                      <w:r w:rsidR="00F147F4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</w:t>
                      </w:r>
                      <w:proofErr w:type="spellStart"/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ззверики</w:t>
                      </w:r>
                      <w:proofErr w:type="spellEnd"/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—садоводы»,  «Весёлые овощи» и др.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Посев семян  в грядки (взрослые совместно с детьми)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Прополка  грядок.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Полив овощных культур (дети совместно с взрослыми).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Наблюдения за ростом овощей.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Сбор урожая.</w:t>
                      </w:r>
                    </w:p>
                    <w:p w:rsidR="008B7C2A" w:rsidRPr="008B7C2A" w:rsidRDefault="008B7C2A" w:rsidP="006A6B71">
                      <w:pPr>
                        <w:widowControl w:val="0"/>
                        <w:spacing w:after="120" w:line="285" w:lineRule="auto"/>
                        <w:ind w:left="567" w:hanging="567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Конкурс  «Дары осени» (поделки из овощей)</w:t>
                      </w:r>
                    </w:p>
                    <w:p w:rsidR="008B7C2A" w:rsidRPr="008B7C2A" w:rsidRDefault="008B7C2A" w:rsidP="008B7C2A">
                      <w:pPr>
                        <w:widowControl w:val="0"/>
                        <w:spacing w:after="120" w:line="285" w:lineRule="auto"/>
                        <w:ind w:left="567" w:hanging="567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val="en-US" w:eastAsia="ru-RU"/>
                          <w14:cntxtAlts/>
                        </w:rPr>
                      </w:pPr>
                      <w:r w:rsidRPr="008B7C2A">
                        <w:rPr>
                          <w:rFonts w:ascii="Symbol" w:eastAsia="Times New Roman" w:hAnsi="Symbol" w:cs="Times New Roman"/>
                          <w:color w:val="4D269A"/>
                          <w:kern w:val="28"/>
                          <w:sz w:val="20"/>
                          <w:szCs w:val="20"/>
                          <w:lang w:val="x-none" w:eastAsia="ru-RU"/>
                          <w14:ligatures w14:val="standard"/>
                          <w14:cntxtAlts/>
                        </w:rPr>
                        <w:t></w:t>
                      </w: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ligatures w14:val="standard"/>
                          <w14:cntxtAlts/>
                        </w:rPr>
                        <w:t> </w:t>
                      </w:r>
                      <w:r w:rsidRPr="008B7C2A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- Осенний бал.</w:t>
                      </w:r>
                    </w:p>
                    <w:p w:rsidR="008B7C2A" w:rsidRPr="008B7C2A" w:rsidRDefault="008B7C2A" w:rsidP="008B7C2A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8B7C2A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8B7C2A" w:rsidRDefault="008B7C2A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C6BD037" wp14:editId="4F1FBE13">
            <wp:extent cx="7532015" cy="106870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907" cy="1068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C2A" w:rsidRPr="008B7C2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B7C2A">
        <w:rPr>
          <w:noProof/>
          <w:lang w:eastAsia="ru-RU"/>
        </w:rPr>
        <w:lastRenderedPageBreak/>
        <w:drawing>
          <wp:inline distT="0" distB="0" distL="0" distR="0" wp14:anchorId="0FCBAE8E" wp14:editId="13F43449">
            <wp:extent cx="7502239" cy="10677525"/>
            <wp:effectExtent l="0" t="0" r="3810" b="0"/>
            <wp:docPr id="104" name="Рисунок 104" descr="E:\Экология\Образовательная выставка в Кемерово\Экологические акции как средство социализации дошкольников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Экология\Образовательная выставка в Кемерово\Экологические акции как средство социализации дошкольников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350" cy="1067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7C2A" w:rsidRPr="008B7C2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147F4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76201</wp:posOffset>
                </wp:positionH>
                <wp:positionV relativeFrom="paragraph">
                  <wp:posOffset>504825</wp:posOffset>
                </wp:positionV>
                <wp:extent cx="2838450" cy="381000"/>
                <wp:effectExtent l="0" t="0" r="0" b="0"/>
                <wp:wrapNone/>
                <wp:docPr id="122" name="Поле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3810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47F4" w:rsidRPr="00F147F4" w:rsidRDefault="00F147F4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6"/>
                              </w:rPr>
                            </w:pPr>
                            <w:r w:rsidRPr="00F147F4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6"/>
                              </w:rPr>
                              <w:t>Весенняя неделя добра: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2" o:spid="_x0000_s1048" type="#_x0000_t202" style="position:absolute;margin-left:6pt;margin-top:39.75pt;width:223.5pt;height:30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" fillcolor="#ffc" stroked="f" strokeweight=".5pt">
                <v:textbox>
                  <w:txbxContent>
                    <w:p w:rsidR="00F147F4" w:rsidRPr="00F147F4" w:rsidRDefault="00F147F4">
                      <w:pPr>
                        <w:rPr>
                          <w:rFonts w:ascii="Times New Roman" w:hAnsi="Times New Roman" w:cs="Times New Roman"/>
                          <w:b/>
                          <w:color w:val="7030A0"/>
                          <w:sz w:val="36"/>
                        </w:rPr>
                      </w:pPr>
                      <w:r w:rsidRPr="00F147F4">
                        <w:rPr>
                          <w:rFonts w:ascii="Times New Roman" w:hAnsi="Times New Roman" w:cs="Times New Roman"/>
                          <w:b/>
                          <w:color w:val="7030A0"/>
                          <w:sz w:val="36"/>
                        </w:rPr>
                        <w:t>Весенняя неделя добра:</w:t>
                      </w:r>
                    </w:p>
                  </w:txbxContent>
                </v:textbox>
              </v:shape>
            </w:pict>
          </mc:Fallback>
        </mc:AlternateContent>
      </w:r>
      <w:r w:rsidR="008B7C2A">
        <w:rPr>
          <w:noProof/>
          <w:lang w:eastAsia="ru-RU"/>
        </w:rPr>
        <w:drawing>
          <wp:inline distT="0" distB="0" distL="0" distR="0" wp14:anchorId="366D8F83" wp14:editId="24277014">
            <wp:extent cx="7524750" cy="10642688"/>
            <wp:effectExtent l="0" t="0" r="0" b="6350"/>
            <wp:docPr id="105" name="Рисунок 105" descr="E:\Экология\Образовательная выставка в Кемерово\Экологические акции как средство социализации дошкольников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Экология\Образовательная выставка в Кемерово\Экологические акции как средство социализации дошкольников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281" cy="1064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7C2A" w:rsidRPr="008B7C2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B7C2A">
        <w:rPr>
          <w:noProof/>
          <w:lang w:eastAsia="ru-RU"/>
        </w:rPr>
        <w:lastRenderedPageBreak/>
        <w:drawing>
          <wp:inline distT="0" distB="0" distL="0" distR="0" wp14:anchorId="57819601" wp14:editId="21647CB5">
            <wp:extent cx="7560945" cy="10693881"/>
            <wp:effectExtent l="0" t="0" r="1905" b="0"/>
            <wp:docPr id="106" name="Рисунок 106" descr="E:\Экология\Образовательная выставка в Кемерово\Экологические акции как средство социализации дошкольников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Экология\Образовательная выставка в Кемерово\Экологические акции как средство социализации дошкольников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7C2A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710E527" wp14:editId="4E33C1E3">
                <wp:simplePos x="0" y="0"/>
                <wp:positionH relativeFrom="column">
                  <wp:posOffset>66675</wp:posOffset>
                </wp:positionH>
                <wp:positionV relativeFrom="paragraph">
                  <wp:posOffset>4524374</wp:posOffset>
                </wp:positionV>
                <wp:extent cx="7439025" cy="5915025"/>
                <wp:effectExtent l="0" t="0" r="0" b="0"/>
                <wp:wrapNone/>
                <wp:docPr id="109" name="Поле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39025" cy="5915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7C2A" w:rsidRDefault="008B7C2A" w:rsidP="008B7C2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 w:rsidRPr="008B7C2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 xml:space="preserve">КОЛИЧЕСТВО УЧАСТНИКОВ ЭКОЛОГИЧЕСКИХ АКЦИЙ ЗА </w:t>
                            </w:r>
                            <w:proofErr w:type="gramStart"/>
                            <w:r w:rsidRPr="008B7C2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ПОСЛЕДНИЕ</w:t>
                            </w:r>
                            <w:proofErr w:type="gramEnd"/>
                            <w:r w:rsidRPr="008B7C2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 xml:space="preserve">  5 ЛЕТ</w:t>
                            </w:r>
                          </w:p>
                          <w:p w:rsidR="006A6B71" w:rsidRPr="008B7C2A" w:rsidRDefault="008B7C2A" w:rsidP="008B7C2A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1917B2D" wp14:editId="452F0BEB">
                                  <wp:extent cx="7096125" cy="2867025"/>
                                  <wp:effectExtent l="0" t="0" r="0" b="0"/>
                                  <wp:docPr id="296" name="Диаграмма 296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39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Style w:val="1-30"/>
                              <w:tblW w:w="0" w:type="auto"/>
                              <w:jc w:val="center"/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1337"/>
                              <w:gridCol w:w="1032"/>
                              <w:gridCol w:w="1032"/>
                              <w:gridCol w:w="1188"/>
                            </w:tblGrid>
                            <w:tr w:rsidR="006A6B71" w:rsidRPr="00E16BB9" w:rsidTr="006A6B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290"/>
                                <w:jc w:val="center"/>
                              </w:trPr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337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</w:pPr>
                                  <w:bookmarkStart w:id="0" w:name="_GoBack"/>
                                  <w:r w:rsidRPr="00E16BB9"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  <w:t>год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  <w:t>воспитанники</w:t>
                                  </w:r>
                                </w:p>
                              </w:tc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  <w:t>сотрудники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  <w:t>родители</w:t>
                                  </w:r>
                                </w:p>
                              </w:tc>
                            </w:tr>
                            <w:tr w:rsidR="006A6B71" w:rsidRPr="00E16BB9" w:rsidTr="006A6B71">
                              <w:trPr>
                                <w:trHeight w:val="290"/>
                                <w:jc w:val="center"/>
                              </w:trPr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337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  <w:t>2015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89</w:t>
                                  </w:r>
                                </w:p>
                              </w:tc>
                            </w:tr>
                            <w:tr w:rsidR="006A6B71" w:rsidRPr="00E16BB9" w:rsidTr="006A6B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290"/>
                                <w:jc w:val="center"/>
                              </w:trPr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337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  <w:t>2016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114</w:t>
                                  </w:r>
                                </w:p>
                              </w:tc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114</w:t>
                                  </w:r>
                                </w:p>
                              </w:tc>
                            </w:tr>
                            <w:tr w:rsidR="006A6B71" w:rsidRPr="00E16BB9" w:rsidTr="006A6B71">
                              <w:trPr>
                                <w:trHeight w:val="290"/>
                                <w:jc w:val="center"/>
                              </w:trPr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337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  <w:t>2017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109</w:t>
                                  </w:r>
                                </w:p>
                              </w:tc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109</w:t>
                                  </w:r>
                                </w:p>
                              </w:tc>
                            </w:tr>
                            <w:tr w:rsidR="006A6B71" w:rsidRPr="00E16BB9" w:rsidTr="006A6B7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290"/>
                                <w:jc w:val="center"/>
                              </w:trPr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337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  <w:t>2018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107</w:t>
                                  </w:r>
                                </w:p>
                              </w:tc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127</w:t>
                                  </w:r>
                                </w:p>
                              </w:tc>
                            </w:tr>
                            <w:tr w:rsidR="006A6B71" w:rsidRPr="00E16BB9" w:rsidTr="006A6B71">
                              <w:trPr>
                                <w:trHeight w:val="290"/>
                                <w:jc w:val="center"/>
                              </w:trPr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337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b/>
                                      <w:color w:val="000000"/>
                                    </w:rPr>
                                    <w:t>2019</w:t>
                                  </w:r>
                                </w:p>
                              </w:tc>
                              <w:tc>
                                <w:tcPr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      <w:tcW w:w="1032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6A6B71" w:rsidRPr="00E16BB9" w:rsidRDefault="006A6B71" w:rsidP="00AE67C8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</w:pPr>
                                  <w:r w:rsidRPr="00E16BB9">
                                    <w:rPr>
                                      <w:rFonts w:ascii="Times New Roman" w:hAnsi="Times New Roman" w:cs="Times New Roman"/>
                                      <w:color w:val="000000"/>
                                    </w:rPr>
                                    <w:t>150</w:t>
                                  </w:r>
                                </w:p>
                              </w:tc>
                            </w:tr>
                            <w:bookmarkEnd w:id="0"/>
                          </w:tbl>
                          <w:p w:rsidR="008B7C2A" w:rsidRPr="008B7C2A" w:rsidRDefault="008B7C2A" w:rsidP="008B7C2A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9" o:spid="_x0000_s1049" type="#_x0000_t202" style="position:absolute;margin-left:5.25pt;margin-top:356.25pt;width:585.75pt;height:465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" filled="f" stroked="f" strokeweight=".5pt">
                <v:textbox>
                  <w:txbxContent>
                    <w:p w:rsidR="008B7C2A" w:rsidRDefault="008B7C2A" w:rsidP="008B7C2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 w:rsidRPr="008B7C2A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 xml:space="preserve">КОЛИЧЕСТВО УЧАСТНИКОВ ЭКОЛОГИЧЕСКИХ АКЦИЙ ЗА </w:t>
                      </w:r>
                      <w:proofErr w:type="gramStart"/>
                      <w:r w:rsidRPr="008B7C2A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ПОСЛЕДНИЕ</w:t>
                      </w:r>
                      <w:proofErr w:type="gramEnd"/>
                      <w:r w:rsidRPr="008B7C2A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 xml:space="preserve">  5 ЛЕТ</w:t>
                      </w:r>
                    </w:p>
                    <w:p w:rsidR="006A6B71" w:rsidRPr="008B7C2A" w:rsidRDefault="008B7C2A" w:rsidP="008B7C2A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 w:rsidRPr="00E16BB9">
                        <w:rPr>
                          <w:rFonts w:ascii="Times New Roman" w:hAnsi="Times New Roman" w:cs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01917B2D" wp14:editId="452F0BEB">
                            <wp:extent cx="7096125" cy="2867025"/>
                            <wp:effectExtent l="0" t="0" r="0" b="0"/>
                            <wp:docPr id="296" name="Диаграмма 296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39"/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Style w:val="1-30"/>
                        <w:tblW w:w="0" w:type="auto"/>
                        <w:jc w:val="center"/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1337"/>
                        <w:gridCol w:w="1032"/>
                        <w:gridCol w:w="1032"/>
                        <w:gridCol w:w="1188"/>
                      </w:tblGrid>
                      <w:tr w:rsidR="006A6B71" w:rsidRPr="00E16BB9" w:rsidTr="006A6B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290"/>
                          <w:jc w:val="center"/>
                        </w:trPr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337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</w:pPr>
                            <w:bookmarkStart w:id="1" w:name="_GoBack"/>
                            <w:r w:rsidRPr="00E16BB9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  <w:t>год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  <w:t>воспитанники</w:t>
                            </w:r>
                          </w:p>
                        </w:tc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  <w:t>сотрудники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  <w:t>родители</w:t>
                            </w:r>
                          </w:p>
                        </w:tc>
                      </w:tr>
                      <w:tr w:rsidR="006A6B71" w:rsidRPr="00E16BB9" w:rsidTr="006A6B71">
                        <w:trPr>
                          <w:trHeight w:val="290"/>
                          <w:jc w:val="center"/>
                        </w:trPr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337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  <w:t>2015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89</w:t>
                            </w:r>
                          </w:p>
                        </w:tc>
                      </w:tr>
                      <w:tr w:rsidR="006A6B71" w:rsidRPr="00E16BB9" w:rsidTr="006A6B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290"/>
                          <w:jc w:val="center"/>
                        </w:trPr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337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  <w:t>2016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114</w:t>
                            </w:r>
                          </w:p>
                        </w:tc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114</w:t>
                            </w:r>
                          </w:p>
                        </w:tc>
                      </w:tr>
                      <w:tr w:rsidR="006A6B71" w:rsidRPr="00E16BB9" w:rsidTr="006A6B71">
                        <w:trPr>
                          <w:trHeight w:val="290"/>
                          <w:jc w:val="center"/>
                        </w:trPr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337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  <w:t>2017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109</w:t>
                            </w:r>
                          </w:p>
                        </w:tc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109</w:t>
                            </w:r>
                          </w:p>
                        </w:tc>
                      </w:tr>
                      <w:tr w:rsidR="006A6B71" w:rsidRPr="00E16BB9" w:rsidTr="006A6B7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290"/>
                          <w:jc w:val="center"/>
                        </w:trPr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337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  <w:t>2018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107</w:t>
                            </w:r>
                          </w:p>
                        </w:tc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127</w:t>
                            </w:r>
                          </w:p>
                        </w:tc>
                      </w:tr>
                      <w:tr w:rsidR="006A6B71" w:rsidRPr="00E16BB9" w:rsidTr="006A6B71">
                        <w:trPr>
                          <w:trHeight w:val="290"/>
                          <w:jc w:val="center"/>
                        </w:trPr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337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</w:rPr>
                              <w:t>2019</w:t>
                            </w:r>
                          </w:p>
                        </w:tc>
                        <w:tc>
                          <w:tcPr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          <w:tcW w:w="1032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6A6B71" w:rsidRPr="00E16BB9" w:rsidRDefault="006A6B71" w:rsidP="00AE67C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</w:pPr>
                            <w:r w:rsidRPr="00E16BB9">
                              <w:rPr>
                                <w:rFonts w:ascii="Times New Roman" w:hAnsi="Times New Roman" w:cs="Times New Roman"/>
                                <w:color w:val="000000"/>
                              </w:rPr>
                              <w:t>150</w:t>
                            </w:r>
                          </w:p>
                        </w:tc>
                      </w:tr>
                      <w:bookmarkEnd w:id="1"/>
                    </w:tbl>
                    <w:p w:rsidR="008B7C2A" w:rsidRPr="008B7C2A" w:rsidRDefault="008B7C2A" w:rsidP="008B7C2A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B7C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2A20E90" wp14:editId="0E156FC6">
                <wp:simplePos x="0" y="0"/>
                <wp:positionH relativeFrom="column">
                  <wp:posOffset>171450</wp:posOffset>
                </wp:positionH>
                <wp:positionV relativeFrom="paragraph">
                  <wp:posOffset>161925</wp:posOffset>
                </wp:positionV>
                <wp:extent cx="7286625" cy="4229100"/>
                <wp:effectExtent l="0" t="0" r="0" b="0"/>
                <wp:wrapNone/>
                <wp:docPr id="107" name="Поле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6625" cy="422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7C2A" w:rsidRDefault="008B7C2A" w:rsidP="008B7C2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</w:rPr>
                            </w:pPr>
                            <w:r w:rsidRPr="008B7C2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</w:rPr>
                              <w:t>ВЗАИМОДЕЙСТВИЕ С СОЦИАЛЬНЫМИ ПАРТНЁРАМИ:</w:t>
                            </w:r>
                          </w:p>
                          <w:p w:rsidR="008B7C2A" w:rsidRPr="008B7C2A" w:rsidRDefault="008B7C2A" w:rsidP="008B7C2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7" o:spid="_x0000_s1050" type="#_x0000_t202" style="position:absolute;margin-left:13.5pt;margin-top:12.75pt;width:573.75pt;height:33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" filled="f" stroked="f" strokeweight=".5pt">
                <v:textbox>
                  <w:txbxContent>
                    <w:p w:rsidR="008B7C2A" w:rsidRDefault="008B7C2A" w:rsidP="008B7C2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</w:rPr>
                      </w:pPr>
                      <w:r w:rsidRPr="008B7C2A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</w:rPr>
                        <w:t>ВЗАИМОДЕЙСТВИЕ С СО</w:t>
                      </w:r>
                      <w:bookmarkStart w:id="1" w:name="_GoBack"/>
                      <w:r w:rsidRPr="008B7C2A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</w:rPr>
                        <w:t>ЦИАЛЬНЫМИ ПАРТНЁРАМИ:</w:t>
                      </w:r>
                    </w:p>
                    <w:bookmarkEnd w:id="1"/>
                    <w:p w:rsidR="008B7C2A" w:rsidRPr="008B7C2A" w:rsidRDefault="008B7C2A" w:rsidP="008B7C2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B7C2A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89984" behindDoc="0" locked="0" layoutInCell="1" allowOverlap="1" wp14:anchorId="676DC104" wp14:editId="7892983B">
            <wp:simplePos x="0" y="0"/>
            <wp:positionH relativeFrom="column">
              <wp:posOffset>245110</wp:posOffset>
            </wp:positionH>
            <wp:positionV relativeFrom="paragraph">
              <wp:posOffset>593725</wp:posOffset>
            </wp:positionV>
            <wp:extent cx="7011670" cy="3594100"/>
            <wp:effectExtent l="0" t="0" r="0" b="635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67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AE71136" wp14:editId="7D8C0F2B">
            <wp:extent cx="7583805" cy="106934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6B71">
        <w:rPr>
          <w:noProof/>
          <w:lang w:eastAsia="ru-RU"/>
        </w:rPr>
        <w:lastRenderedPageBreak/>
        <w:drawing>
          <wp:inline distT="0" distB="0" distL="0" distR="0" wp14:anchorId="012EDA90" wp14:editId="7D83760A">
            <wp:extent cx="7560945" cy="10694407"/>
            <wp:effectExtent l="0" t="0" r="1905" b="0"/>
            <wp:docPr id="110" name="Рисунок 110" descr="E:\Экология\Образовательная выставка в Кемерово\Экологические акции как средство социализации дошкольников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Экология\Образовательная выставка в Кемерово\Экологические акции как средство социализации дошкольников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B71">
        <w:rPr>
          <w:noProof/>
          <w:lang w:eastAsia="ru-RU"/>
        </w:rPr>
        <w:lastRenderedPageBreak/>
        <w:drawing>
          <wp:inline distT="0" distB="0" distL="0" distR="0" wp14:anchorId="37545286" wp14:editId="38EEAB7B">
            <wp:extent cx="7560945" cy="10693881"/>
            <wp:effectExtent l="0" t="0" r="1905" b="0"/>
            <wp:docPr id="111" name="Рисунок 111" descr="E:\Экология\Образовательная выставка в Кемерово\Экологические акции как средство социализации дошкольников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Экология\Образовательная выставка в Кемерово\Экологические акции как средство социализации дошкольников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B71">
        <w:rPr>
          <w:noProof/>
          <w:lang w:eastAsia="ru-RU"/>
        </w:rPr>
        <w:lastRenderedPageBreak/>
        <w:drawing>
          <wp:inline distT="0" distB="0" distL="0" distR="0" wp14:anchorId="37356E7E" wp14:editId="17DCA554">
            <wp:extent cx="7560945" cy="10693881"/>
            <wp:effectExtent l="0" t="0" r="1905" b="0"/>
            <wp:docPr id="112" name="Рисунок 112" descr="E:\Экология\Образовательная выставка в Кемерово\Экологические акции как средство социализации дошкольников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Экология\Образовательная выставка в Кемерово\Экологические акции как средство социализации дошкольников3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9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B71" w:rsidRPr="006A6B7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95104" behindDoc="0" locked="0" layoutInCell="1" allowOverlap="1" wp14:anchorId="06BF3AEC" wp14:editId="71441412">
                <wp:simplePos x="0" y="0"/>
                <wp:positionH relativeFrom="column">
                  <wp:posOffset>193675</wp:posOffset>
                </wp:positionH>
                <wp:positionV relativeFrom="paragraph">
                  <wp:posOffset>4900295</wp:posOffset>
                </wp:positionV>
                <wp:extent cx="7233920" cy="2989580"/>
                <wp:effectExtent l="3175" t="4445" r="1905" b="0"/>
                <wp:wrapNone/>
                <wp:docPr id="3" name="Control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7233920" cy="2989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noFill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Control 4" o:spid="_x0000_s1026" style="position:absolute;margin-left:15.25pt;margin-top:385.85pt;width:569.6pt;height:235.4pt;z-index:2516951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" filled="f" stroked="f" insetpen="t">
                <v:shadow color="#ccc"/>
                <o:lock v:ext="edit" shapetype="t"/>
                <v:textbox inset="0,0,0,0"/>
              </v:rect>
            </w:pict>
          </mc:Fallback>
        </mc:AlternateContent>
      </w:r>
    </w:p>
    <w:p w:rsidR="003B3AB8" w:rsidRDefault="006A6B71" w:rsidP="00A404B5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4733925</wp:posOffset>
                </wp:positionV>
                <wp:extent cx="7353300" cy="5381625"/>
                <wp:effectExtent l="0" t="0" r="0" b="0"/>
                <wp:wrapNone/>
                <wp:docPr id="116" name="Поле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3300" cy="538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11392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234"/>
                              <w:gridCol w:w="2053"/>
                              <w:gridCol w:w="2039"/>
                              <w:gridCol w:w="2054"/>
                              <w:gridCol w:w="2012"/>
                            </w:tblGrid>
                            <w:tr w:rsidR="006A6B71" w:rsidRPr="006A6B71" w:rsidTr="00AE67C8">
                              <w:trPr>
                                <w:trHeight w:val="940"/>
                              </w:trPr>
                              <w:tc>
                                <w:tcPr>
                                  <w:tcW w:w="2787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высокий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средний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ниже среднего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низкий</w:t>
                                  </w:r>
                                </w:p>
                              </w:tc>
                            </w:tr>
                            <w:tr w:rsidR="006A6B71" w:rsidRPr="006A6B71" w:rsidTr="00AE67C8">
                              <w:trPr>
                                <w:trHeight w:val="942"/>
                              </w:trPr>
                              <w:tc>
                                <w:tcPr>
                                  <w:tcW w:w="2787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val="en-US" w:eastAsia="ru-RU"/>
                                      <w14:cntxtAlts/>
                                    </w:rPr>
                                    <w:t xml:space="preserve">I </w:t>
                                  </w: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младшая/</w:t>
                                  </w: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val="en-US" w:eastAsia="ru-RU"/>
                                      <w14:cntxtAlts/>
                                    </w:rPr>
                                    <w:t xml:space="preserve">II </w:t>
                                  </w: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младшая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44,40%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55,60%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0%</w:t>
                                  </w:r>
                                </w:p>
                              </w:tc>
                            </w:tr>
                            <w:tr w:rsidR="006A6B71" w:rsidRPr="006A6B71" w:rsidTr="00AE67C8">
                              <w:trPr>
                                <w:trHeight w:val="942"/>
                              </w:trPr>
                              <w:tc>
                                <w:tcPr>
                                  <w:tcW w:w="2787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сред</w:t>
                                  </w: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няя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66,60%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33,40%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0%</w:t>
                                  </w:r>
                                </w:p>
                              </w:tc>
                            </w:tr>
                            <w:tr w:rsidR="006A6B71" w:rsidRPr="006A6B71" w:rsidTr="00AE67C8">
                              <w:trPr>
                                <w:trHeight w:val="942"/>
                              </w:trPr>
                              <w:tc>
                                <w:tcPr>
                                  <w:tcW w:w="2787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старшая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65,20%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34,80%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F5CC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0%</w:t>
                                  </w:r>
                                </w:p>
                              </w:tc>
                            </w:tr>
                            <w:tr w:rsidR="006A6B71" w:rsidRPr="006A6B71" w:rsidTr="00AE67C8">
                              <w:trPr>
                                <w:trHeight w:val="942"/>
                              </w:trPr>
                              <w:tc>
                                <w:tcPr>
                                  <w:tcW w:w="2787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proofErr w:type="gramStart"/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подготовительная</w:t>
                                  </w:r>
                                  <w:proofErr w:type="gramEnd"/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 xml:space="preserve"> к школе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69,20%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30,80%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12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2151" w:type="dxa"/>
                                  <w:tcBorders>
                                    <w:top w:val="single" w:sz="4" w:space="0" w:color="4D269A"/>
                                    <w:left w:val="single" w:sz="4" w:space="0" w:color="4D269A"/>
                                    <w:bottom w:val="single" w:sz="4" w:space="0" w:color="4D269A"/>
                                    <w:right w:val="single" w:sz="4" w:space="0" w:color="4D269A"/>
                                  </w:tcBorders>
                                  <w:shd w:val="clear" w:color="auto" w:fill="FFEB99"/>
                                  <w:tcMar>
                                    <w:top w:w="0" w:type="dxa"/>
                                    <w:left w:w="30" w:type="dxa"/>
                                    <w:bottom w:w="0" w:type="dxa"/>
                                    <w:right w:w="30" w:type="dxa"/>
                                  </w:tcMar>
                                  <w:hideMark/>
                                </w:tcPr>
                                <w:p w:rsidR="006A6B71" w:rsidRPr="006A6B71" w:rsidRDefault="006A6B71" w:rsidP="00AE67C8">
                                  <w:pPr>
                                    <w:widowControl w:val="0"/>
                                    <w:spacing w:after="0" w:line="273" w:lineRule="auto"/>
                                    <w:jc w:val="center"/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</w:pPr>
                                  <w:r w:rsidRPr="006A6B71"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color w:val="4D269A"/>
                                      <w:kern w:val="28"/>
                                      <w:sz w:val="32"/>
                                      <w:szCs w:val="32"/>
                                      <w:lang w:eastAsia="ru-RU"/>
                                      <w14:cntxtAlts/>
                                    </w:rPr>
                                    <w:t>0%</w:t>
                                  </w:r>
                                </w:p>
                              </w:tc>
                            </w:tr>
                          </w:tbl>
                          <w:p w:rsidR="006A6B71" w:rsidRDefault="006A6B71"/>
                          <w:p w:rsidR="006A6B71" w:rsidRPr="006A6B71" w:rsidRDefault="006A6B71" w:rsidP="006A6B71">
                            <w:pPr>
                              <w:widowControl w:val="0"/>
                              <w:spacing w:after="120" w:line="285" w:lineRule="auto"/>
                              <w:jc w:val="both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     </w:t>
                            </w: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У детей старшего дошкольного возраста  сформированы навыки  совместной практической деятельности  по уходу за животными, за растениями, трудовые навыки, навыки </w:t>
                            </w:r>
                            <w:r w:rsidR="00BB0016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безопасного поведения в природе</w:t>
                            </w: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.</w:t>
                            </w:r>
                          </w:p>
                          <w:p w:rsidR="006A6B71" w:rsidRPr="006A6B71" w:rsidRDefault="006A6B71" w:rsidP="006A6B71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6A6B71" w:rsidRDefault="006A6B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16" o:spid="_x0000_s1051" type="#_x0000_t202" style="position:absolute;margin-left:3.75pt;margin-top:372.75pt;width:579pt;height:423.7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" filled="f" stroked="f" strokeweight=".5pt">
                <v:textbox>
                  <w:txbxContent>
                    <w:tbl>
                      <w:tblPr>
                        <w:tblW w:w="11392" w:type="dxa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234"/>
                        <w:gridCol w:w="2053"/>
                        <w:gridCol w:w="2039"/>
                        <w:gridCol w:w="2054"/>
                        <w:gridCol w:w="2012"/>
                      </w:tblGrid>
                      <w:tr w:rsidR="006A6B71" w:rsidRPr="006A6B71" w:rsidTr="00AE67C8">
                        <w:trPr>
                          <w:trHeight w:val="940"/>
                        </w:trPr>
                        <w:tc>
                          <w:tcPr>
                            <w:tcW w:w="2787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высокий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средний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ниже среднего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низкий</w:t>
                            </w:r>
                          </w:p>
                        </w:tc>
                      </w:tr>
                      <w:tr w:rsidR="006A6B71" w:rsidRPr="006A6B71" w:rsidTr="00AE67C8">
                        <w:trPr>
                          <w:trHeight w:val="942"/>
                        </w:trPr>
                        <w:tc>
                          <w:tcPr>
                            <w:tcW w:w="2787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val="en-US" w:eastAsia="ru-RU"/>
                                <w14:cntxtAlts/>
                              </w:rPr>
                              <w:t xml:space="preserve">I </w:t>
                            </w: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младшая/</w:t>
                            </w: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val="en-US" w:eastAsia="ru-RU"/>
                                <w14:cntxtAlts/>
                              </w:rPr>
                              <w:t xml:space="preserve">II </w:t>
                            </w: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младшая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44,40%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55,60%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0%</w:t>
                            </w:r>
                          </w:p>
                        </w:tc>
                      </w:tr>
                      <w:tr w:rsidR="006A6B71" w:rsidRPr="006A6B71" w:rsidTr="00AE67C8">
                        <w:trPr>
                          <w:trHeight w:val="942"/>
                        </w:trPr>
                        <w:tc>
                          <w:tcPr>
                            <w:tcW w:w="2787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сред</w:t>
                            </w: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няя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66,60%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33,40%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0%</w:t>
                            </w:r>
                          </w:p>
                        </w:tc>
                      </w:tr>
                      <w:tr w:rsidR="006A6B71" w:rsidRPr="006A6B71" w:rsidTr="00AE67C8">
                        <w:trPr>
                          <w:trHeight w:val="942"/>
                        </w:trPr>
                        <w:tc>
                          <w:tcPr>
                            <w:tcW w:w="2787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старшая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65,20%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34,80%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F5CC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0%</w:t>
                            </w:r>
                          </w:p>
                        </w:tc>
                      </w:tr>
                      <w:tr w:rsidR="006A6B71" w:rsidRPr="006A6B71" w:rsidTr="00AE67C8">
                        <w:trPr>
                          <w:trHeight w:val="942"/>
                        </w:trPr>
                        <w:tc>
                          <w:tcPr>
                            <w:tcW w:w="2787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proofErr w:type="gramStart"/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подготовительная</w:t>
                            </w:r>
                            <w:proofErr w:type="gramEnd"/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к школе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69,20%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30,80%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12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2151" w:type="dxa"/>
                            <w:tcBorders>
                              <w:top w:val="single" w:sz="4" w:space="0" w:color="4D269A"/>
                              <w:left w:val="single" w:sz="4" w:space="0" w:color="4D269A"/>
                              <w:bottom w:val="single" w:sz="4" w:space="0" w:color="4D269A"/>
                              <w:right w:val="single" w:sz="4" w:space="0" w:color="4D269A"/>
                            </w:tcBorders>
                            <w:shd w:val="clear" w:color="auto" w:fill="FFEB99"/>
                            <w:tcMar>
                              <w:top w:w="0" w:type="dxa"/>
                              <w:left w:w="30" w:type="dxa"/>
                              <w:bottom w:w="0" w:type="dxa"/>
                              <w:right w:w="30" w:type="dxa"/>
                            </w:tcMar>
                            <w:hideMark/>
                          </w:tcPr>
                          <w:p w:rsidR="006A6B71" w:rsidRPr="006A6B71" w:rsidRDefault="006A6B71" w:rsidP="00AE67C8">
                            <w:pPr>
                              <w:widowControl w:val="0"/>
                              <w:spacing w:after="0" w:line="273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4D269A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0%</w:t>
                            </w:r>
                          </w:p>
                        </w:tc>
                      </w:tr>
                    </w:tbl>
                    <w:p w:rsidR="006A6B71" w:rsidRDefault="006A6B71"/>
                    <w:p w:rsidR="006A6B71" w:rsidRPr="006A6B71" w:rsidRDefault="006A6B71" w:rsidP="006A6B71">
                      <w:pPr>
                        <w:widowControl w:val="0"/>
                        <w:spacing w:after="120" w:line="285" w:lineRule="auto"/>
                        <w:jc w:val="both"/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     </w:t>
                      </w:r>
                      <w:r w:rsidRP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У детей старшего дошкольного возраста  сформированы навыки  совместной практической деятельности  по уходу за животными, за растениями, трудовые навыки, навыки </w:t>
                      </w:r>
                      <w:r w:rsidR="00BB0016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безопасного поведения в природе</w:t>
                      </w:r>
                      <w:r w:rsidRP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4D269A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.</w:t>
                      </w:r>
                    </w:p>
                    <w:p w:rsidR="006A6B71" w:rsidRPr="006A6B71" w:rsidRDefault="006A6B71" w:rsidP="006A6B71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6A6B71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6A6B71" w:rsidRDefault="006A6B71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104775</wp:posOffset>
                </wp:positionV>
                <wp:extent cx="7448550" cy="4676775"/>
                <wp:effectExtent l="0" t="0" r="0" b="0"/>
                <wp:wrapNone/>
                <wp:docPr id="113" name="Поле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48550" cy="4676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6B71" w:rsidRPr="006A6B71" w:rsidRDefault="006A6B71" w:rsidP="006A6B71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УРОВЕНЬ   СФОРМИРОВАННОСТИ ЭКОЛОГИЧЕСКИХ ПРЕДСТАВЛЕНИЙ У ДОШКОЛЬНИКОВ</w:t>
                            </w:r>
                          </w:p>
                          <w:p w:rsidR="006A6B71" w:rsidRDefault="00F147F4" w:rsidP="00F147F4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E8251E1" wp14:editId="288BF537">
                                  <wp:extent cx="7000875" cy="3372797"/>
                                  <wp:effectExtent l="152400" t="152400" r="161925" b="170815"/>
                                  <wp:docPr id="114" name="Рисунок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02100" cy="3373387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A6B71"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20</w:t>
                            </w:r>
                            <w:r w:rsid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>2018-2019</w:t>
                            </w:r>
                            <w:r w:rsidR="006A6B71" w:rsidRPr="006A6B71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FF0000"/>
                                <w:kern w:val="28"/>
                                <w:sz w:val="32"/>
                                <w:szCs w:val="32"/>
                                <w:lang w:eastAsia="ru-RU"/>
                                <w14:cntxtAlts/>
                              </w:rPr>
                              <w:t xml:space="preserve"> учебный год:</w:t>
                            </w:r>
                          </w:p>
                          <w:p w:rsidR="006A6B71" w:rsidRPr="006A6B71" w:rsidRDefault="006A6B71" w:rsidP="006A6B71">
                            <w:pPr>
                              <w:widowControl w:val="0"/>
                              <w:spacing w:after="120" w:line="285" w:lineRule="auto"/>
                              <w:jc w:val="center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</w:p>
                          <w:p w:rsidR="006A6B71" w:rsidRPr="006A6B71" w:rsidRDefault="006A6B71" w:rsidP="006A6B71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</w:pPr>
                            <w:r w:rsidRPr="006A6B71">
                              <w:rPr>
                                <w:rFonts w:ascii="Calibri" w:eastAsia="Times New Roman" w:hAnsi="Calibri" w:cs="Times New Roman"/>
                                <w:color w:val="000000"/>
                                <w:kern w:val="28"/>
                                <w:sz w:val="20"/>
                                <w:szCs w:val="20"/>
                                <w:lang w:eastAsia="ru-RU"/>
                                <w14:cntxtAlts/>
                              </w:rPr>
                              <w:t> </w:t>
                            </w:r>
                          </w:p>
                          <w:p w:rsidR="006A6B71" w:rsidRDefault="006A6B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3" o:spid="_x0000_s1052" type="#_x0000_t202" style="position:absolute;margin-left:3.75pt;margin-top:8.25pt;width:586.5pt;height:368.2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" filled="f" stroked="f" strokeweight=".5pt">
                <v:textbox>
                  <w:txbxContent>
                    <w:p w:rsidR="006A6B71" w:rsidRPr="006A6B71" w:rsidRDefault="006A6B71" w:rsidP="006A6B71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УРОВЕНЬ   СФОРМИРОВАННОСТИ ЭКОЛОГИЧЕСКИХ ПРЕДСТАВЛЕНИЙ У ДОШКОЛЬНИКОВ</w:t>
                      </w:r>
                    </w:p>
                    <w:p w:rsidR="006A6B71" w:rsidRDefault="00F147F4" w:rsidP="00F147F4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</w:pPr>
                      <w:r w:rsidRPr="006A6B71">
                        <w:drawing>
                          <wp:inline distT="0" distB="0" distL="0" distR="0" wp14:anchorId="3E8251E1" wp14:editId="288BF537">
                            <wp:extent cx="7000875" cy="3372797"/>
                            <wp:effectExtent l="152400" t="152400" r="161925" b="170815"/>
                            <wp:docPr id="114" name="Рисунок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02100" cy="3373387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A6B71" w:rsidRP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20</w:t>
                      </w:r>
                      <w:r w:rsid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>2018-2019</w:t>
                      </w:r>
                      <w:r w:rsidR="006A6B71" w:rsidRPr="006A6B71">
                        <w:rPr>
                          <w:rFonts w:ascii="Georgia" w:eastAsia="Times New Roman" w:hAnsi="Georgia" w:cs="Times New Roman"/>
                          <w:b/>
                          <w:bCs/>
                          <w:color w:val="FF0000"/>
                          <w:kern w:val="28"/>
                          <w:sz w:val="32"/>
                          <w:szCs w:val="32"/>
                          <w:lang w:eastAsia="ru-RU"/>
                          <w14:cntxtAlts/>
                        </w:rPr>
                        <w:t xml:space="preserve"> учебный год:</w:t>
                      </w:r>
                    </w:p>
                    <w:p w:rsidR="006A6B71" w:rsidRPr="006A6B71" w:rsidRDefault="006A6B71" w:rsidP="006A6B71">
                      <w:pPr>
                        <w:widowControl w:val="0"/>
                        <w:spacing w:after="120" w:line="285" w:lineRule="auto"/>
                        <w:jc w:val="center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</w:p>
                    <w:p w:rsidR="006A6B71" w:rsidRPr="006A6B71" w:rsidRDefault="006A6B71" w:rsidP="006A6B71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</w:pPr>
                      <w:r w:rsidRPr="006A6B71">
                        <w:rPr>
                          <w:rFonts w:ascii="Calibri" w:eastAsia="Times New Roman" w:hAnsi="Calibri" w:cs="Times New Roman"/>
                          <w:color w:val="000000"/>
                          <w:kern w:val="28"/>
                          <w:sz w:val="20"/>
                          <w:szCs w:val="20"/>
                          <w:lang w:eastAsia="ru-RU"/>
                          <w14:cntxtAlts/>
                        </w:rPr>
                        <w:t> </w:t>
                      </w:r>
                    </w:p>
                    <w:p w:rsidR="006A6B71" w:rsidRDefault="006A6B71"/>
                  </w:txbxContent>
                </v:textbox>
              </v:shape>
            </w:pict>
          </mc:Fallback>
        </mc:AlternateContent>
      </w:r>
      <w:r w:rsidR="003B3AB8">
        <w:rPr>
          <w:noProof/>
          <w:lang w:eastAsia="ru-RU"/>
        </w:rPr>
        <w:drawing>
          <wp:inline distT="0" distB="0" distL="0" distR="0" wp14:anchorId="15972C61" wp14:editId="638E2F6C">
            <wp:extent cx="7583805" cy="106934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805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B3AB8" w:rsidSect="00A404B5">
      <w:type w:val="continuous"/>
      <w:pgSz w:w="11907" w:h="16839" w:code="9"/>
      <w:pgMar w:top="0" w:right="0" w:bottom="0" w:left="0" w:header="709" w:footer="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rawingGridVerticalSpacing w:val="299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2FEA"/>
    <w:rsid w:val="001F63CE"/>
    <w:rsid w:val="00223FC0"/>
    <w:rsid w:val="00255147"/>
    <w:rsid w:val="002852EC"/>
    <w:rsid w:val="003921F7"/>
    <w:rsid w:val="003B3AB8"/>
    <w:rsid w:val="003E02AA"/>
    <w:rsid w:val="004C72F1"/>
    <w:rsid w:val="006A6B71"/>
    <w:rsid w:val="0076331B"/>
    <w:rsid w:val="00792540"/>
    <w:rsid w:val="008B7C2A"/>
    <w:rsid w:val="008E57D4"/>
    <w:rsid w:val="00A404B5"/>
    <w:rsid w:val="00BB0016"/>
    <w:rsid w:val="00C043B9"/>
    <w:rsid w:val="00C530CE"/>
    <w:rsid w:val="00CB71C8"/>
    <w:rsid w:val="00D42FEA"/>
    <w:rsid w:val="00E96ABF"/>
    <w:rsid w:val="00EB21F0"/>
    <w:rsid w:val="00F14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3A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3AB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925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3">
    <w:name w:val="Light Shading Accent 3"/>
    <w:basedOn w:val="a1"/>
    <w:uiPriority w:val="60"/>
    <w:rsid w:val="006A6B71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30">
    <w:name w:val="Light List Accent 3"/>
    <w:basedOn w:val="a1"/>
    <w:uiPriority w:val="61"/>
    <w:rsid w:val="006A6B7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Shading 1 Accent 3"/>
    <w:basedOn w:val="a1"/>
    <w:uiPriority w:val="63"/>
    <w:rsid w:val="006A6B7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Grid 1 Accent 3"/>
    <w:basedOn w:val="a1"/>
    <w:uiPriority w:val="67"/>
    <w:rsid w:val="006A6B7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3A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3AB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925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3">
    <w:name w:val="Light Shading Accent 3"/>
    <w:basedOn w:val="a1"/>
    <w:uiPriority w:val="60"/>
    <w:rsid w:val="006A6B71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30">
    <w:name w:val="Light List Accent 3"/>
    <w:basedOn w:val="a1"/>
    <w:uiPriority w:val="61"/>
    <w:rsid w:val="006A6B7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Shading 1 Accent 3"/>
    <w:basedOn w:val="a1"/>
    <w:uiPriority w:val="63"/>
    <w:rsid w:val="006A6B7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Grid 1 Accent 3"/>
    <w:basedOn w:val="a1"/>
    <w:uiPriority w:val="67"/>
    <w:rsid w:val="006A6B7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5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8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3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8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83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7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2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2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6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9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6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1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2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pandia.ru/text/category/russkij_yazik/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chart" Target="charts/chart1.xml"/><Relationship Id="rId3" Type="http://schemas.openxmlformats.org/officeDocument/2006/relationships/settings" Target="settings.xml"/><Relationship Id="rId21" Type="http://schemas.openxmlformats.org/officeDocument/2006/relationships/image" Target="media/image140.jpeg"/><Relationship Id="rId34" Type="http://schemas.openxmlformats.org/officeDocument/2006/relationships/image" Target="media/image24.jpeg"/><Relationship Id="rId42" Type="http://schemas.openxmlformats.org/officeDocument/2006/relationships/image" Target="media/image30.jpe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30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10.jpeg"/><Relationship Id="rId41" Type="http://schemas.openxmlformats.org/officeDocument/2006/relationships/image" Target="media/image2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image" Target="media/image26.jpeg"/><Relationship Id="rId40" Type="http://schemas.openxmlformats.org/officeDocument/2006/relationships/image" Target="media/image28.png"/><Relationship Id="rId45" Type="http://schemas.openxmlformats.org/officeDocument/2006/relationships/image" Target="media/image320.pn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20.jpeg"/><Relationship Id="rId44" Type="http://schemas.openxmlformats.org/officeDocument/2006/relationships/image" Target="media/image32.png"/><Relationship Id="rId4" Type="http://schemas.openxmlformats.org/officeDocument/2006/relationships/webSettings" Target="webSettings.xml"/><Relationship Id="rId9" Type="http://schemas.openxmlformats.org/officeDocument/2006/relationships/hyperlink" Target="http://pandia.ru/text/category/russkij_yazik/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2.jpeg"/><Relationship Id="rId35" Type="http://schemas.openxmlformats.org/officeDocument/2006/relationships/image" Target="media/image240.jpeg"/><Relationship Id="rId43" Type="http://schemas.openxmlformats.org/officeDocument/2006/relationships/image" Target="media/image31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воспитанники</c:v>
                </c:pt>
              </c:strCache>
            </c:strRef>
          </c:tx>
          <c:invertIfNegative val="0"/>
          <c:cat>
            <c:numRef>
              <c:f>Лист1!$A$2:$A$6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103</c:v>
                </c:pt>
                <c:pt idx="1">
                  <c:v>114</c:v>
                </c:pt>
                <c:pt idx="2">
                  <c:v>109</c:v>
                </c:pt>
                <c:pt idx="3">
                  <c:v>107</c:v>
                </c:pt>
                <c:pt idx="4">
                  <c:v>94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сотрудники</c:v>
                </c:pt>
              </c:strCache>
            </c:strRef>
          </c:tx>
          <c:invertIfNegative val="0"/>
          <c:cat>
            <c:numRef>
              <c:f>Лист1!$A$2:$A$6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20</c:v>
                </c:pt>
                <c:pt idx="1">
                  <c:v>25</c:v>
                </c:pt>
                <c:pt idx="2">
                  <c:v>25</c:v>
                </c:pt>
                <c:pt idx="3">
                  <c:v>25</c:v>
                </c:pt>
                <c:pt idx="4">
                  <c:v>27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родители</c:v>
                </c:pt>
              </c:strCache>
            </c:strRef>
          </c:tx>
          <c:invertIfNegative val="0"/>
          <c:cat>
            <c:numRef>
              <c:f>Лист1!$A$2:$A$6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89</c:v>
                </c:pt>
                <c:pt idx="1">
                  <c:v>114</c:v>
                </c:pt>
                <c:pt idx="2">
                  <c:v>109</c:v>
                </c:pt>
                <c:pt idx="3">
                  <c:v>127</c:v>
                </c:pt>
                <c:pt idx="4">
                  <c:v>150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50735104"/>
        <c:axId val="150749184"/>
        <c:axId val="0"/>
      </c:bar3DChart>
      <c:catAx>
        <c:axId val="1507351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50749184"/>
        <c:crosses val="autoZero"/>
        <c:auto val="1"/>
        <c:lblAlgn val="ctr"/>
        <c:lblOffset val="100"/>
        <c:noMultiLvlLbl val="0"/>
      </c:catAx>
      <c:valAx>
        <c:axId val="1507491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5073510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374</TotalTime>
  <Pages>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</dc:creator>
  <cp:lastModifiedBy>Svetlana</cp:lastModifiedBy>
  <cp:revision>4</cp:revision>
  <dcterms:created xsi:type="dcterms:W3CDTF">2020-01-28T01:53:00Z</dcterms:created>
  <dcterms:modified xsi:type="dcterms:W3CDTF">2020-02-07T04:22:00Z</dcterms:modified>
</cp:coreProperties>
</file>