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6A9" w:rsidRDefault="005E46A9" w:rsidP="00B7426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46A9">
        <w:rPr>
          <w:rFonts w:ascii="Times New Roman" w:hAnsi="Times New Roman" w:cs="Times New Roman"/>
          <w:b/>
          <w:sz w:val="36"/>
          <w:szCs w:val="36"/>
        </w:rPr>
        <w:t>Сценарий детско-родительского спортивного досуга для детей старшей группы</w:t>
      </w:r>
      <w:r w:rsidRPr="005E46A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316F8" w:rsidRDefault="009C211F" w:rsidP="00B7426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1F0919">
        <w:rPr>
          <w:rFonts w:ascii="Times New Roman" w:hAnsi="Times New Roman" w:cs="Times New Roman"/>
          <w:b/>
          <w:sz w:val="36"/>
          <w:szCs w:val="36"/>
        </w:rPr>
        <w:t>Зарница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5E46A9" w:rsidRPr="00B745A4" w:rsidRDefault="005E46A9" w:rsidP="00B7426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6928" w:rsidRDefault="005E46A9" w:rsidP="001069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 в</w:t>
      </w:r>
      <w:r w:rsidR="00106928">
        <w:rPr>
          <w:rFonts w:ascii="Times New Roman" w:hAnsi="Times New Roman" w:cs="Times New Roman"/>
          <w:b/>
          <w:sz w:val="28"/>
          <w:szCs w:val="28"/>
        </w:rPr>
        <w:t xml:space="preserve">оспитатели: </w:t>
      </w:r>
    </w:p>
    <w:p w:rsidR="00106928" w:rsidRDefault="00106928" w:rsidP="001069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106928" w:rsidRPr="00106928" w:rsidRDefault="00106928" w:rsidP="001069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Степаненко Наталья Николаевна</w:t>
      </w:r>
    </w:p>
    <w:p w:rsidR="00B74267" w:rsidRPr="00B745A4" w:rsidRDefault="00B74267" w:rsidP="00B7426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74267" w:rsidRPr="00AE014F" w:rsidRDefault="00B74267" w:rsidP="00B74267">
      <w:pPr>
        <w:pStyle w:val="a3"/>
        <w:rPr>
          <w:rFonts w:ascii="Times New Roman" w:hAnsi="Times New Roman" w:cs="Times New Roman"/>
          <w:sz w:val="26"/>
          <w:szCs w:val="26"/>
        </w:rPr>
      </w:pPr>
      <w:r w:rsidRPr="00B745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238C5" w:rsidRPr="00B745A4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E014F">
        <w:rPr>
          <w:rFonts w:ascii="Times New Roman" w:hAnsi="Times New Roman" w:cs="Times New Roman"/>
          <w:b/>
          <w:sz w:val="26"/>
          <w:szCs w:val="26"/>
        </w:rPr>
        <w:t>Цель</w:t>
      </w:r>
      <w:r w:rsidRPr="00AE014F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61165" w:rsidRPr="00AE014F" w:rsidRDefault="00A61165" w:rsidP="00A61165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 xml:space="preserve">- привлечь детей и их родителей к занятиям физической культурой и </w:t>
      </w:r>
      <w:r w:rsidR="00BC0EC2" w:rsidRPr="00AE014F">
        <w:rPr>
          <w:rFonts w:ascii="Times New Roman" w:hAnsi="Times New Roman" w:cs="Times New Roman"/>
          <w:sz w:val="26"/>
          <w:szCs w:val="26"/>
        </w:rPr>
        <w:t>спортом, вести</w:t>
      </w:r>
      <w:r w:rsidRPr="00AE014F">
        <w:rPr>
          <w:rFonts w:ascii="Times New Roman" w:hAnsi="Times New Roman" w:cs="Times New Roman"/>
          <w:sz w:val="26"/>
          <w:szCs w:val="26"/>
        </w:rPr>
        <w:t xml:space="preserve"> здоровый образ жизни;</w:t>
      </w:r>
    </w:p>
    <w:p w:rsidR="00A61165" w:rsidRPr="00AE014F" w:rsidRDefault="00A61165" w:rsidP="00A61165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доставить детям и их родителям удовольствие от совместных занятий физкультурой,</w:t>
      </w:r>
    </w:p>
    <w:p w:rsidR="00A61165" w:rsidRPr="00AE014F" w:rsidRDefault="00A61165" w:rsidP="00A61165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способствовать развитию положительных эмоций, чувства взаимопомощи, поддержки семьи;</w:t>
      </w:r>
    </w:p>
    <w:p w:rsidR="00A61165" w:rsidRPr="00AE014F" w:rsidRDefault="00A61165" w:rsidP="00A61165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пропагандировать значение физкультуры как средства достижения физической культуры, красоты, силы, ловкости и выносливости;</w:t>
      </w:r>
    </w:p>
    <w:p w:rsidR="00A61165" w:rsidRPr="00AE014F" w:rsidRDefault="00A61165" w:rsidP="00A61165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воспитывать у детей чувство удовлетворенности от участия в коллективной деятельности;</w:t>
      </w:r>
    </w:p>
    <w:p w:rsidR="00A61165" w:rsidRPr="00AE014F" w:rsidRDefault="00A61165" w:rsidP="00B74267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воспитывать у детей чувство патриотизма.</w:t>
      </w:r>
    </w:p>
    <w:p w:rsidR="00A61165" w:rsidRPr="00AE014F" w:rsidRDefault="00A61165" w:rsidP="00B7426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61165" w:rsidRPr="00AE014F" w:rsidRDefault="00F238C5" w:rsidP="00B74267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B74267" w:rsidRPr="00AE014F">
        <w:rPr>
          <w:rFonts w:ascii="Times New Roman" w:hAnsi="Times New Roman" w:cs="Times New Roman"/>
          <w:b/>
          <w:sz w:val="26"/>
          <w:szCs w:val="26"/>
        </w:rPr>
        <w:t>Задачи</w:t>
      </w:r>
      <w:r w:rsidR="00B74267" w:rsidRPr="00AE014F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61165" w:rsidRPr="00AE014F" w:rsidRDefault="00A61165" w:rsidP="00B74267">
      <w:pPr>
        <w:pStyle w:val="a3"/>
        <w:rPr>
          <w:rFonts w:ascii="Times New Roman" w:hAnsi="Times New Roman" w:cs="Times New Roman"/>
          <w:sz w:val="26"/>
          <w:szCs w:val="26"/>
        </w:rPr>
      </w:pPr>
      <w:r w:rsidRPr="00AE014F">
        <w:rPr>
          <w:rFonts w:ascii="Times New Roman" w:hAnsi="Times New Roman" w:cs="Times New Roman"/>
          <w:sz w:val="26"/>
          <w:szCs w:val="26"/>
        </w:rPr>
        <w:t>- познакомить детей с патриотической игрой «Зарница»;</w:t>
      </w:r>
      <w:r w:rsidRPr="00AE014F">
        <w:rPr>
          <w:rFonts w:ascii="Times New Roman" w:hAnsi="Times New Roman" w:cs="Times New Roman"/>
          <w:sz w:val="26"/>
          <w:szCs w:val="26"/>
        </w:rPr>
        <w:br/>
        <w:t>- развивать психофизические качества (выносливость, скорость, силу, сноровку, быстроту, координацию движений);</w:t>
      </w:r>
      <w:r w:rsidRPr="00AE014F">
        <w:rPr>
          <w:rFonts w:ascii="Times New Roman" w:hAnsi="Times New Roman" w:cs="Times New Roman"/>
          <w:sz w:val="26"/>
          <w:szCs w:val="26"/>
        </w:rPr>
        <w:br/>
        <w:t>- воспитывать нравственные качества: патриотизм, инициативу, самостоятельность, сознательную дисциплину, взаимопомощь, дружбу.</w:t>
      </w:r>
    </w:p>
    <w:p w:rsidR="00A61165" w:rsidRDefault="00A61165" w:rsidP="00B74267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B74267" w:rsidRDefault="00F238C5" w:rsidP="003638E9">
      <w:pPr>
        <w:pStyle w:val="a3"/>
        <w:rPr>
          <w:rFonts w:ascii="Times New Roman" w:hAnsi="Times New Roman" w:cs="Times New Roman"/>
          <w:sz w:val="26"/>
          <w:szCs w:val="26"/>
        </w:rPr>
      </w:pPr>
      <w:r w:rsidRPr="00B745A4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B74267" w:rsidRPr="00B745A4">
        <w:rPr>
          <w:rFonts w:ascii="Times New Roman" w:hAnsi="Times New Roman" w:cs="Times New Roman"/>
          <w:b/>
          <w:sz w:val="26"/>
          <w:szCs w:val="26"/>
        </w:rPr>
        <w:t>Реквизит</w:t>
      </w:r>
      <w:r w:rsidR="00B74267" w:rsidRPr="00B745A4">
        <w:rPr>
          <w:rFonts w:ascii="Times New Roman" w:hAnsi="Times New Roman" w:cs="Times New Roman"/>
          <w:sz w:val="26"/>
          <w:szCs w:val="26"/>
        </w:rPr>
        <w:t xml:space="preserve">: </w:t>
      </w:r>
      <w:r w:rsidR="003638E9">
        <w:rPr>
          <w:rFonts w:ascii="Times New Roman" w:hAnsi="Times New Roman" w:cs="Times New Roman"/>
          <w:sz w:val="26"/>
          <w:szCs w:val="26"/>
        </w:rPr>
        <w:t>Два конверта синий и красный с картами, санки ватрушки 2 шт для переправы, бинты 4 шт, повязка для медсестер 4 шт, пластиковые бутылки оранжевого и зеленого цвета по 10 шт, флаг, сетка, ведра для метания 2 шт, мешочки или шарики для метания 20 шт, медали для награждения.</w:t>
      </w:r>
    </w:p>
    <w:p w:rsidR="00011950" w:rsidRDefault="00011950" w:rsidP="003638E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11950" w:rsidRPr="00011950" w:rsidRDefault="00011950" w:rsidP="00011950">
      <w:pPr>
        <w:pStyle w:val="a3"/>
        <w:rPr>
          <w:rFonts w:ascii="Times New Roman" w:hAnsi="Times New Roman" w:cs="Times New Roman"/>
          <w:sz w:val="26"/>
          <w:szCs w:val="26"/>
        </w:rPr>
      </w:pPr>
      <w:r w:rsidRPr="00011950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  <w:shd w:val="clear" w:color="auto" w:fill="FFFFFF"/>
        </w:rPr>
        <w:t>Оформление площадки</w:t>
      </w:r>
      <w:r w:rsidRPr="00011950">
        <w:rPr>
          <w:rFonts w:ascii="Times New Roman" w:hAnsi="Times New Roman" w:cs="Times New Roman"/>
          <w:sz w:val="26"/>
          <w:szCs w:val="26"/>
          <w:shd w:val="clear" w:color="auto" w:fill="FFFFFF"/>
        </w:rPr>
        <w:t>: транспаранты с надписями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«Зарница», «Старт», «Финиш». </w:t>
      </w:r>
      <w:r w:rsidRPr="0001195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Размечены игровые зоны для проведения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каждого вида эстафет и заданий, </w:t>
      </w:r>
      <w:r w:rsidRPr="0001195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месторасположение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флага, минное поле.</w:t>
      </w:r>
    </w:p>
    <w:p w:rsidR="00B74267" w:rsidRPr="00B745A4" w:rsidRDefault="00B74267" w:rsidP="00B74267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B5819" w:rsidRDefault="00FE485A" w:rsidP="00B7426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Ход:</w:t>
      </w:r>
    </w:p>
    <w:p w:rsidR="00C21ECA" w:rsidRDefault="00C21ECA" w:rsidP="00B7426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21ECA" w:rsidRDefault="00C21ECA" w:rsidP="00C21ECA">
      <w:pPr>
        <w:pStyle w:val="a3"/>
        <w:rPr>
          <w:rFonts w:ascii="Times New Roman" w:hAnsi="Times New Roman" w:cs="Times New Roman"/>
          <w:sz w:val="26"/>
          <w:szCs w:val="26"/>
        </w:rPr>
      </w:pPr>
      <w:r w:rsidRPr="00C21ECA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На страже мира, счастья и свободы 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Солдат Российской армии стоит!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Кто умеет состязаться,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Кто без дела не сидит,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Кто хочет силой потягаться,-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Для тех наш праздник открыт!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t>Итак, начинаем спортивный праздник «Зарница», посвящённые тем, кто служит, и будет служить в рядах Вооружённых сил Российской Федерации.</w:t>
      </w:r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Парад смирно! Равнение на флаг!</w:t>
      </w:r>
      <w:r w:rsidRPr="00C21ECA">
        <w:rPr>
          <w:rFonts w:ascii="Times New Roman" w:hAnsi="Times New Roman" w:cs="Times New Roman"/>
          <w:sz w:val="26"/>
          <w:szCs w:val="26"/>
        </w:rPr>
        <w:br/>
      </w:r>
    </w:p>
    <w:p w:rsidR="00C21ECA" w:rsidRPr="00C21ECA" w:rsidRDefault="00C21ECA" w:rsidP="00C21ECA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теперь слушай первое задание: разделиться на две команды, выбирать командира команды, придумать название и девиз команды, выбрать: </w:t>
      </w:r>
      <w:r w:rsidR="00675911">
        <w:rPr>
          <w:rFonts w:ascii="Times New Roman" w:hAnsi="Times New Roman" w:cs="Times New Roman"/>
          <w:sz w:val="26"/>
          <w:szCs w:val="26"/>
        </w:rPr>
        <w:t>две медсестры, сапера, переправщика и стрелка.</w:t>
      </w:r>
    </w:p>
    <w:p w:rsidR="00C21ECA" w:rsidRPr="00C21ECA" w:rsidRDefault="00C21ECA" w:rsidP="00C21ECA">
      <w:pPr>
        <w:pStyle w:val="a3"/>
        <w:rPr>
          <w:rStyle w:val="a9"/>
          <w:rFonts w:ascii="Times New Roman" w:hAnsi="Times New Roman"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</w:pPr>
      <w:r w:rsidRPr="00C21ECA">
        <w:rPr>
          <w:rFonts w:ascii="Times New Roman" w:hAnsi="Times New Roman" w:cs="Times New Roman"/>
          <w:sz w:val="26"/>
          <w:szCs w:val="26"/>
        </w:rPr>
        <w:br/>
      </w:r>
      <w:bookmarkStart w:id="0" w:name="_GoBack"/>
      <w:bookmarkEnd w:id="0"/>
      <w:r w:rsidRPr="00C21ECA">
        <w:rPr>
          <w:rFonts w:ascii="Times New Roman" w:hAnsi="Times New Roman" w:cs="Times New Roman"/>
          <w:sz w:val="26"/>
          <w:szCs w:val="26"/>
        </w:rPr>
        <w:br/>
      </w:r>
      <w:r w:rsidRPr="00C21ECA">
        <w:rPr>
          <w:rStyle w:val="a9"/>
          <w:rFonts w:ascii="Times New Roman" w:hAnsi="Times New Roman"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 xml:space="preserve">Команды готовы? Прошу командира первой команды назовитесь, ваш девиз? Прошу командира второй команды назовитесь, ваш девиз?  </w:t>
      </w:r>
    </w:p>
    <w:p w:rsidR="00C21ECA" w:rsidRDefault="00C21ECA" w:rsidP="00C21ECA">
      <w:pPr>
        <w:pStyle w:val="a3"/>
        <w:rPr>
          <w:rStyle w:val="a9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FE485A" w:rsidRPr="00AA7523" w:rsidRDefault="00AA7523" w:rsidP="00AA7523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C21ECA" w:rsidRPr="00AA7523">
        <w:rPr>
          <w:rFonts w:ascii="Times New Roman" w:hAnsi="Times New Roman" w:cs="Times New Roman"/>
          <w:sz w:val="26"/>
          <w:szCs w:val="26"/>
          <w:shd w:val="clear" w:color="auto" w:fill="FFFFFF"/>
        </w:rPr>
        <w:t>егодня утром мы получили письмо, прочитаем, что в нем написано:</w:t>
      </w:r>
      <w:r w:rsidR="00C21ECA" w:rsidRPr="00AA7523">
        <w:rPr>
          <w:rFonts w:ascii="Times New Roman" w:hAnsi="Times New Roman" w:cs="Times New Roman"/>
          <w:sz w:val="26"/>
          <w:szCs w:val="26"/>
        </w:rPr>
        <w:br/>
      </w:r>
      <w:r w:rsidR="00C21ECA" w:rsidRPr="00AA7523">
        <w:rPr>
          <w:rFonts w:ascii="Times New Roman" w:hAnsi="Times New Roman" w:cs="Times New Roman"/>
          <w:sz w:val="26"/>
          <w:szCs w:val="26"/>
        </w:rPr>
        <w:br/>
      </w:r>
      <w:r w:rsidR="00C21ECA" w:rsidRPr="00AA7523">
        <w:rPr>
          <w:rFonts w:ascii="Times New Roman" w:hAnsi="Times New Roman" w:cs="Times New Roman"/>
          <w:i/>
          <w:sz w:val="26"/>
          <w:szCs w:val="26"/>
          <w:bdr w:val="none" w:sz="0" w:space="0" w:color="auto" w:frame="1"/>
          <w:shd w:val="clear" w:color="auto" w:fill="FFFFFF"/>
        </w:rPr>
        <w:t>«На территории лагеря «Чайка» был</w:t>
      </w:r>
      <w:r w:rsidR="00212492">
        <w:rPr>
          <w:rFonts w:ascii="Times New Roman" w:hAnsi="Times New Roman" w:cs="Times New Roman"/>
          <w:i/>
          <w:sz w:val="26"/>
          <w:szCs w:val="26"/>
          <w:bdr w:val="none" w:sz="0" w:space="0" w:color="auto" w:frame="1"/>
          <w:shd w:val="clear" w:color="auto" w:fill="FFFFFF"/>
        </w:rPr>
        <w:t xml:space="preserve"> оставлен очень важный предмет -</w:t>
      </w:r>
      <w:r w:rsidR="00C21ECA" w:rsidRPr="00AA7523">
        <w:rPr>
          <w:rFonts w:ascii="Times New Roman" w:hAnsi="Times New Roman" w:cs="Times New Roman"/>
          <w:i/>
          <w:sz w:val="26"/>
          <w:szCs w:val="26"/>
          <w:bdr w:val="none" w:sz="0" w:space="0" w:color="auto" w:frame="1"/>
          <w:shd w:val="clear" w:color="auto" w:fill="FFFFFF"/>
        </w:rPr>
        <w:t xml:space="preserve"> флаг  в условленном месте. Задача - найти флаг, в помощь прилагается карта, по которой вы </w:t>
      </w:r>
      <w:r w:rsidR="00212492">
        <w:rPr>
          <w:rFonts w:ascii="Times New Roman" w:hAnsi="Times New Roman" w:cs="Times New Roman"/>
          <w:i/>
          <w:sz w:val="26"/>
          <w:szCs w:val="26"/>
          <w:bdr w:val="none" w:sz="0" w:space="0" w:color="auto" w:frame="1"/>
          <w:shd w:val="clear" w:color="auto" w:fill="FFFFFF"/>
        </w:rPr>
        <w:t>можете узнать его месторасположение</w:t>
      </w:r>
      <w:r w:rsidR="00C21ECA" w:rsidRPr="00AA7523">
        <w:rPr>
          <w:rFonts w:ascii="Times New Roman" w:hAnsi="Times New Roman" w:cs="Times New Roman"/>
          <w:i/>
          <w:sz w:val="26"/>
          <w:szCs w:val="26"/>
          <w:bdr w:val="none" w:sz="0" w:space="0" w:color="auto" w:frame="1"/>
          <w:shd w:val="clear" w:color="auto" w:fill="FFFFFF"/>
        </w:rPr>
        <w:t>".</w:t>
      </w:r>
      <w:r w:rsidR="00C21ECA" w:rsidRPr="00AA7523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 </w:t>
      </w:r>
    </w:p>
    <w:p w:rsidR="002B5819" w:rsidRPr="00AA7523" w:rsidRDefault="002B5819" w:rsidP="00AA7523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04BD" w:rsidRPr="008804BD" w:rsidRDefault="00F00F5F" w:rsidP="008804BD">
      <w:pPr>
        <w:pStyle w:val="a3"/>
        <w:rPr>
          <w:rFonts w:ascii="Times New Roman" w:hAnsi="Times New Roman" w:cs="Times New Roman"/>
          <w:sz w:val="26"/>
          <w:szCs w:val="26"/>
        </w:rPr>
      </w:pPr>
      <w:r w:rsidRPr="00F00F5F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Надеюсь, вы справитесь! Же</w:t>
      </w:r>
      <w:r w:rsidR="008804BD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лаю вам удачи! </w:t>
      </w:r>
      <w:r w:rsidRPr="00F00F5F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Готовы к поиску 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флага?</w:t>
      </w:r>
      <w:r w:rsidR="008804BD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8804BD" w:rsidRPr="008804BD">
        <w:rPr>
          <w:rFonts w:ascii="Times New Roman" w:hAnsi="Times New Roman" w:cs="Times New Roman"/>
          <w:sz w:val="26"/>
          <w:szCs w:val="26"/>
        </w:rPr>
        <w:t xml:space="preserve">Вам потребуется быстрота, ловкость, смелость, решительность для достижения цели. </w:t>
      </w:r>
      <w:r w:rsidR="008804BD">
        <w:rPr>
          <w:rFonts w:ascii="Times New Roman" w:hAnsi="Times New Roman" w:cs="Times New Roman"/>
          <w:sz w:val="26"/>
          <w:szCs w:val="26"/>
        </w:rPr>
        <w:t>Приступим</w:t>
      </w:r>
    </w:p>
    <w:p w:rsidR="008804BD" w:rsidRDefault="008804BD" w:rsidP="00F00F5F">
      <w:pPr>
        <w:pStyle w:val="a3"/>
        <w:rPr>
          <w:rFonts w:ascii="Times New Roman" w:hAnsi="Times New Roman" w:cs="Times New Roman"/>
          <w:sz w:val="26"/>
          <w:szCs w:val="26"/>
        </w:rPr>
      </w:pPr>
      <w:r w:rsidRPr="008804BD">
        <w:rPr>
          <w:rFonts w:ascii="Times New Roman" w:hAnsi="Times New Roman" w:cs="Times New Roman"/>
          <w:sz w:val="26"/>
          <w:szCs w:val="26"/>
        </w:rPr>
        <w:t xml:space="preserve"> выполнению задания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804BD" w:rsidRDefault="008804BD" w:rsidP="00F00F5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04BD" w:rsidRDefault="008804BD" w:rsidP="00F00F5F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Итак, чтобы получить пакет с картой, по которой вы будете искать флаг, вам нужно ответить на вопросы.</w:t>
      </w:r>
    </w:p>
    <w:p w:rsidR="008804BD" w:rsidRDefault="008804BD" w:rsidP="00F00F5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804BD" w:rsidRPr="005031CE" w:rsidRDefault="008804BD" w:rsidP="00F00F5F">
      <w:pPr>
        <w:pStyle w:val="a3"/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  <w:shd w:val="clear" w:color="auto" w:fill="FFFFFF"/>
        </w:rPr>
      </w:pPr>
      <w:r w:rsidRPr="005031CE">
        <w:rPr>
          <w:rFonts w:ascii="Times New Roman" w:hAnsi="Times New Roman" w:cs="Times New Roman"/>
          <w:b/>
          <w:sz w:val="26"/>
          <w:szCs w:val="26"/>
        </w:rPr>
        <w:t xml:space="preserve">1 </w:t>
      </w:r>
      <w:r w:rsidR="002D298B">
        <w:rPr>
          <w:rFonts w:ascii="Times New Roman" w:hAnsi="Times New Roman" w:cs="Times New Roman"/>
          <w:b/>
          <w:sz w:val="26"/>
          <w:szCs w:val="26"/>
        </w:rPr>
        <w:t>«</w:t>
      </w:r>
      <w:r w:rsidRPr="005031CE">
        <w:rPr>
          <w:rFonts w:ascii="Times New Roman" w:hAnsi="Times New Roman" w:cs="Times New Roman"/>
          <w:b/>
          <w:sz w:val="26"/>
          <w:szCs w:val="26"/>
        </w:rPr>
        <w:t>Викторина</w:t>
      </w:r>
      <w:r w:rsidR="002D298B">
        <w:rPr>
          <w:rFonts w:ascii="Times New Roman" w:hAnsi="Times New Roman" w:cs="Times New Roman"/>
          <w:b/>
          <w:sz w:val="26"/>
          <w:szCs w:val="26"/>
        </w:rPr>
        <w:t>»</w:t>
      </w:r>
      <w:r w:rsidRPr="005031CE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8804BD" w:rsidRPr="00F00F5F" w:rsidRDefault="008804BD" w:rsidP="00F00F5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12272" w:rsidRPr="002D298B" w:rsidRDefault="005031CE" w:rsidP="002D298B">
      <w:pPr>
        <w:pStyle w:val="a3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В какой стране мы живём? (России)</w:t>
      </w:r>
    </w:p>
    <w:p w:rsidR="00D12272" w:rsidRPr="002D298B" w:rsidRDefault="005031CE" w:rsidP="002D298B">
      <w:pPr>
        <w:pStyle w:val="a3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br/>
        <w:t>Кто защищает нашу Родину? (армия, солдаты)</w:t>
      </w:r>
    </w:p>
    <w:p w:rsidR="00110FBD" w:rsidRPr="002D298B" w:rsidRDefault="005031CE" w:rsidP="002D298B">
      <w:pPr>
        <w:pStyle w:val="a3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br/>
      </w: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Скажите, какие военные профессии вы знаете? (моряки, артиллеристы, летчики, связисты, танкисты, пограничники, пехотинцы)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</w:p>
    <w:p w:rsidR="005031CE" w:rsidRPr="002D298B" w:rsidRDefault="00D8188F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Продолжите пословицу </w:t>
      </w: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Один в поле … (не воин).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8188F" w:rsidRPr="002D298B" w:rsidRDefault="00D8188F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98B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Продолжите пословицу </w:t>
      </w: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Один за всех, все… (за одного)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Отгадайте загадки: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2D298B">
        <w:rPr>
          <w:rStyle w:val="c1"/>
          <w:rFonts w:ascii="Times New Roman" w:hAnsi="Times New Roman" w:cs="Times New Roman"/>
          <w:sz w:val="26"/>
          <w:szCs w:val="26"/>
        </w:rPr>
        <w:t>Гусеницы две ползут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Башню с пушками везут</w:t>
      </w:r>
      <w:r w:rsidRPr="002D298B">
        <w:rPr>
          <w:rFonts w:ascii="Times New Roman" w:hAnsi="Times New Roman" w:cs="Times New Roman"/>
          <w:sz w:val="26"/>
          <w:szCs w:val="26"/>
        </w:rPr>
        <w:t xml:space="preserve"> </w:t>
      </w:r>
      <w:r w:rsidRPr="002D298B">
        <w:rPr>
          <w:rStyle w:val="c1"/>
          <w:rFonts w:ascii="Times New Roman" w:hAnsi="Times New Roman" w:cs="Times New Roman"/>
          <w:sz w:val="26"/>
          <w:szCs w:val="26"/>
        </w:rPr>
        <w:t>(танк)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Тучи нет на горизонте,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Но раскрылся в небе зонтик,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Через несколько минут, опустился (парашют)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Моряком ты можешь стать, чтоб границу охранять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И служить не на земле, а на военном…. (корабле)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Даже под полярным льдом</w:t>
      </w:r>
    </w:p>
    <w:p w:rsidR="00D12272" w:rsidRPr="002D298B" w:rsidRDefault="00D12272" w:rsidP="002D298B">
      <w:pPr>
        <w:pStyle w:val="a3"/>
        <w:rPr>
          <w:rStyle w:val="c1"/>
          <w:rFonts w:ascii="Times New Roman" w:hAnsi="Times New Roman" w:cs="Times New Roman"/>
          <w:sz w:val="26"/>
          <w:szCs w:val="26"/>
        </w:rPr>
      </w:pPr>
      <w:r w:rsidRPr="002D298B">
        <w:rPr>
          <w:rStyle w:val="c1"/>
          <w:rFonts w:ascii="Times New Roman" w:hAnsi="Times New Roman" w:cs="Times New Roman"/>
          <w:sz w:val="26"/>
          <w:szCs w:val="26"/>
        </w:rPr>
        <w:t>Может плавать этот дом  (подводная лодка)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Fonts w:ascii="Times New Roman" w:hAnsi="Times New Roman" w:cs="Times New Roman"/>
          <w:sz w:val="26"/>
          <w:szCs w:val="26"/>
        </w:rPr>
        <w:t>Назовите известных русских военачальников (Суворов, Кутузов, Будённый, Чапаев, Блюхер, Жуков, Василевский, Конев, Говоров, Рокоссовский)</w:t>
      </w: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D12272" w:rsidRPr="002D298B" w:rsidRDefault="00D12272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2D298B">
        <w:rPr>
          <w:rFonts w:ascii="Times New Roman" w:hAnsi="Times New Roman" w:cs="Times New Roman"/>
          <w:sz w:val="26"/>
          <w:szCs w:val="26"/>
        </w:rPr>
        <w:t>Как в старину называли войско? (рать)</w:t>
      </w:r>
      <w:r w:rsidRPr="002D298B">
        <w:rPr>
          <w:rFonts w:ascii="Times New Roman" w:hAnsi="Times New Roman" w:cs="Times New Roman"/>
          <w:sz w:val="26"/>
          <w:szCs w:val="26"/>
        </w:rPr>
        <w:br/>
      </w:r>
    </w:p>
    <w:p w:rsidR="00D8188F" w:rsidRDefault="00D12272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Перечислите качества, характеризующие смелого воина.</w:t>
      </w:r>
      <w:r w:rsidRPr="002D298B">
        <w:rPr>
          <w:rFonts w:ascii="Times New Roman" w:hAnsi="Times New Roman" w:cs="Times New Roman"/>
          <w:sz w:val="26"/>
          <w:szCs w:val="26"/>
        </w:rPr>
        <w:br/>
      </w:r>
      <w:r w:rsidRP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(Решительность, смелость, мужество, отвага, выносливость, храбрость, бесстрашие, доблесть, непреклонность, твердость духа, неколебимость, стойкость, геройство, решимость, несгибаемость, неустрашимость)</w:t>
      </w:r>
      <w:r w:rsidR="002D298B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2D298B" w:rsidRDefault="002D298B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98B" w:rsidRDefault="002D298B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Команды получают конверты с картами для прохождения заданий.</w:t>
      </w:r>
    </w:p>
    <w:p w:rsidR="002D298B" w:rsidRDefault="002D298B" w:rsidP="002D298B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D298B" w:rsidRDefault="002D298B" w:rsidP="002D298B">
      <w:pPr>
        <w:pStyle w:val="a3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2D298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2 «Переправа с хитростью»</w:t>
      </w:r>
    </w:p>
    <w:p w:rsidR="00C27433" w:rsidRDefault="00C27433" w:rsidP="002D298B">
      <w:pPr>
        <w:pStyle w:val="a3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C27433" w:rsidRDefault="00C27433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Задание: назначенный переправшик переправляет на условный соседний берег свою команду на санках-ватрушках, но с условем, что на санках-ватрушках должен находится минимум один человек, максимум двое. Однин и тот же человек не может переправится более двух раз. </w:t>
      </w:r>
    </w:p>
    <w:p w:rsidR="00C27433" w:rsidRDefault="00C27433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27433" w:rsidRDefault="00C27433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27433">
        <w:rPr>
          <w:rFonts w:ascii="Times New Roman" w:hAnsi="Times New Roman" w:cs="Times New Roman"/>
          <w:b/>
          <w:sz w:val="26"/>
          <w:szCs w:val="26"/>
        </w:rPr>
        <w:t xml:space="preserve">3 «Самый меткий» </w:t>
      </w:r>
    </w:p>
    <w:p w:rsidR="00C27433" w:rsidRDefault="00C27433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C27433" w:rsidRDefault="00C27433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675911">
        <w:rPr>
          <w:rFonts w:ascii="Times New Roman" w:hAnsi="Times New Roman" w:cs="Times New Roman"/>
          <w:sz w:val="26"/>
          <w:szCs w:val="26"/>
        </w:rPr>
        <w:t>Назначенный стелок</w:t>
      </w:r>
      <w:r w:rsidR="00675911" w:rsidRPr="00675911">
        <w:rPr>
          <w:rFonts w:ascii="Times New Roman" w:hAnsi="Times New Roman" w:cs="Times New Roman"/>
          <w:sz w:val="26"/>
          <w:szCs w:val="26"/>
        </w:rPr>
        <w:t xml:space="preserve"> метает 10 «гранат» в цель (ведро). За каждую промазанную «гранату» команда бежит штрафной круг. </w:t>
      </w:r>
    </w:p>
    <w:p w:rsidR="00675911" w:rsidRDefault="00675911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75911" w:rsidRDefault="00675911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75911">
        <w:rPr>
          <w:rFonts w:ascii="Times New Roman" w:hAnsi="Times New Roman" w:cs="Times New Roman"/>
          <w:b/>
          <w:sz w:val="26"/>
          <w:szCs w:val="26"/>
        </w:rPr>
        <w:t>4 «Минное поле»</w:t>
      </w:r>
    </w:p>
    <w:p w:rsidR="00675911" w:rsidRDefault="00675911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75911" w:rsidRDefault="00675911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 w:rsidRPr="00675911">
        <w:rPr>
          <w:rFonts w:ascii="Times New Roman" w:hAnsi="Times New Roman" w:cs="Times New Roman"/>
          <w:sz w:val="26"/>
          <w:szCs w:val="26"/>
        </w:rPr>
        <w:t>Назначенный стрелок должен разминировать поле, т.е. обнаружить 10 мин (найти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5911">
        <w:rPr>
          <w:rFonts w:ascii="Times New Roman" w:hAnsi="Times New Roman" w:cs="Times New Roman"/>
          <w:sz w:val="26"/>
          <w:szCs w:val="26"/>
        </w:rPr>
        <w:t>пластиковые бутылки под снегом) и обезвредить их</w:t>
      </w:r>
      <w:r>
        <w:rPr>
          <w:rFonts w:ascii="Times New Roman" w:hAnsi="Times New Roman" w:cs="Times New Roman"/>
          <w:sz w:val="26"/>
          <w:szCs w:val="26"/>
        </w:rPr>
        <w:t>. Если сапер не находит мину, то считается раненным. Раненного помещают на санки-ватрушку и переправляют в медпункт.</w:t>
      </w:r>
    </w:p>
    <w:p w:rsidR="00675911" w:rsidRDefault="00675911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75911" w:rsidRDefault="00675911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75911">
        <w:rPr>
          <w:rFonts w:ascii="Times New Roman" w:hAnsi="Times New Roman" w:cs="Times New Roman"/>
          <w:b/>
          <w:sz w:val="26"/>
          <w:szCs w:val="26"/>
        </w:rPr>
        <w:t>5 «Медпункт»</w:t>
      </w:r>
    </w:p>
    <w:p w:rsidR="00675911" w:rsidRDefault="00675911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75911" w:rsidRDefault="00675911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назначенных медсестер как можно быстрее и качественнее перебинтовать голову и руку раненному.</w:t>
      </w:r>
    </w:p>
    <w:p w:rsidR="001951EF" w:rsidRDefault="001951EF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951EF" w:rsidRPr="001951EF" w:rsidRDefault="001951EF" w:rsidP="002D298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1951EF">
        <w:rPr>
          <w:rFonts w:ascii="Times New Roman" w:hAnsi="Times New Roman" w:cs="Times New Roman"/>
          <w:b/>
          <w:sz w:val="26"/>
          <w:szCs w:val="26"/>
        </w:rPr>
        <w:t>6 «Обнаружение флага»</w:t>
      </w:r>
    </w:p>
    <w:p w:rsidR="001951EF" w:rsidRDefault="001951EF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951EF" w:rsidRDefault="001951EF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последнем этапе к обнаружению флага команде необходимо аккуратно и бысто проползти под сеткой и обнаружить штаб, где находится флаг.</w:t>
      </w:r>
    </w:p>
    <w:p w:rsidR="001951EF" w:rsidRDefault="001951EF" w:rsidP="002D298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1951EF" w:rsidRPr="00675911" w:rsidRDefault="001951EF" w:rsidP="002D298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Команда, которая первая обнаружит флаг</w:t>
      </w:r>
      <w:r w:rsidR="00F4263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считается победителем. Команде – победителю вручаются медали «Победитель»</w:t>
      </w:r>
      <w:r w:rsidR="00F4263C">
        <w:rPr>
          <w:rFonts w:ascii="Times New Roman" w:hAnsi="Times New Roman" w:cs="Times New Roman"/>
          <w:sz w:val="26"/>
          <w:szCs w:val="26"/>
        </w:rPr>
        <w:t>. Второй команде вручаются медали «За волю к победе».</w:t>
      </w:r>
    </w:p>
    <w:p w:rsidR="00B74267" w:rsidRDefault="003E4D78" w:rsidP="002D298B">
      <w:pPr>
        <w:spacing w:line="240" w:lineRule="auto"/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4018280"/>
            <wp:effectExtent l="19050" t="0" r="635" b="0"/>
            <wp:docPr id="1" name="Рисунок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2D298B">
      <w:pPr>
        <w:spacing w:line="240" w:lineRule="auto"/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drawing>
          <wp:inline distT="0" distB="0" distL="0" distR="0">
            <wp:extent cx="6152515" cy="4101465"/>
            <wp:effectExtent l="19050" t="0" r="635" b="0"/>
            <wp:docPr id="2" name="Рисунок 2" descr="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2D298B">
      <w:pPr>
        <w:spacing w:line="240" w:lineRule="auto"/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4101465"/>
            <wp:effectExtent l="19050" t="0" r="635" b="0"/>
            <wp:docPr id="3" name="Рисунок 3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2D298B">
      <w:pPr>
        <w:spacing w:line="240" w:lineRule="auto"/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drawing>
          <wp:inline distT="0" distB="0" distL="0" distR="0">
            <wp:extent cx="6152515" cy="4102100"/>
            <wp:effectExtent l="19050" t="0" r="635" b="0"/>
            <wp:docPr id="4" name="Рисунок 4" descr="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2D298B">
      <w:pPr>
        <w:spacing w:line="240" w:lineRule="auto"/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3867785"/>
            <wp:effectExtent l="19050" t="0" r="635" b="0"/>
            <wp:docPr id="5" name="Рисунок 5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Pr="002D298B" w:rsidRDefault="003E4D78" w:rsidP="002D298B">
      <w:pPr>
        <w:spacing w:line="240" w:lineRule="auto"/>
        <w:jc w:val="center"/>
        <w:rPr>
          <w:sz w:val="26"/>
          <w:szCs w:val="26"/>
        </w:rPr>
      </w:pPr>
    </w:p>
    <w:p w:rsidR="00D8188F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drawing>
          <wp:inline distT="0" distB="0" distL="0" distR="0">
            <wp:extent cx="6152515" cy="3919220"/>
            <wp:effectExtent l="19050" t="0" r="635" b="0"/>
            <wp:docPr id="6" name="Рисунок 6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4105275"/>
            <wp:effectExtent l="19050" t="0" r="635" b="0"/>
            <wp:docPr id="7" name="Рисунок 7" descr="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drawing>
          <wp:inline distT="0" distB="0" distL="0" distR="0">
            <wp:extent cx="6152515" cy="4101465"/>
            <wp:effectExtent l="19050" t="0" r="635" b="0"/>
            <wp:docPr id="8" name="Рисунок 8" descr="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3848735"/>
            <wp:effectExtent l="19050" t="0" r="635" b="0"/>
            <wp:docPr id="9" name="Рисунок 9" descr="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Pr="00B745A4" w:rsidRDefault="003E4D78" w:rsidP="00B74267">
      <w:pPr>
        <w:jc w:val="center"/>
        <w:rPr>
          <w:sz w:val="26"/>
          <w:szCs w:val="26"/>
        </w:rPr>
      </w:pPr>
    </w:p>
    <w:p w:rsidR="00110FBD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drawing>
          <wp:inline distT="0" distB="0" distL="0" distR="0">
            <wp:extent cx="6152515" cy="3740785"/>
            <wp:effectExtent l="19050" t="0" r="635" b="0"/>
            <wp:docPr id="10" name="Рисунок 10" descr="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D78" w:rsidRPr="00B745A4" w:rsidRDefault="003E4D78" w:rsidP="00B74267">
      <w:pPr>
        <w:jc w:val="center"/>
        <w:rPr>
          <w:sz w:val="26"/>
          <w:szCs w:val="26"/>
        </w:rPr>
      </w:pPr>
      <w:r w:rsidRPr="003E4D78">
        <w:rPr>
          <w:noProof/>
          <w:sz w:val="26"/>
          <w:szCs w:val="26"/>
        </w:rPr>
        <w:lastRenderedPageBreak/>
        <w:drawing>
          <wp:inline distT="0" distB="0" distL="0" distR="0">
            <wp:extent cx="6152515" cy="4130040"/>
            <wp:effectExtent l="19050" t="0" r="635" b="0"/>
            <wp:docPr id="11" name="Рисунок 11" descr="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D78" w:rsidRPr="00B745A4" w:rsidSect="00B74267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5C4" w:rsidRDefault="00F675C4" w:rsidP="00F238C5">
      <w:pPr>
        <w:spacing w:after="0" w:line="240" w:lineRule="auto"/>
      </w:pPr>
      <w:r>
        <w:separator/>
      </w:r>
    </w:p>
  </w:endnote>
  <w:endnote w:type="continuationSeparator" w:id="0">
    <w:p w:rsidR="00F675C4" w:rsidRDefault="00F675C4" w:rsidP="00F2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83134"/>
      <w:docPartObj>
        <w:docPartGallery w:val="Page Numbers (Bottom of Page)"/>
        <w:docPartUnique/>
      </w:docPartObj>
    </w:sdtPr>
    <w:sdtEndPr/>
    <w:sdtContent>
      <w:p w:rsidR="001951EF" w:rsidRDefault="00F675C4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E4D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51EF" w:rsidRDefault="001951E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5C4" w:rsidRDefault="00F675C4" w:rsidP="00F238C5">
      <w:pPr>
        <w:spacing w:after="0" w:line="240" w:lineRule="auto"/>
      </w:pPr>
      <w:r>
        <w:separator/>
      </w:r>
    </w:p>
  </w:footnote>
  <w:footnote w:type="continuationSeparator" w:id="0">
    <w:p w:rsidR="00F675C4" w:rsidRDefault="00F675C4" w:rsidP="00F23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267"/>
    <w:rsid w:val="00011950"/>
    <w:rsid w:val="000A7BBD"/>
    <w:rsid w:val="00106928"/>
    <w:rsid w:val="00110FBD"/>
    <w:rsid w:val="00115B77"/>
    <w:rsid w:val="001951EF"/>
    <w:rsid w:val="001C35C1"/>
    <w:rsid w:val="001E6671"/>
    <w:rsid w:val="001F0919"/>
    <w:rsid w:val="0020481C"/>
    <w:rsid w:val="00212492"/>
    <w:rsid w:val="00297713"/>
    <w:rsid w:val="002B5819"/>
    <w:rsid w:val="002D298B"/>
    <w:rsid w:val="003638E9"/>
    <w:rsid w:val="0039735C"/>
    <w:rsid w:val="003E4D78"/>
    <w:rsid w:val="005031CE"/>
    <w:rsid w:val="005E46A9"/>
    <w:rsid w:val="005E496B"/>
    <w:rsid w:val="005F6188"/>
    <w:rsid w:val="00652501"/>
    <w:rsid w:val="00675911"/>
    <w:rsid w:val="00694C7B"/>
    <w:rsid w:val="00710BDC"/>
    <w:rsid w:val="00734A6E"/>
    <w:rsid w:val="0084658D"/>
    <w:rsid w:val="008717A5"/>
    <w:rsid w:val="008804BD"/>
    <w:rsid w:val="009B1505"/>
    <w:rsid w:val="009C211F"/>
    <w:rsid w:val="00A61165"/>
    <w:rsid w:val="00AA7523"/>
    <w:rsid w:val="00AE014F"/>
    <w:rsid w:val="00AF6769"/>
    <w:rsid w:val="00B74267"/>
    <w:rsid w:val="00B745A4"/>
    <w:rsid w:val="00BC0EC2"/>
    <w:rsid w:val="00C10581"/>
    <w:rsid w:val="00C21ECA"/>
    <w:rsid w:val="00C27433"/>
    <w:rsid w:val="00C37F7A"/>
    <w:rsid w:val="00C63B8C"/>
    <w:rsid w:val="00CA1768"/>
    <w:rsid w:val="00CE14B6"/>
    <w:rsid w:val="00D12272"/>
    <w:rsid w:val="00D673A7"/>
    <w:rsid w:val="00D8188F"/>
    <w:rsid w:val="00F00F5F"/>
    <w:rsid w:val="00F238C5"/>
    <w:rsid w:val="00F316F8"/>
    <w:rsid w:val="00F4263C"/>
    <w:rsid w:val="00F6705D"/>
    <w:rsid w:val="00F675C4"/>
    <w:rsid w:val="00F71D8E"/>
    <w:rsid w:val="00FA3197"/>
    <w:rsid w:val="00FE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685A"/>
  <w15:docId w15:val="{92A778CE-B695-4500-AA0B-43D0C20C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6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267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F2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238C5"/>
  </w:style>
  <w:style w:type="paragraph" w:styleId="a6">
    <w:name w:val="footer"/>
    <w:basedOn w:val="a"/>
    <w:link w:val="a7"/>
    <w:uiPriority w:val="99"/>
    <w:unhideWhenUsed/>
    <w:rsid w:val="00F2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38C5"/>
  </w:style>
  <w:style w:type="paragraph" w:styleId="a8">
    <w:name w:val="Normal (Web)"/>
    <w:basedOn w:val="a"/>
    <w:uiPriority w:val="99"/>
    <w:unhideWhenUsed/>
    <w:rsid w:val="00A6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21ECA"/>
    <w:rPr>
      <w:b/>
      <w:bCs/>
    </w:rPr>
  </w:style>
  <w:style w:type="paragraph" w:customStyle="1" w:styleId="c2">
    <w:name w:val="c2"/>
    <w:basedOn w:val="a"/>
    <w:rsid w:val="00D12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2272"/>
  </w:style>
  <w:style w:type="paragraph" w:styleId="aa">
    <w:name w:val="Balloon Text"/>
    <w:basedOn w:val="a"/>
    <w:link w:val="ab"/>
    <w:uiPriority w:val="99"/>
    <w:semiHidden/>
    <w:unhideWhenUsed/>
    <w:rsid w:val="003E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4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4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28442-70A9-4CF7-8912-0615860F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Алексей</cp:lastModifiedBy>
  <cp:revision>38</cp:revision>
  <dcterms:created xsi:type="dcterms:W3CDTF">2018-01-11T14:35:00Z</dcterms:created>
  <dcterms:modified xsi:type="dcterms:W3CDTF">2020-01-25T06:59:00Z</dcterms:modified>
</cp:coreProperties>
</file>