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CD6" w:rsidRDefault="00843CD6" w:rsidP="00843C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A960D3">
        <w:rPr>
          <w:rFonts w:ascii="Times New Roman" w:hAnsi="Times New Roman" w:cs="Times New Roman"/>
          <w:sz w:val="28"/>
          <w:szCs w:val="28"/>
        </w:rPr>
        <w:t>творческий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960D3">
        <w:rPr>
          <w:rFonts w:ascii="Times New Roman" w:hAnsi="Times New Roman" w:cs="Times New Roman"/>
          <w:sz w:val="28"/>
          <w:szCs w:val="28"/>
        </w:rPr>
        <w:t>информационный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960D3">
        <w:rPr>
          <w:rFonts w:ascii="Times New Roman" w:hAnsi="Times New Roman" w:cs="Times New Roman"/>
          <w:sz w:val="28"/>
          <w:szCs w:val="28"/>
        </w:rPr>
        <w:t>игровой</w:t>
      </w:r>
    </w:p>
    <w:p w:rsidR="00F316F8" w:rsidRDefault="00F316F8"/>
    <w:p w:rsidR="00840FA7" w:rsidRDefault="00840FA7"/>
    <w:p w:rsidR="00840FA7" w:rsidRDefault="00840FA7"/>
    <w:p w:rsidR="00840FA7" w:rsidRDefault="00840FA7"/>
    <w:p w:rsidR="00840FA7" w:rsidRDefault="00840FA7"/>
    <w:p w:rsidR="00840FA7" w:rsidRDefault="00840FA7"/>
    <w:p w:rsidR="00840FA7" w:rsidRDefault="00840FA7"/>
    <w:p w:rsidR="00840FA7" w:rsidRDefault="00840FA7" w:rsidP="00840FA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40FA7">
        <w:rPr>
          <w:rFonts w:ascii="Times New Roman" w:hAnsi="Times New Roman" w:cs="Times New Roman"/>
          <w:b/>
          <w:sz w:val="56"/>
          <w:szCs w:val="56"/>
        </w:rPr>
        <w:t>«</w:t>
      </w:r>
      <w:r w:rsidR="00FC086F">
        <w:rPr>
          <w:rFonts w:ascii="Times New Roman" w:hAnsi="Times New Roman" w:cs="Times New Roman"/>
          <w:b/>
          <w:sz w:val="56"/>
          <w:szCs w:val="56"/>
        </w:rPr>
        <w:t>Неделя народных праздников</w:t>
      </w:r>
      <w:r w:rsidRPr="00840FA7">
        <w:rPr>
          <w:rFonts w:ascii="Times New Roman" w:hAnsi="Times New Roman" w:cs="Times New Roman"/>
          <w:b/>
          <w:sz w:val="56"/>
          <w:szCs w:val="56"/>
        </w:rPr>
        <w:t>»</w:t>
      </w:r>
    </w:p>
    <w:p w:rsidR="00840FA7" w:rsidRDefault="00840FA7" w:rsidP="00840FA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40FA7" w:rsidRPr="00840FA7" w:rsidRDefault="00840FA7" w:rsidP="00840F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40FA7">
        <w:rPr>
          <w:rFonts w:ascii="Times New Roman" w:hAnsi="Times New Roman" w:cs="Times New Roman"/>
          <w:sz w:val="28"/>
          <w:szCs w:val="28"/>
        </w:rPr>
        <w:t>Подготовили:</w:t>
      </w:r>
    </w:p>
    <w:p w:rsidR="00840FA7" w:rsidRPr="00840FA7" w:rsidRDefault="00840FA7" w:rsidP="00840F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40FA7">
        <w:rPr>
          <w:rFonts w:ascii="Times New Roman" w:hAnsi="Times New Roman" w:cs="Times New Roman"/>
          <w:sz w:val="28"/>
          <w:szCs w:val="28"/>
        </w:rPr>
        <w:t>Ковалева Светлана Леонидовна</w:t>
      </w:r>
      <w:r>
        <w:rPr>
          <w:rFonts w:ascii="Times New Roman" w:hAnsi="Times New Roman" w:cs="Times New Roman"/>
          <w:sz w:val="28"/>
          <w:szCs w:val="28"/>
        </w:rPr>
        <w:t>, воспитатель</w:t>
      </w:r>
    </w:p>
    <w:p w:rsidR="00840FA7" w:rsidRDefault="00840FA7" w:rsidP="00840F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40FA7">
        <w:rPr>
          <w:rFonts w:ascii="Times New Roman" w:hAnsi="Times New Roman" w:cs="Times New Roman"/>
          <w:sz w:val="28"/>
          <w:szCs w:val="28"/>
        </w:rPr>
        <w:t>Степаненко Наталья Николаевна</w:t>
      </w:r>
      <w:r>
        <w:rPr>
          <w:rFonts w:ascii="Times New Roman" w:hAnsi="Times New Roman" w:cs="Times New Roman"/>
          <w:sz w:val="28"/>
          <w:szCs w:val="28"/>
        </w:rPr>
        <w:t>, воспитатель</w:t>
      </w:r>
    </w:p>
    <w:p w:rsidR="002E3DC0" w:rsidRDefault="002E3DC0" w:rsidP="00840F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E3DC0" w:rsidRDefault="002E3DC0" w:rsidP="00840F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E3DC0" w:rsidRDefault="002E3DC0" w:rsidP="00840F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E3DC0" w:rsidRDefault="002E3DC0" w:rsidP="00840F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E3DC0" w:rsidRDefault="002E3DC0" w:rsidP="00840F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E3DC0" w:rsidRDefault="002E3DC0" w:rsidP="00840F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E3DC0" w:rsidRDefault="002E3DC0" w:rsidP="00840F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E3DC0" w:rsidRDefault="002E3DC0" w:rsidP="00840F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E3DC0" w:rsidRDefault="002E3DC0" w:rsidP="00840F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E3DC0" w:rsidRDefault="002E3DC0" w:rsidP="00840F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E3DC0" w:rsidRDefault="002E3DC0" w:rsidP="00840F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E3DC0" w:rsidRDefault="002E3DC0" w:rsidP="00840F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E3DC0" w:rsidRDefault="002E3DC0" w:rsidP="00840F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E3DC0" w:rsidRDefault="002E3DC0" w:rsidP="00840F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E3DC0" w:rsidRDefault="002E3DC0" w:rsidP="00840F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E3DC0" w:rsidRDefault="002E3DC0" w:rsidP="00840F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E3DC0" w:rsidRDefault="002E3DC0" w:rsidP="00840F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E3DC0" w:rsidRDefault="002E3DC0" w:rsidP="00840F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E3DC0" w:rsidRDefault="002E3DC0" w:rsidP="00840F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E3DC0" w:rsidRDefault="002E3DC0" w:rsidP="00840F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E3DC0" w:rsidRPr="002E3DC0" w:rsidRDefault="002E3DC0" w:rsidP="002E3D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3DC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E3DC0" w:rsidRPr="002E3DC0" w:rsidRDefault="002E3DC0" w:rsidP="002E3D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3DC0">
        <w:rPr>
          <w:rFonts w:ascii="Times New Roman" w:hAnsi="Times New Roman" w:cs="Times New Roman"/>
          <w:sz w:val="28"/>
          <w:szCs w:val="28"/>
        </w:rPr>
        <w:t>детский сад комбинированного вида №44 «Соловушка»</w:t>
      </w:r>
    </w:p>
    <w:p w:rsidR="002E3DC0" w:rsidRPr="002E3DC0" w:rsidRDefault="002E3DC0" w:rsidP="002E3D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DC0" w:rsidRPr="002E3DC0" w:rsidRDefault="00FC086F" w:rsidP="002E3D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г.Междуреченск - 2019</w:t>
      </w:r>
      <w:r w:rsidR="002E3DC0" w:rsidRPr="002E3DC0">
        <w:rPr>
          <w:rFonts w:ascii="Times New Roman" w:hAnsi="Times New Roman" w:cs="Times New Roman"/>
          <w:sz w:val="28"/>
          <w:szCs w:val="28"/>
        </w:rPr>
        <w:t>г.</w:t>
      </w:r>
    </w:p>
    <w:p w:rsidR="00CC5939" w:rsidRDefault="00CC5939" w:rsidP="00CC593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475CA">
        <w:rPr>
          <w:rFonts w:ascii="Times New Roman" w:hAnsi="Times New Roman" w:cs="Times New Roman"/>
          <w:b/>
          <w:sz w:val="28"/>
          <w:szCs w:val="28"/>
        </w:rPr>
        <w:lastRenderedPageBreak/>
        <w:t>Продолжительность</w:t>
      </w:r>
      <w:r w:rsidRPr="00A960D3">
        <w:rPr>
          <w:rFonts w:ascii="Times New Roman" w:hAnsi="Times New Roman" w:cs="Times New Roman"/>
          <w:sz w:val="28"/>
          <w:szCs w:val="28"/>
        </w:rPr>
        <w:t xml:space="preserve">:  </w:t>
      </w:r>
      <w:r w:rsidR="00964371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="00964371">
        <w:rPr>
          <w:rFonts w:ascii="Times New Roman" w:hAnsi="Times New Roman" w:cs="Times New Roman"/>
          <w:sz w:val="28"/>
          <w:szCs w:val="28"/>
        </w:rPr>
        <w:t xml:space="preserve"> </w:t>
      </w:r>
      <w:r w:rsidR="002849B0">
        <w:rPr>
          <w:rFonts w:ascii="Times New Roman" w:hAnsi="Times New Roman" w:cs="Times New Roman"/>
          <w:sz w:val="28"/>
          <w:szCs w:val="28"/>
        </w:rPr>
        <w:t>- неделя</w:t>
      </w:r>
    </w:p>
    <w:p w:rsidR="00CC5939" w:rsidRPr="00A960D3" w:rsidRDefault="00CC5939" w:rsidP="00CC59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939" w:rsidRDefault="00CC5939" w:rsidP="00CC5939">
      <w:pPr>
        <w:pStyle w:val="a3"/>
        <w:rPr>
          <w:rFonts w:ascii="Times New Roman" w:hAnsi="Times New Roman" w:cs="Times New Roman"/>
          <w:sz w:val="28"/>
          <w:szCs w:val="28"/>
        </w:rPr>
      </w:pPr>
      <w:r w:rsidRPr="00B923B0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1F4356">
        <w:rPr>
          <w:rFonts w:ascii="Times New Roman" w:hAnsi="Times New Roman" w:cs="Times New Roman"/>
          <w:sz w:val="28"/>
          <w:szCs w:val="28"/>
        </w:rPr>
        <w:t xml:space="preserve">: воспитатели, </w:t>
      </w:r>
      <w:r w:rsidR="005E19BD">
        <w:rPr>
          <w:rFonts w:ascii="Times New Roman" w:hAnsi="Times New Roman" w:cs="Times New Roman"/>
          <w:sz w:val="28"/>
          <w:szCs w:val="28"/>
        </w:rPr>
        <w:t>воспитанники средних, старших, подготовительных групп</w:t>
      </w:r>
      <w:r w:rsidR="004706E3">
        <w:rPr>
          <w:rFonts w:ascii="Times New Roman" w:hAnsi="Times New Roman" w:cs="Times New Roman"/>
          <w:sz w:val="28"/>
          <w:szCs w:val="28"/>
        </w:rPr>
        <w:t>, родители.</w:t>
      </w:r>
    </w:p>
    <w:p w:rsidR="002D1430" w:rsidRDefault="002D1430" w:rsidP="00CC59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1430" w:rsidRPr="002D1430" w:rsidRDefault="002D1430" w:rsidP="00167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430">
        <w:rPr>
          <w:rStyle w:val="ab"/>
          <w:rFonts w:ascii="Times New Roman" w:hAnsi="Times New Roman" w:cs="Times New Roman"/>
          <w:color w:val="000000"/>
          <w:sz w:val="28"/>
          <w:szCs w:val="28"/>
        </w:rPr>
        <w:t>Обеспечение проекта</w:t>
      </w:r>
      <w:r w:rsidRPr="002D1430">
        <w:rPr>
          <w:rFonts w:ascii="Times New Roman" w:hAnsi="Times New Roman" w:cs="Times New Roman"/>
          <w:sz w:val="28"/>
          <w:szCs w:val="28"/>
        </w:rPr>
        <w:t>:</w:t>
      </w:r>
    </w:p>
    <w:p w:rsidR="002D1430" w:rsidRPr="002D1430" w:rsidRDefault="002D1430" w:rsidP="00167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430">
        <w:rPr>
          <w:rStyle w:val="ab"/>
          <w:rFonts w:ascii="Times New Roman" w:hAnsi="Times New Roman" w:cs="Times New Roman"/>
          <w:color w:val="000000"/>
          <w:sz w:val="28"/>
          <w:szCs w:val="28"/>
        </w:rPr>
        <w:t>- Техническое:</w:t>
      </w:r>
      <w:r w:rsidRPr="002D1430">
        <w:rPr>
          <w:rFonts w:ascii="Times New Roman" w:hAnsi="Times New Roman" w:cs="Times New Roman"/>
          <w:sz w:val="28"/>
          <w:szCs w:val="28"/>
        </w:rPr>
        <w:t> ноутбук, мультимедийный проектор, комп</w:t>
      </w:r>
      <w:r w:rsidR="00513B1D">
        <w:rPr>
          <w:rFonts w:ascii="Times New Roman" w:hAnsi="Times New Roman" w:cs="Times New Roman"/>
          <w:sz w:val="28"/>
          <w:szCs w:val="28"/>
        </w:rPr>
        <w:t>ьютер.</w:t>
      </w:r>
    </w:p>
    <w:p w:rsidR="002D1430" w:rsidRDefault="002D1430" w:rsidP="00167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430">
        <w:rPr>
          <w:rStyle w:val="ab"/>
          <w:rFonts w:ascii="Times New Roman" w:hAnsi="Times New Roman" w:cs="Times New Roman"/>
          <w:color w:val="000000"/>
          <w:sz w:val="28"/>
          <w:szCs w:val="28"/>
        </w:rPr>
        <w:t>- Кадровое:</w:t>
      </w:r>
      <w:r w:rsidRPr="002D143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взаимодействие</w:t>
      </w:r>
      <w:r w:rsidRPr="002D1430">
        <w:rPr>
          <w:rFonts w:ascii="Times New Roman" w:hAnsi="Times New Roman" w:cs="Times New Roman"/>
          <w:sz w:val="28"/>
          <w:szCs w:val="28"/>
        </w:rPr>
        <w:t xml:space="preserve"> воспитателей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A38B6">
        <w:rPr>
          <w:rFonts w:ascii="Times New Roman" w:hAnsi="Times New Roman" w:cs="Times New Roman"/>
          <w:sz w:val="28"/>
          <w:szCs w:val="28"/>
        </w:rPr>
        <w:t>музыкального руководителя.</w:t>
      </w:r>
    </w:p>
    <w:p w:rsidR="002D1430" w:rsidRPr="002D1430" w:rsidRDefault="002D1430" w:rsidP="00167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430">
        <w:rPr>
          <w:rStyle w:val="ab"/>
          <w:rFonts w:ascii="Times New Roman" w:hAnsi="Times New Roman" w:cs="Times New Roman"/>
          <w:color w:val="000000"/>
          <w:sz w:val="28"/>
          <w:szCs w:val="28"/>
        </w:rPr>
        <w:t>- Информационное</w:t>
      </w:r>
      <w:r w:rsidRPr="002D1430">
        <w:rPr>
          <w:rFonts w:ascii="Times New Roman" w:hAnsi="Times New Roman" w:cs="Times New Roman"/>
          <w:sz w:val="28"/>
          <w:szCs w:val="28"/>
        </w:rPr>
        <w:t>: методическ</w:t>
      </w:r>
      <w:r>
        <w:rPr>
          <w:rFonts w:ascii="Times New Roman" w:hAnsi="Times New Roman" w:cs="Times New Roman"/>
          <w:sz w:val="28"/>
          <w:szCs w:val="28"/>
        </w:rPr>
        <w:t xml:space="preserve">ая и художественная литература, </w:t>
      </w:r>
      <w:r w:rsidRPr="002D1430">
        <w:rPr>
          <w:rFonts w:ascii="Times New Roman" w:hAnsi="Times New Roman" w:cs="Times New Roman"/>
          <w:sz w:val="28"/>
          <w:szCs w:val="28"/>
        </w:rPr>
        <w:t>картинно-иллюстративный материал, мультим</w:t>
      </w:r>
      <w:r w:rsidR="006A38B6">
        <w:rPr>
          <w:rFonts w:ascii="Times New Roman" w:hAnsi="Times New Roman" w:cs="Times New Roman"/>
          <w:sz w:val="28"/>
          <w:szCs w:val="28"/>
        </w:rPr>
        <w:t>едийные презентации, видеозаписи.</w:t>
      </w:r>
    </w:p>
    <w:p w:rsidR="00CC5939" w:rsidRDefault="00CC5939" w:rsidP="00CC59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556B" w:rsidRDefault="00A9556B" w:rsidP="006A38B6">
      <w:pPr>
        <w:pStyle w:val="a3"/>
        <w:rPr>
          <w:rStyle w:val="ab"/>
          <w:rFonts w:ascii="Times New Roman" w:hAnsi="Times New Roman" w:cs="Times New Roman"/>
          <w:color w:val="000000"/>
          <w:sz w:val="28"/>
          <w:szCs w:val="28"/>
        </w:rPr>
      </w:pPr>
      <w:r w:rsidRPr="00A9556B">
        <w:rPr>
          <w:rStyle w:val="ab"/>
          <w:rFonts w:ascii="Times New Roman" w:hAnsi="Times New Roman" w:cs="Times New Roman"/>
          <w:color w:val="000000"/>
          <w:sz w:val="28"/>
          <w:szCs w:val="28"/>
        </w:rPr>
        <w:t>Методы и формы работы, направленные на реализацию данного проекта</w:t>
      </w:r>
    </w:p>
    <w:p w:rsidR="00E44D57" w:rsidRDefault="00E44D57" w:rsidP="006A38B6">
      <w:pPr>
        <w:pStyle w:val="a3"/>
        <w:rPr>
          <w:rStyle w:val="ab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Работа с родителями: </w:t>
      </w:r>
    </w:p>
    <w:p w:rsidR="00E44D57" w:rsidRDefault="00E44D57" w:rsidP="006A38B6">
      <w:pPr>
        <w:pStyle w:val="a3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E44D57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- консультация для родителей: «</w:t>
      </w:r>
      <w:r w:rsidR="00136902" w:rsidRPr="00621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«Роль фольклора в жизни детей дошкольного возраста»</w:t>
      </w: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»;</w:t>
      </w:r>
    </w:p>
    <w:p w:rsidR="00E44D57" w:rsidRPr="00E44D57" w:rsidRDefault="00E44D57" w:rsidP="006A38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- подготовка костюмов.</w:t>
      </w:r>
    </w:p>
    <w:p w:rsidR="00A9556B" w:rsidRPr="00A9556B" w:rsidRDefault="00A9556B" w:rsidP="00A955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56B">
        <w:rPr>
          <w:rFonts w:ascii="Times New Roman" w:hAnsi="Times New Roman" w:cs="Times New Roman"/>
          <w:sz w:val="28"/>
          <w:szCs w:val="28"/>
        </w:rPr>
        <w:t> </w:t>
      </w:r>
      <w:r w:rsidRPr="00A9556B">
        <w:rPr>
          <w:rStyle w:val="ab"/>
          <w:rFonts w:ascii="Times New Roman" w:hAnsi="Times New Roman" w:cs="Times New Roman"/>
          <w:color w:val="000000"/>
          <w:sz w:val="28"/>
          <w:szCs w:val="28"/>
        </w:rPr>
        <w:t>Работа с детьми:</w:t>
      </w:r>
    </w:p>
    <w:p w:rsidR="00A9556B" w:rsidRPr="00A9556B" w:rsidRDefault="00A9556B" w:rsidP="00A955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56B">
        <w:rPr>
          <w:rStyle w:val="ab"/>
          <w:rFonts w:ascii="Times New Roman" w:hAnsi="Times New Roman" w:cs="Times New Roman"/>
          <w:color w:val="000000"/>
          <w:sz w:val="28"/>
          <w:szCs w:val="28"/>
        </w:rPr>
        <w:t>-</w:t>
      </w:r>
      <w:r w:rsidRPr="00A9556B">
        <w:rPr>
          <w:rFonts w:ascii="Times New Roman" w:hAnsi="Times New Roman" w:cs="Times New Roman"/>
          <w:sz w:val="28"/>
          <w:szCs w:val="28"/>
        </w:rPr>
        <w:t>Наглядный;</w:t>
      </w:r>
    </w:p>
    <w:p w:rsidR="00A9556B" w:rsidRPr="00A9556B" w:rsidRDefault="00A9556B" w:rsidP="00A955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56B">
        <w:rPr>
          <w:rFonts w:ascii="Times New Roman" w:hAnsi="Times New Roman" w:cs="Times New Roman"/>
          <w:sz w:val="28"/>
          <w:szCs w:val="28"/>
        </w:rPr>
        <w:t>- Словестный;</w:t>
      </w:r>
    </w:p>
    <w:p w:rsidR="00A9556B" w:rsidRPr="00A9556B" w:rsidRDefault="00A9556B" w:rsidP="00A955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56B">
        <w:rPr>
          <w:rFonts w:ascii="Times New Roman" w:hAnsi="Times New Roman" w:cs="Times New Roman"/>
          <w:sz w:val="28"/>
          <w:szCs w:val="28"/>
        </w:rPr>
        <w:t>- Практический;</w:t>
      </w:r>
    </w:p>
    <w:p w:rsidR="00D331A3" w:rsidRPr="00A9556B" w:rsidRDefault="00D331A3" w:rsidP="00A955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Игровой.</w:t>
      </w:r>
    </w:p>
    <w:p w:rsidR="00A9556B" w:rsidRPr="00A960D3" w:rsidRDefault="00A9556B" w:rsidP="00CC59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939" w:rsidRDefault="00CC5939" w:rsidP="00CC59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475CA">
        <w:rPr>
          <w:rFonts w:ascii="Times New Roman" w:hAnsi="Times New Roman" w:cs="Times New Roman"/>
          <w:b/>
          <w:sz w:val="28"/>
          <w:szCs w:val="28"/>
        </w:rPr>
        <w:t>Цель:</w:t>
      </w:r>
      <w:r w:rsidRPr="00A960D3">
        <w:rPr>
          <w:rFonts w:ascii="Times New Roman" w:hAnsi="Times New Roman" w:cs="Times New Roman"/>
          <w:sz w:val="28"/>
          <w:szCs w:val="28"/>
        </w:rPr>
        <w:t xml:space="preserve"> </w:t>
      </w:r>
      <w:r w:rsidR="008F777B" w:rsidRPr="00621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дошкольников к истокам русской народной культуры путём знакомства с народными праздниками.</w:t>
      </w:r>
    </w:p>
    <w:p w:rsidR="00CC5939" w:rsidRDefault="00CC5939" w:rsidP="00CC59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939" w:rsidRPr="002475CA" w:rsidRDefault="00CC5939" w:rsidP="00CC59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75CA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B3057C" w:rsidRPr="0062128E" w:rsidRDefault="00CC5939" w:rsidP="00167B62">
      <w:pPr>
        <w:shd w:val="clear" w:color="auto" w:fill="FFFFFF"/>
        <w:spacing w:before="150" w:after="15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057C" w:rsidRPr="00621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 и внимание к народному искусству в последнее время в нашей стране еще более возрос. Все чаще говорят о необходимости приобщения детей к истокам русской культуры, о возрождении народных праздников с их традициями. </w:t>
      </w:r>
      <w:r w:rsidR="00C1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3057C" w:rsidRPr="00621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риобщая детей к народному творчеству, мы тем самым приобщаем их к истории русского народа, к нравственным общечеловеческим ценностям, которых так не хватает в наше неспокойное время. Нельзя не отметить роль народной культуры в духовно-нравственном воспитании дошкольников. Наши предки оставили нам воистину неисчерпаемый источник народной мудрости. Именно поэтому стало актуальным разработка проекта «</w:t>
      </w:r>
      <w:r w:rsidR="00C1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Неделя народных праздников</w:t>
      </w:r>
      <w:r w:rsidR="00B3057C" w:rsidRPr="00621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Для тог</w:t>
      </w:r>
      <w:r w:rsidR="005E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057C" w:rsidRPr="00621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воспитать гармонично развитую личность необходимо с раннего возраста воспитывать в ребёнке познавательные способности, поскольку задачей дошкольной педагогики, особенно в современных условиях является развитие познавательных способностей ребёнка, поскольку любой стране нужны разносторонне развитые</w:t>
      </w:r>
      <w:r w:rsidR="00C1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3057C" w:rsidRPr="00621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bookmarkStart w:id="0" w:name="_GoBack"/>
      <w:bookmarkEnd w:id="0"/>
      <w:r w:rsidR="00B3057C" w:rsidRPr="00621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нтеллектуально-подкованные, гармонично-</w:t>
      </w:r>
      <w:r w:rsidR="00B3057C" w:rsidRPr="00621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слаженные личности, а дошкольная педагогика способствует воспитанию таких детей.</w:t>
      </w:r>
    </w:p>
    <w:p w:rsidR="00CC5939" w:rsidRPr="00A960D3" w:rsidRDefault="00CC5939" w:rsidP="00167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5939" w:rsidRPr="002475CA" w:rsidRDefault="00CC5939" w:rsidP="00167B6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5C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515F9" w:rsidRPr="0062128E" w:rsidRDefault="006515F9" w:rsidP="00167B6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1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6212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</w:t>
      </w:r>
      <w:r w:rsidRPr="00621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у детей устойчивый интерес к народному творчеству, желание знакомиться с разнообразными жанрами фольклора;</w:t>
      </w:r>
    </w:p>
    <w:p w:rsidR="006515F9" w:rsidRPr="0062128E" w:rsidRDefault="006515F9" w:rsidP="00167B6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активизировать представления детей о народных праздниках, обычаях и традициях русского народа.</w:t>
      </w:r>
    </w:p>
    <w:p w:rsidR="006515F9" w:rsidRPr="0062128E" w:rsidRDefault="006515F9" w:rsidP="00167B6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эмоциональную сферу детей, воображение, творческие и актерские способности.</w:t>
      </w:r>
    </w:p>
    <w:p w:rsidR="006515F9" w:rsidRPr="0062128E" w:rsidRDefault="006515F9" w:rsidP="00167B6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патриотические чувства, гордость за свой народ.</w:t>
      </w:r>
    </w:p>
    <w:p w:rsidR="006515F9" w:rsidRPr="0062128E" w:rsidRDefault="006515F9" w:rsidP="00167B6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вовлечь родителей в совместную деятельность по реализации проекта по приобщению детей к истокам русской национальной культуры.</w:t>
      </w:r>
    </w:p>
    <w:p w:rsidR="00CD5B5A" w:rsidRDefault="00CD5B5A" w:rsidP="00167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5B5A" w:rsidRPr="00B7475A" w:rsidRDefault="00CD5B5A" w:rsidP="00167B62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475A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Ожидаемые результаты:</w:t>
      </w:r>
    </w:p>
    <w:p w:rsidR="002A5C2C" w:rsidRPr="0062128E" w:rsidRDefault="002A5C2C" w:rsidP="00167B6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устойчивый интерес к культуре русского народа;</w:t>
      </w:r>
    </w:p>
    <w:p w:rsidR="002A5C2C" w:rsidRPr="0062128E" w:rsidRDefault="002A5C2C" w:rsidP="00167B6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детьми жанров устного народного творчества; народных праздниках, обычаях и традициях русского народа.</w:t>
      </w:r>
    </w:p>
    <w:p w:rsidR="002A5C2C" w:rsidRPr="0062128E" w:rsidRDefault="002A5C2C" w:rsidP="00167B6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желание участвовать в мероприятиях, проявлять инициативу и творческие способности;</w:t>
      </w:r>
    </w:p>
    <w:p w:rsidR="002A5C2C" w:rsidRPr="0062128E" w:rsidRDefault="002A5C2C" w:rsidP="00167B6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положительная динамика познавательного и речевого развития;</w:t>
      </w:r>
    </w:p>
    <w:p w:rsidR="002A5C2C" w:rsidRPr="0062128E" w:rsidRDefault="002A5C2C" w:rsidP="00167B6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проявляют активную эмоциональную отзывчивость на произведения устного народного творчества.</w:t>
      </w:r>
    </w:p>
    <w:p w:rsidR="00CC5939" w:rsidRPr="00A960D3" w:rsidRDefault="00CC5939" w:rsidP="00167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3DC0" w:rsidRPr="00BD79DB" w:rsidRDefault="003B5CB1" w:rsidP="00167B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9DB">
        <w:rPr>
          <w:rFonts w:ascii="Times New Roman" w:hAnsi="Times New Roman" w:cs="Times New Roman"/>
          <w:b/>
          <w:sz w:val="28"/>
          <w:szCs w:val="28"/>
        </w:rPr>
        <w:t>План-график мероприятий</w:t>
      </w:r>
    </w:p>
    <w:p w:rsidR="003B5CB1" w:rsidRDefault="003B5CB1" w:rsidP="00167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5CB1" w:rsidRPr="00BD79DB" w:rsidRDefault="003B5CB1" w:rsidP="00167B6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D79DB">
        <w:rPr>
          <w:rStyle w:val="c0"/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BD79DB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 П</w:t>
      </w:r>
      <w:r w:rsidR="00A31E51" w:rsidRPr="00BD79DB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редварительный</w:t>
      </w:r>
      <w:proofErr w:type="gramEnd"/>
      <w:r w:rsidRPr="00BD79DB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этап</w:t>
      </w:r>
      <w:r w:rsidRPr="00BD79DB">
        <w:rPr>
          <w:rStyle w:val="c0"/>
          <w:rFonts w:ascii="Times New Roman" w:hAnsi="Times New Roman" w:cs="Times New Roman"/>
          <w:color w:val="000000"/>
          <w:sz w:val="28"/>
          <w:szCs w:val="28"/>
        </w:rPr>
        <w:t>:</w:t>
      </w:r>
    </w:p>
    <w:p w:rsidR="00716A0B" w:rsidRPr="0062128E" w:rsidRDefault="00716A0B" w:rsidP="00167B6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21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Обоснование актуальности темы, мотивация ее выбора.</w:t>
      </w:r>
    </w:p>
    <w:p w:rsidR="00716A0B" w:rsidRPr="0062128E" w:rsidRDefault="00716A0B" w:rsidP="00167B6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2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621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цели и задач проекта, разработка плана мероприятий.</w:t>
      </w:r>
    </w:p>
    <w:p w:rsidR="00716A0B" w:rsidRPr="0062128E" w:rsidRDefault="00716A0B" w:rsidP="00167B6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21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методической литературы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16A0B" w:rsidRPr="0062128E" w:rsidRDefault="00716A0B" w:rsidP="00167B6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необходимой художественной литературы, пособий, атрибутов.</w:t>
      </w:r>
    </w:p>
    <w:p w:rsidR="00716A0B" w:rsidRPr="0062128E" w:rsidRDefault="00716A0B" w:rsidP="00167B6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консультативного материала для родителей.</w:t>
      </w:r>
    </w:p>
    <w:p w:rsidR="00716A0B" w:rsidRPr="0062128E" w:rsidRDefault="00716A0B" w:rsidP="00167B6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Вовлечение родителей в проектную деятельность.</w:t>
      </w:r>
    </w:p>
    <w:p w:rsidR="000A2509" w:rsidRDefault="000A2509" w:rsidP="00167B62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0A2509" w:rsidRPr="00BD79DB" w:rsidRDefault="00BD79DB" w:rsidP="003B5CB1">
      <w:pPr>
        <w:pStyle w:val="a3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 этап </w:t>
      </w:r>
      <w:r w:rsidRPr="00BD79DB">
        <w:rPr>
          <w:rFonts w:ascii="Times New Roman" w:hAnsi="Times New Roman" w:cs="Times New Roman"/>
          <w:b/>
          <w:sz w:val="28"/>
          <w:szCs w:val="28"/>
        </w:rPr>
        <w:t>О</w:t>
      </w:r>
      <w:r w:rsidR="000A2509" w:rsidRPr="00BD79DB">
        <w:rPr>
          <w:rFonts w:ascii="Times New Roman" w:hAnsi="Times New Roman" w:cs="Times New Roman"/>
          <w:b/>
          <w:sz w:val="28"/>
          <w:szCs w:val="28"/>
        </w:rPr>
        <w:t>сновной</w:t>
      </w:r>
      <w:r w:rsidRPr="00BD79DB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0A2509" w:rsidRPr="00BD79DB">
        <w:rPr>
          <w:rFonts w:ascii="Times New Roman" w:hAnsi="Times New Roman" w:cs="Times New Roman"/>
          <w:b/>
          <w:sz w:val="28"/>
          <w:szCs w:val="28"/>
        </w:rPr>
        <w:t>:</w:t>
      </w:r>
    </w:p>
    <w:p w:rsidR="000A2509" w:rsidRPr="000A2509" w:rsidRDefault="000A2509" w:rsidP="003B5CB1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750"/>
        <w:gridCol w:w="2653"/>
        <w:gridCol w:w="2393"/>
        <w:gridCol w:w="2951"/>
      </w:tblGrid>
      <w:tr w:rsidR="00DF280C" w:rsidRPr="000A2509" w:rsidTr="00A713DC">
        <w:tc>
          <w:tcPr>
            <w:tcW w:w="1230" w:type="dxa"/>
          </w:tcPr>
          <w:p w:rsidR="000A2509" w:rsidRPr="000A2509" w:rsidRDefault="000A2509" w:rsidP="00516E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25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41" w:type="dxa"/>
          </w:tcPr>
          <w:p w:rsidR="000A2509" w:rsidRPr="000A2509" w:rsidRDefault="000A2509" w:rsidP="00516E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2509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2558" w:type="dxa"/>
          </w:tcPr>
          <w:p w:rsidR="000A2509" w:rsidRPr="000A2509" w:rsidRDefault="000A2509" w:rsidP="00516E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2509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3118" w:type="dxa"/>
          </w:tcPr>
          <w:p w:rsidR="000A2509" w:rsidRPr="000A2509" w:rsidRDefault="000A2509" w:rsidP="00516E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2509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предметно-развивающей среды</w:t>
            </w:r>
          </w:p>
        </w:tc>
      </w:tr>
      <w:tr w:rsidR="00DF280C" w:rsidRPr="000A2509" w:rsidTr="00A713DC">
        <w:tc>
          <w:tcPr>
            <w:tcW w:w="1230" w:type="dxa"/>
          </w:tcPr>
          <w:p w:rsidR="000A2509" w:rsidRPr="000A2509" w:rsidRDefault="002849B0" w:rsidP="00516E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841" w:type="dxa"/>
          </w:tcPr>
          <w:p w:rsidR="000A2509" w:rsidRDefault="00B81C65" w:rsidP="00516E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Беседа: «Какие народные праздники мы знаем» </w:t>
            </w:r>
            <w:r w:rsidR="00BC4BD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C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Рождественские </w:t>
            </w:r>
            <w:r w:rsidR="00BC4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</w:t>
            </w:r>
            <w:r w:rsidR="00BC4BD6" w:rsidRPr="00621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осиделки</w:t>
            </w:r>
            <w:r w:rsidR="00BC4B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Колядки, Масленица, </w:t>
            </w:r>
            <w:r w:rsidR="004877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Сороки, </w:t>
            </w:r>
            <w:r w:rsidR="00BC4B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Вербное Воскресенье, Пасха, Троица)</w:t>
            </w:r>
            <w:r w:rsidR="00BC4BD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вспомнить ранее пройденный материал о своей Родине, особенности культуры, обычаев. </w:t>
            </w:r>
          </w:p>
          <w:p w:rsidR="00B81C65" w:rsidRDefault="00B81C65" w:rsidP="00516E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 «Русский костюм».</w:t>
            </w:r>
          </w:p>
          <w:p w:rsidR="00750AE3" w:rsidRPr="00750AE3" w:rsidRDefault="00B81C65" w:rsidP="00750A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0AE3">
              <w:rPr>
                <w:rFonts w:ascii="Times New Roman" w:hAnsi="Times New Roman" w:cs="Times New Roman"/>
                <w:sz w:val="28"/>
                <w:szCs w:val="28"/>
              </w:rPr>
              <w:t>Прослушивание народных песен. Чтение народных сказок</w:t>
            </w:r>
            <w:r w:rsidR="00750A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A1747" w:rsidRPr="00750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AE3" w:rsidRPr="00750AE3">
              <w:rPr>
                <w:rFonts w:ascii="Times New Roman" w:hAnsi="Times New Roman" w:cs="Times New Roman"/>
                <w:sz w:val="28"/>
                <w:szCs w:val="28"/>
              </w:rPr>
              <w:t>«Семь Симеонов - семь работников»</w:t>
            </w:r>
          </w:p>
          <w:p w:rsidR="00B81C65" w:rsidRDefault="00B81C65" w:rsidP="00516E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6E" w:rsidRPr="007B076E" w:rsidRDefault="007B076E" w:rsidP="00516E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0A2509" w:rsidRPr="000A2509" w:rsidRDefault="004706E3" w:rsidP="002F5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Разучивание частушек с детьми, подготовка костюмов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декорации для «Частушечного батла»</w:t>
            </w:r>
          </w:p>
        </w:tc>
        <w:tc>
          <w:tcPr>
            <w:tcW w:w="3118" w:type="dxa"/>
          </w:tcPr>
          <w:p w:rsidR="000A2509" w:rsidRDefault="00FE6C98" w:rsidP="000C3699">
            <w:pPr>
              <w:spacing w:before="150" w:after="15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1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Разучивание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русских народных игр, частушек.</w:t>
            </w:r>
            <w:r w:rsidRPr="00621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1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и проведение русских народных игр и забав.</w:t>
            </w:r>
          </w:p>
          <w:p w:rsidR="00FA1747" w:rsidRDefault="00FA1747" w:rsidP="007B07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выставки: «Народная игрушка» - </w:t>
            </w:r>
            <w:r w:rsidRPr="00FA1747">
              <w:rPr>
                <w:rFonts w:ascii="Times New Roman" w:eastAsia="Times New Roman" w:hAnsi="Times New Roman" w:cs="Times New Roman"/>
                <w:sz w:val="28"/>
                <w:szCs w:val="28"/>
              </w:rPr>
              <w:t>«Богородская игрушка» - познакомить с историей богородского промысла, углублять знания о народном творчестве.</w:t>
            </w:r>
          </w:p>
          <w:p w:rsidR="007B076E" w:rsidRPr="007B076E" w:rsidRDefault="007B076E" w:rsidP="007B0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6E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тематического альбома «Деревянное зодчество», иллюстраций к русским народным сказкам.</w:t>
            </w:r>
          </w:p>
        </w:tc>
      </w:tr>
      <w:tr w:rsidR="009B7A68" w:rsidRPr="000A2509" w:rsidTr="00A713DC">
        <w:tc>
          <w:tcPr>
            <w:tcW w:w="1230" w:type="dxa"/>
          </w:tcPr>
          <w:p w:rsidR="009B7A68" w:rsidRDefault="002849B0" w:rsidP="00516E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2841" w:type="dxa"/>
          </w:tcPr>
          <w:p w:rsidR="00A713DC" w:rsidRPr="00A713DC" w:rsidRDefault="00A713DC" w:rsidP="00A713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3D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детьми на тему: «Куклы из прошлого» - дать представление о народных куклах оберегах, познакомить со способами изготовления.</w:t>
            </w:r>
          </w:p>
          <w:p w:rsidR="00A713DC" w:rsidRDefault="00A713DC" w:rsidP="00A713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3DC">
              <w:rPr>
                <w:rFonts w:ascii="Times New Roman" w:eastAsia="Times New Roman" w:hAnsi="Times New Roman" w:cs="Times New Roman"/>
                <w:sz w:val="28"/>
                <w:szCs w:val="28"/>
              </w:rPr>
              <w:t>«Чудо – чудное, диво – дивное!» - познакомить с разнооб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разием русских народных игрушек</w:t>
            </w:r>
            <w:r w:rsidRPr="00A713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формировать умение находить характерные особенности разных промыслов, воспитывать </w:t>
            </w:r>
            <w:r w:rsidRPr="00A713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добрые чувства к русскому народному творчеству.</w:t>
            </w:r>
          </w:p>
          <w:p w:rsidR="00750AE3" w:rsidRDefault="00750AE3" w:rsidP="00A713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AE3">
              <w:rPr>
                <w:rFonts w:ascii="Times New Roman" w:hAnsi="Times New Roman" w:cs="Times New Roman"/>
                <w:sz w:val="28"/>
                <w:szCs w:val="28"/>
              </w:rPr>
              <w:t>Чтение народных сказок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«Жихарка»</w:t>
            </w:r>
            <w:r w:rsidR="00516E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0870" w:rsidRDefault="00260870" w:rsidP="00260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870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ситуация «В гости к бабушке Варварушке» - стимулировать творческую активность в игре, обеспечить формирование умения развивать сюжет игры</w:t>
            </w:r>
            <w:r w:rsidRPr="00B170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60870" w:rsidRPr="00A713DC" w:rsidRDefault="00260870" w:rsidP="00A713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7A68" w:rsidRDefault="009B7A68" w:rsidP="002F6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9B7A68" w:rsidRPr="000A2509" w:rsidRDefault="004706E3" w:rsidP="00516E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Разучивание частушек с детьми, подготовка костюмов и декорации для «Частушечного батла»</w:t>
            </w:r>
          </w:p>
        </w:tc>
        <w:tc>
          <w:tcPr>
            <w:tcW w:w="3118" w:type="dxa"/>
          </w:tcPr>
          <w:p w:rsidR="00E40818" w:rsidRDefault="00A713DC" w:rsidP="002F5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3DC">
              <w:rPr>
                <w:rFonts w:ascii="Times New Roman" w:hAnsi="Times New Roman" w:cs="Times New Roman"/>
                <w:sz w:val="28"/>
                <w:szCs w:val="28"/>
              </w:rPr>
              <w:t>«Хохломские чудеса» - формировать умение выделять элементы узора, понимать закономерности сочетания форм, цвета, воспитывать уважение к народным промыслам.</w:t>
            </w:r>
          </w:p>
          <w:p w:rsidR="002A186C" w:rsidRDefault="002A186C" w:rsidP="002F5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6C" w:rsidRPr="00A713DC" w:rsidRDefault="002A186C" w:rsidP="002F5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просмотра изображений, игрушечных моделей музыкальных народных ин</w:t>
            </w:r>
            <w:r w:rsidR="002849B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849B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ментов.</w:t>
            </w:r>
          </w:p>
        </w:tc>
      </w:tr>
      <w:tr w:rsidR="002F6353" w:rsidRPr="000A2509" w:rsidTr="00A713DC">
        <w:tc>
          <w:tcPr>
            <w:tcW w:w="1230" w:type="dxa"/>
          </w:tcPr>
          <w:p w:rsidR="002F6353" w:rsidRDefault="002849B0" w:rsidP="00516E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2841" w:type="dxa"/>
          </w:tcPr>
          <w:p w:rsidR="00260870" w:rsidRPr="00260870" w:rsidRDefault="00260870" w:rsidP="0026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87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детьми «История русского костюма» - познакомить детей с историей возникновения русского костюма.</w:t>
            </w:r>
          </w:p>
          <w:p w:rsidR="002F6353" w:rsidRDefault="00260870" w:rsidP="0026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8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«Каргопольская игрушка»  - вызвать интерес к народному декоративно-прикладному искусству.</w:t>
            </w:r>
          </w:p>
          <w:p w:rsidR="00516EF1" w:rsidRDefault="00516EF1" w:rsidP="0026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AE3">
              <w:rPr>
                <w:rFonts w:ascii="Times New Roman" w:hAnsi="Times New Roman" w:cs="Times New Roman"/>
                <w:sz w:val="28"/>
                <w:szCs w:val="28"/>
              </w:rPr>
              <w:t>Чтение народных сказок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«Два Мороза».</w:t>
            </w:r>
          </w:p>
          <w:p w:rsidR="00260870" w:rsidRPr="00260870" w:rsidRDefault="002849B0" w:rsidP="002608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260870" w:rsidRPr="00260870">
              <w:rPr>
                <w:rFonts w:ascii="Times New Roman" w:hAnsi="Times New Roman" w:cs="Times New Roman"/>
                <w:sz w:val="28"/>
                <w:szCs w:val="28"/>
              </w:rPr>
              <w:t xml:space="preserve">«Хохломские чудеса» - формировать умение выделять элементы узора, понимать закономерности сочетания форм, </w:t>
            </w:r>
            <w:r w:rsidR="00260870" w:rsidRPr="0026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цвета, воспитывать уважение к народным промыслам.</w:t>
            </w:r>
          </w:p>
        </w:tc>
        <w:tc>
          <w:tcPr>
            <w:tcW w:w="2558" w:type="dxa"/>
          </w:tcPr>
          <w:p w:rsidR="002F6353" w:rsidRDefault="004706E3" w:rsidP="00516E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Разучивание частушек с детьми, подготовка костюмов и декорации для «Частушечного батла»</w:t>
            </w:r>
          </w:p>
        </w:tc>
        <w:tc>
          <w:tcPr>
            <w:tcW w:w="3118" w:type="dxa"/>
          </w:tcPr>
          <w:p w:rsidR="00260870" w:rsidRPr="00260870" w:rsidRDefault="00260870" w:rsidP="0026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8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«Ремесла наших предков» - </w:t>
            </w:r>
          </w:p>
          <w:p w:rsidR="00260870" w:rsidRPr="00260870" w:rsidRDefault="00260870" w:rsidP="0026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870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альбома</w:t>
            </w:r>
          </w:p>
          <w:p w:rsidR="00CE2426" w:rsidRDefault="00CE2426" w:rsidP="00516EF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02BB" w:rsidRDefault="008702BB" w:rsidP="00516EF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02BB" w:rsidRPr="00260870" w:rsidRDefault="008702BB" w:rsidP="00516EF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 мудбтимедийной презентации: «Народные блюда»</w:t>
            </w:r>
          </w:p>
        </w:tc>
      </w:tr>
      <w:tr w:rsidR="002849B0" w:rsidRPr="000A2509" w:rsidTr="00A713DC">
        <w:tc>
          <w:tcPr>
            <w:tcW w:w="1230" w:type="dxa"/>
          </w:tcPr>
          <w:p w:rsidR="002849B0" w:rsidRDefault="002849B0" w:rsidP="00516E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841" w:type="dxa"/>
          </w:tcPr>
          <w:p w:rsidR="002849B0" w:rsidRDefault="001B65BA" w:rsidP="0026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мультимедийной презентации «Как звучат музыкальные народные инструменты»</w:t>
            </w:r>
          </w:p>
          <w:p w:rsidR="001B65BA" w:rsidRDefault="001B65BA" w:rsidP="0026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65BA" w:rsidRPr="00260870" w:rsidRDefault="001B65BA" w:rsidP="0026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Краеведческий музей на выставку народн</w:t>
            </w:r>
            <w:r w:rsidR="005E19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ого искусства. </w:t>
            </w:r>
          </w:p>
        </w:tc>
        <w:tc>
          <w:tcPr>
            <w:tcW w:w="2558" w:type="dxa"/>
          </w:tcPr>
          <w:p w:rsidR="002849B0" w:rsidRDefault="002849B0" w:rsidP="00516E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изготовлению</w:t>
            </w:r>
            <w:r w:rsidRPr="002849B0">
              <w:rPr>
                <w:rFonts w:ascii="Times New Roman" w:hAnsi="Times New Roman" w:cs="Times New Roman"/>
                <w:sz w:val="28"/>
                <w:szCs w:val="28"/>
              </w:rPr>
              <w:t xml:space="preserve"> игрушечных моделей музыкальных народных инструментов.</w:t>
            </w:r>
          </w:p>
          <w:p w:rsidR="001B65BA" w:rsidRDefault="001B65BA" w:rsidP="00516E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5BA" w:rsidRDefault="001B65BA" w:rsidP="00516E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65B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костюмов для «Частушечного </w:t>
            </w:r>
            <w:proofErr w:type="spellStart"/>
            <w:r w:rsidRPr="001B65BA">
              <w:rPr>
                <w:rFonts w:ascii="Times New Roman" w:hAnsi="Times New Roman" w:cs="Times New Roman"/>
                <w:sz w:val="28"/>
                <w:szCs w:val="28"/>
              </w:rPr>
              <w:t>батла</w:t>
            </w:r>
            <w:proofErr w:type="spellEnd"/>
            <w:r w:rsidRPr="001B65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2849B0" w:rsidRDefault="002849B0" w:rsidP="0026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мастер-класса с родителями по изготовлению моделей музыкальных народных инструментов из подручных материалов.</w:t>
            </w:r>
          </w:p>
          <w:p w:rsidR="005E19BD" w:rsidRDefault="005E19BD" w:rsidP="0026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19BD" w:rsidRPr="00260870" w:rsidRDefault="005E19BD" w:rsidP="0026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э</w:t>
            </w:r>
            <w:r w:rsidRPr="005E19BD">
              <w:rPr>
                <w:rFonts w:ascii="Times New Roman" w:eastAsia="Times New Roman" w:hAnsi="Times New Roman" w:cs="Times New Roman"/>
                <w:sz w:val="28"/>
                <w:szCs w:val="28"/>
              </w:rPr>
              <w:t>кскурси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E19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Краеведческий музей на выставку народного искусства.</w:t>
            </w:r>
          </w:p>
        </w:tc>
      </w:tr>
    </w:tbl>
    <w:p w:rsidR="003B5CB1" w:rsidRDefault="003B5CB1" w:rsidP="003B5C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56C" w:rsidRPr="00BD79DB" w:rsidRDefault="00BD79DB" w:rsidP="003B5C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 этап – З</w:t>
      </w:r>
      <w:r w:rsidR="00DF280C" w:rsidRPr="00BD79DB">
        <w:rPr>
          <w:rFonts w:ascii="Times New Roman" w:hAnsi="Times New Roman" w:cs="Times New Roman"/>
          <w:b/>
          <w:sz w:val="28"/>
          <w:szCs w:val="28"/>
        </w:rPr>
        <w:t>аключительный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этап:</w:t>
      </w:r>
    </w:p>
    <w:p w:rsidR="00DF280C" w:rsidRDefault="00DF280C" w:rsidP="003B5CB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242"/>
        <w:gridCol w:w="2552"/>
        <w:gridCol w:w="2835"/>
        <w:gridCol w:w="3118"/>
      </w:tblGrid>
      <w:tr w:rsidR="00DF280C" w:rsidRPr="000A2509" w:rsidTr="00A713DC">
        <w:tc>
          <w:tcPr>
            <w:tcW w:w="1242" w:type="dxa"/>
          </w:tcPr>
          <w:p w:rsidR="00DF280C" w:rsidRDefault="002849B0" w:rsidP="00516E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552" w:type="dxa"/>
          </w:tcPr>
          <w:p w:rsidR="00260870" w:rsidRPr="00260870" w:rsidRDefault="00260870" w:rsidP="0026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87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детьми на тему: «Искусство родного края» - формировать интерес.</w:t>
            </w:r>
          </w:p>
          <w:p w:rsidR="00260870" w:rsidRDefault="00260870" w:rsidP="0026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8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русской народной сказки «Сестрица Аленушка и братец Иванушка» - развивать умение замечать и использовать выразительные средства языка сказки. </w:t>
            </w:r>
          </w:p>
          <w:p w:rsidR="00DF280C" w:rsidRPr="005E19BD" w:rsidRDefault="005E19BD" w:rsidP="005E19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B631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Частушечный </w:t>
            </w:r>
            <w:proofErr w:type="spellStart"/>
            <w:r w:rsidR="00B6311A">
              <w:rPr>
                <w:rFonts w:ascii="Times New Roman" w:eastAsia="Times New Roman" w:hAnsi="Times New Roman" w:cs="Times New Roman"/>
                <w:sz w:val="28"/>
                <w:szCs w:val="28"/>
              </w:rPr>
              <w:t>батл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DF280C" w:rsidRPr="00BF0850" w:rsidRDefault="001B65BA" w:rsidP="00516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чаепитию после «Частушечного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118" w:type="dxa"/>
          </w:tcPr>
          <w:p w:rsidR="00DF280C" w:rsidRDefault="001B65BA" w:rsidP="00516E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«Частушечного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декорации, подготовка к чаепитию. </w:t>
            </w:r>
          </w:p>
        </w:tc>
      </w:tr>
    </w:tbl>
    <w:p w:rsidR="008D4126" w:rsidRDefault="008D4126" w:rsidP="008D41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4126" w:rsidRPr="00BD79DB" w:rsidRDefault="008D4126" w:rsidP="008D41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D79D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D79DB">
        <w:rPr>
          <w:rFonts w:ascii="Times New Roman" w:hAnsi="Times New Roman" w:cs="Times New Roman"/>
          <w:b/>
          <w:sz w:val="28"/>
          <w:szCs w:val="28"/>
        </w:rPr>
        <w:t>.</w:t>
      </w:r>
      <w:r w:rsidRPr="008D4126">
        <w:rPr>
          <w:rFonts w:ascii="Times New Roman" w:hAnsi="Times New Roman" w:cs="Times New Roman"/>
          <w:sz w:val="28"/>
          <w:szCs w:val="28"/>
        </w:rPr>
        <w:t xml:space="preserve"> </w:t>
      </w:r>
      <w:r w:rsidRPr="002475CA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Результаты проекта:</w:t>
      </w:r>
    </w:p>
    <w:p w:rsidR="00516EF1" w:rsidRPr="0062128E" w:rsidRDefault="00516EF1" w:rsidP="00167B6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формируется </w:t>
      </w:r>
      <w:r w:rsidRPr="00621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устойчивый интерес к культуре русского народа;</w:t>
      </w:r>
    </w:p>
    <w:p w:rsidR="00516EF1" w:rsidRPr="0062128E" w:rsidRDefault="00855405" w:rsidP="00167B6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</w:t>
      </w:r>
      <w:r w:rsidR="00516EF1" w:rsidRPr="00621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узнали жанры</w:t>
      </w:r>
      <w:r w:rsidR="00516EF1" w:rsidRPr="00621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народного творчества; закрепили знание народных праздников, обычаяев и традиций</w:t>
      </w:r>
      <w:r w:rsidR="00516EF1" w:rsidRPr="00621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русского народа.</w:t>
      </w:r>
    </w:p>
    <w:p w:rsidR="00516EF1" w:rsidRPr="0062128E" w:rsidRDefault="00516EF1" w:rsidP="00167B6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85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проявили </w:t>
      </w:r>
      <w:r w:rsidRPr="00621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участвовать в мероприятиях, проявлять инициативу и творческие способности;</w:t>
      </w:r>
    </w:p>
    <w:p w:rsidR="00516EF1" w:rsidRPr="0062128E" w:rsidRDefault="00516EF1" w:rsidP="00167B6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положительная динамика познавательного и речевого развития;</w:t>
      </w:r>
    </w:p>
    <w:p w:rsidR="00516EF1" w:rsidRPr="0062128E" w:rsidRDefault="00516EF1" w:rsidP="00167B6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проявляют активную эмоциональную отзывчивость на произведения устного народного творчества.</w:t>
      </w:r>
    </w:p>
    <w:p w:rsidR="00F35310" w:rsidRDefault="00F35310" w:rsidP="00F35310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136902" w:rsidRDefault="00136902" w:rsidP="00F3531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  <w:r w:rsidRPr="006470A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Список используемой литературы</w:t>
      </w:r>
    </w:p>
    <w:p w:rsidR="00136902" w:rsidRPr="006470A8" w:rsidRDefault="00136902" w:rsidP="00136902">
      <w:pPr>
        <w:shd w:val="clear" w:color="auto" w:fill="FFFFFF"/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6902" w:rsidRPr="006470A8" w:rsidRDefault="00136902" w:rsidP="0013690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Боронина, Е. Г. «Оберег». Программа комплексного изучения музыкального фольклора в детском саду. – М.: Владос, 1999.</w:t>
      </w:r>
    </w:p>
    <w:p w:rsidR="00136902" w:rsidRPr="006470A8" w:rsidRDefault="00136902" w:rsidP="0013690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902" w:rsidRPr="006470A8" w:rsidRDefault="00136902" w:rsidP="0013690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Каплунова, И., Новоскольцева, И. Праздник каждый день. Программа музыкального воспитания детей дошкольного возраста «Ладушки», младшая группа. СПб.: Изд-во «Композитор», 1999, - 60с.</w:t>
      </w:r>
    </w:p>
    <w:p w:rsidR="00136902" w:rsidRPr="006470A8" w:rsidRDefault="00136902" w:rsidP="0013690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902" w:rsidRPr="006470A8" w:rsidRDefault="00136902" w:rsidP="0013690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Князева О. Л., Маханева, М. Д., Приобщение детей к истокам русской народной культуры.</w:t>
      </w:r>
    </w:p>
    <w:p w:rsidR="00136902" w:rsidRPr="006470A8" w:rsidRDefault="00136902" w:rsidP="0013690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902" w:rsidRPr="006470A8" w:rsidRDefault="00136902" w:rsidP="0013690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Доронова Т.Н. Вместе с семьёй. М.Просвещение, 2006.</w:t>
      </w:r>
    </w:p>
    <w:p w:rsidR="00136902" w:rsidRPr="006470A8" w:rsidRDefault="00136902" w:rsidP="0013690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902" w:rsidRPr="006470A8" w:rsidRDefault="00136902" w:rsidP="0013690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Калинина Т.В. Новые информационные технологии в дошкольном детстве Ж. Управление ДОУ 2008 №6.</w:t>
      </w:r>
    </w:p>
    <w:p w:rsidR="00136902" w:rsidRPr="006470A8" w:rsidRDefault="00136902" w:rsidP="0013690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7BE" w:rsidRPr="00F35310" w:rsidRDefault="00136902" w:rsidP="00F3531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Интернет ресурсы.</w:t>
      </w:r>
    </w:p>
    <w:p w:rsidR="004877BE" w:rsidRDefault="004877BE" w:rsidP="001369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77BE" w:rsidRPr="00F35310" w:rsidRDefault="004877BE" w:rsidP="00F3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7BE" w:rsidRPr="00F35310" w:rsidRDefault="004877BE" w:rsidP="00F353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5310">
        <w:rPr>
          <w:rFonts w:ascii="Times New Roman" w:hAnsi="Times New Roman" w:cs="Times New Roman"/>
          <w:b/>
          <w:sz w:val="28"/>
          <w:szCs w:val="28"/>
          <w:u w:val="single"/>
        </w:rPr>
        <w:t>Приложение:</w:t>
      </w:r>
    </w:p>
    <w:p w:rsidR="004877BE" w:rsidRPr="00F35310" w:rsidRDefault="004877BE" w:rsidP="00F3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7BE" w:rsidRPr="00F35310" w:rsidRDefault="004877BE" w:rsidP="00F35310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F35310">
        <w:rPr>
          <w:rFonts w:ascii="Times New Roman" w:hAnsi="Times New Roman" w:cs="Times New Roman"/>
          <w:b/>
          <w:color w:val="222222"/>
          <w:sz w:val="24"/>
          <w:szCs w:val="24"/>
        </w:rPr>
        <w:t>Игра </w:t>
      </w:r>
      <w:r w:rsidRPr="00F35310">
        <w:rPr>
          <w:rFonts w:ascii="Times New Roman" w:hAnsi="Times New Roman" w:cs="Times New Roman"/>
          <w:b/>
          <w:i/>
          <w:iCs/>
          <w:color w:val="222222"/>
          <w:sz w:val="24"/>
          <w:szCs w:val="24"/>
        </w:rPr>
        <w:t>«Плетень»</w:t>
      </w:r>
    </w:p>
    <w:p w:rsidR="004877BE" w:rsidRPr="00F35310" w:rsidRDefault="004877BE" w:rsidP="00167B62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35310">
        <w:rPr>
          <w:rFonts w:ascii="Times New Roman" w:hAnsi="Times New Roman" w:cs="Times New Roman"/>
          <w:color w:val="222222"/>
          <w:sz w:val="24"/>
          <w:szCs w:val="24"/>
        </w:rPr>
        <w:t>Всех участников делят на две команды и выстраивают в две шеренги друг напротив друга.</w:t>
      </w:r>
    </w:p>
    <w:p w:rsidR="004877BE" w:rsidRPr="00F35310" w:rsidRDefault="004877BE" w:rsidP="00167B62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35310">
        <w:rPr>
          <w:rFonts w:ascii="Times New Roman" w:hAnsi="Times New Roman" w:cs="Times New Roman"/>
          <w:color w:val="222222"/>
          <w:sz w:val="24"/>
          <w:szCs w:val="24"/>
        </w:rPr>
        <w:t>Участники заплетают </w:t>
      </w:r>
      <w:r w:rsidRPr="00F35310">
        <w:rPr>
          <w:rFonts w:ascii="Times New Roman" w:hAnsi="Times New Roman" w:cs="Times New Roman"/>
          <w:i/>
          <w:iCs/>
          <w:color w:val="222222"/>
          <w:sz w:val="24"/>
          <w:szCs w:val="24"/>
        </w:rPr>
        <w:t>«плетень»</w:t>
      </w:r>
      <w:r w:rsidRPr="00F35310">
        <w:rPr>
          <w:rFonts w:ascii="Times New Roman" w:hAnsi="Times New Roman" w:cs="Times New Roman"/>
          <w:color w:val="222222"/>
          <w:sz w:val="24"/>
          <w:szCs w:val="24"/>
        </w:rPr>
        <w:t> – берутся за руки через одного, перекрестно.</w:t>
      </w:r>
    </w:p>
    <w:p w:rsidR="004877BE" w:rsidRPr="00F35310" w:rsidRDefault="004877BE" w:rsidP="00167B62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35310">
        <w:rPr>
          <w:rFonts w:ascii="Times New Roman" w:hAnsi="Times New Roman" w:cs="Times New Roman"/>
          <w:color w:val="222222"/>
          <w:sz w:val="24"/>
          <w:szCs w:val="24"/>
        </w:rPr>
        <w:t>Участники первой команды шагают навстречу другой команде, которая в это время стоит на месте, и </w:t>
      </w:r>
      <w:r w:rsidRPr="00F35310">
        <w:rPr>
          <w:rFonts w:ascii="Times New Roman" w:hAnsi="Times New Roman" w:cs="Times New Roman"/>
          <w:color w:val="222222"/>
          <w:sz w:val="24"/>
          <w:szCs w:val="24"/>
          <w:u w:val="single"/>
        </w:rPr>
        <w:t>говорят</w:t>
      </w:r>
      <w:r w:rsidRPr="00F35310">
        <w:rPr>
          <w:rFonts w:ascii="Times New Roman" w:hAnsi="Times New Roman" w:cs="Times New Roman"/>
          <w:color w:val="222222"/>
          <w:sz w:val="24"/>
          <w:szCs w:val="24"/>
        </w:rPr>
        <w:t>: </w:t>
      </w:r>
      <w:r w:rsidRPr="00F35310">
        <w:rPr>
          <w:rFonts w:ascii="Times New Roman" w:hAnsi="Times New Roman" w:cs="Times New Roman"/>
          <w:i/>
          <w:iCs/>
          <w:color w:val="222222"/>
          <w:sz w:val="24"/>
          <w:szCs w:val="24"/>
        </w:rPr>
        <w:t>«Машу все мы поздравляем и здоровья ей желаем!»</w:t>
      </w:r>
      <w:r w:rsidRPr="00F35310">
        <w:rPr>
          <w:rFonts w:ascii="Times New Roman" w:hAnsi="Times New Roman" w:cs="Times New Roman"/>
          <w:color w:val="222222"/>
          <w:sz w:val="24"/>
          <w:szCs w:val="24"/>
        </w:rPr>
        <w:t>. Вторую половину фразы они говорят, шагая назад. То же делает потом другая команда. Затем все выстраиваются в затылок и идут за ведущим, который старается идти так, чтобы все запутались. Как только ведущий хлопает в ладоши, обе команды становятся на свои места и снова заплетаются в </w:t>
      </w:r>
      <w:r w:rsidRPr="00F35310">
        <w:rPr>
          <w:rFonts w:ascii="Times New Roman" w:hAnsi="Times New Roman" w:cs="Times New Roman"/>
          <w:i/>
          <w:iCs/>
          <w:color w:val="222222"/>
          <w:sz w:val="24"/>
          <w:szCs w:val="24"/>
        </w:rPr>
        <w:t>«плетень»</w:t>
      </w:r>
      <w:r w:rsidRPr="00F35310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4877BE" w:rsidRPr="00F35310" w:rsidRDefault="004877BE" w:rsidP="00167B62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53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Обычно после этого появляются </w:t>
      </w:r>
      <w:r w:rsidRPr="00F3531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«лишние»</w:t>
      </w:r>
      <w:r w:rsidRPr="00F353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руки.</w:t>
      </w:r>
    </w:p>
    <w:p w:rsidR="004877BE" w:rsidRPr="00F35310" w:rsidRDefault="004877BE" w:rsidP="00167B62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877BE" w:rsidRPr="00F35310" w:rsidRDefault="004877BE" w:rsidP="00167B62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F35310">
        <w:rPr>
          <w:rFonts w:ascii="Times New Roman" w:hAnsi="Times New Roman" w:cs="Times New Roman"/>
          <w:b/>
          <w:color w:val="222222"/>
          <w:sz w:val="24"/>
          <w:szCs w:val="24"/>
        </w:rPr>
        <w:t>Игра-развлечение </w:t>
      </w:r>
      <w:r w:rsidRPr="00F35310">
        <w:rPr>
          <w:rFonts w:ascii="Times New Roman" w:hAnsi="Times New Roman" w:cs="Times New Roman"/>
          <w:b/>
          <w:i/>
          <w:iCs/>
          <w:color w:val="222222"/>
          <w:sz w:val="24"/>
          <w:szCs w:val="24"/>
        </w:rPr>
        <w:t>«Ручеек»</w:t>
      </w:r>
    </w:p>
    <w:p w:rsidR="004877BE" w:rsidRDefault="004877BE" w:rsidP="00167B62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35310">
        <w:rPr>
          <w:rFonts w:ascii="Times New Roman" w:hAnsi="Times New Roman" w:cs="Times New Roman"/>
          <w:color w:val="222222"/>
          <w:sz w:val="24"/>
          <w:szCs w:val="24"/>
        </w:rPr>
        <w:t>Эту игру знали и любили еще наши прабабушки и прадедушки, и дошла она до нас почти в неизмененном виде. В ней нет необходимости быть сильным, ловким или быстрым. Эта игра иного рода — эмоциональная, она создает настроение, веселое и жизнерадостное. Правила просты. Играющие встают друг за другом парами, обычно мальчик и девочка, юноша и девушка, берутся за руки и держат их высоко над головой. Из сцепленных рук получается длинный коридор. Игрок, кому пара не досталась, идет к </w:t>
      </w:r>
      <w:r w:rsidRPr="00F35310">
        <w:rPr>
          <w:rFonts w:ascii="Times New Roman" w:hAnsi="Times New Roman" w:cs="Times New Roman"/>
          <w:i/>
          <w:iCs/>
          <w:color w:val="222222"/>
          <w:sz w:val="24"/>
          <w:szCs w:val="24"/>
        </w:rPr>
        <w:t>«истоку»</w:t>
      </w:r>
      <w:r w:rsidRPr="00F35310">
        <w:rPr>
          <w:rFonts w:ascii="Times New Roman" w:hAnsi="Times New Roman" w:cs="Times New Roman"/>
          <w:color w:val="222222"/>
          <w:sz w:val="24"/>
          <w:szCs w:val="24"/>
        </w:rPr>
        <w:t> ручейка и, проходя под сцепленными руками, ищет себе пару. Взявшись за руки, новая пара пробирается в конец коридора, а тот, чью пару разбили, идет в начало </w:t>
      </w:r>
      <w:r w:rsidRPr="00F35310">
        <w:rPr>
          <w:rFonts w:ascii="Times New Roman" w:hAnsi="Times New Roman" w:cs="Times New Roman"/>
          <w:i/>
          <w:iCs/>
          <w:color w:val="222222"/>
          <w:sz w:val="24"/>
          <w:szCs w:val="24"/>
        </w:rPr>
        <w:t>«ручейка»</w:t>
      </w:r>
      <w:r w:rsidRPr="00F35310">
        <w:rPr>
          <w:rFonts w:ascii="Times New Roman" w:hAnsi="Times New Roman" w:cs="Times New Roman"/>
          <w:color w:val="222222"/>
          <w:sz w:val="24"/>
          <w:szCs w:val="24"/>
        </w:rPr>
        <w:t xml:space="preserve">. И </w:t>
      </w:r>
      <w:r w:rsidRPr="00F35310">
        <w:rPr>
          <w:rFonts w:ascii="Times New Roman" w:hAnsi="Times New Roman" w:cs="Times New Roman"/>
          <w:color w:val="222222"/>
          <w:sz w:val="24"/>
          <w:szCs w:val="24"/>
        </w:rPr>
        <w:lastRenderedPageBreak/>
        <w:t>проходя под сцепленными руками, уводит с собой того, кто ему симпатичен. Так </w:t>
      </w:r>
      <w:r w:rsidRPr="00F35310">
        <w:rPr>
          <w:rFonts w:ascii="Times New Roman" w:hAnsi="Times New Roman" w:cs="Times New Roman"/>
          <w:i/>
          <w:iCs/>
          <w:color w:val="222222"/>
          <w:sz w:val="24"/>
          <w:szCs w:val="24"/>
        </w:rPr>
        <w:t>«ручеек»</w:t>
      </w:r>
      <w:r w:rsidRPr="00F35310">
        <w:rPr>
          <w:rFonts w:ascii="Times New Roman" w:hAnsi="Times New Roman" w:cs="Times New Roman"/>
          <w:color w:val="222222"/>
          <w:sz w:val="24"/>
          <w:szCs w:val="24"/>
        </w:rPr>
        <w:t> движется — чем больше участников, тем веселее игра, особенно весело проводить под музыку.</w:t>
      </w:r>
    </w:p>
    <w:p w:rsidR="00F35310" w:rsidRPr="00F35310" w:rsidRDefault="00F35310" w:rsidP="00F3531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4877BE" w:rsidRPr="00F35310" w:rsidRDefault="00F35310" w:rsidP="00F35310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Игра </w:t>
      </w:r>
      <w:r w:rsidR="004877BE" w:rsidRPr="00F35310">
        <w:rPr>
          <w:rFonts w:ascii="Times New Roman" w:hAnsi="Times New Roman" w:cs="Times New Roman"/>
          <w:b/>
          <w:color w:val="222222"/>
          <w:sz w:val="24"/>
          <w:szCs w:val="24"/>
        </w:rPr>
        <w:t> </w:t>
      </w:r>
      <w:r w:rsidR="004877BE" w:rsidRPr="00F35310">
        <w:rPr>
          <w:rFonts w:ascii="Times New Roman" w:hAnsi="Times New Roman" w:cs="Times New Roman"/>
          <w:b/>
          <w:i/>
          <w:iCs/>
          <w:color w:val="222222"/>
          <w:sz w:val="24"/>
          <w:szCs w:val="24"/>
        </w:rPr>
        <w:t>«Жаворонок»</w:t>
      </w:r>
      <w:r w:rsidR="004877BE" w:rsidRPr="00F35310">
        <w:rPr>
          <w:rFonts w:ascii="Times New Roman" w:hAnsi="Times New Roman" w:cs="Times New Roman"/>
          <w:b/>
          <w:color w:val="222222"/>
          <w:sz w:val="24"/>
          <w:szCs w:val="24"/>
        </w:rPr>
        <w:t>.</w:t>
      </w:r>
    </w:p>
    <w:p w:rsidR="004877BE" w:rsidRPr="00F35310" w:rsidRDefault="004877BE" w:rsidP="00F3531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35310">
        <w:rPr>
          <w:rFonts w:ascii="Times New Roman" w:hAnsi="Times New Roman" w:cs="Times New Roman"/>
          <w:color w:val="222222"/>
          <w:sz w:val="24"/>
          <w:szCs w:val="24"/>
        </w:rPr>
        <w:t>В небе жаворонок пел,</w:t>
      </w:r>
    </w:p>
    <w:p w:rsidR="004877BE" w:rsidRPr="00F35310" w:rsidRDefault="004877BE" w:rsidP="00F3531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35310">
        <w:rPr>
          <w:rFonts w:ascii="Times New Roman" w:hAnsi="Times New Roman" w:cs="Times New Roman"/>
          <w:color w:val="222222"/>
          <w:sz w:val="24"/>
          <w:szCs w:val="24"/>
        </w:rPr>
        <w:t>Колокольчиком звенел.</w:t>
      </w:r>
    </w:p>
    <w:p w:rsidR="004877BE" w:rsidRPr="00F35310" w:rsidRDefault="004877BE" w:rsidP="00F3531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35310">
        <w:rPr>
          <w:rFonts w:ascii="Times New Roman" w:hAnsi="Times New Roman" w:cs="Times New Roman"/>
          <w:color w:val="222222"/>
          <w:sz w:val="24"/>
          <w:szCs w:val="24"/>
        </w:rPr>
        <w:t>Порезвился в тишине,</w:t>
      </w:r>
    </w:p>
    <w:p w:rsidR="004877BE" w:rsidRPr="00F35310" w:rsidRDefault="004877BE" w:rsidP="00F3531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35310">
        <w:rPr>
          <w:rFonts w:ascii="Times New Roman" w:hAnsi="Times New Roman" w:cs="Times New Roman"/>
          <w:color w:val="222222"/>
          <w:sz w:val="24"/>
          <w:szCs w:val="24"/>
        </w:rPr>
        <w:t>Спрятал песенку в траве.</w:t>
      </w:r>
    </w:p>
    <w:p w:rsidR="004877BE" w:rsidRPr="00F35310" w:rsidRDefault="004877BE" w:rsidP="00F3531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35310">
        <w:rPr>
          <w:rFonts w:ascii="Times New Roman" w:hAnsi="Times New Roman" w:cs="Times New Roman"/>
          <w:color w:val="222222"/>
          <w:sz w:val="24"/>
          <w:szCs w:val="24"/>
        </w:rPr>
        <w:t>Тот, кто песенку найдёт,</w:t>
      </w:r>
    </w:p>
    <w:p w:rsidR="004877BE" w:rsidRPr="00F35310" w:rsidRDefault="004877BE" w:rsidP="00F3531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35310">
        <w:rPr>
          <w:rFonts w:ascii="Times New Roman" w:hAnsi="Times New Roman" w:cs="Times New Roman"/>
          <w:color w:val="222222"/>
          <w:sz w:val="24"/>
          <w:szCs w:val="24"/>
        </w:rPr>
        <w:t>Будет весел целый год.</w:t>
      </w:r>
    </w:p>
    <w:p w:rsidR="004877BE" w:rsidRDefault="004877BE" w:rsidP="00F3531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35310">
        <w:rPr>
          <w:rFonts w:ascii="Times New Roman" w:hAnsi="Times New Roman" w:cs="Times New Roman"/>
          <w:color w:val="222222"/>
          <w:sz w:val="24"/>
          <w:szCs w:val="24"/>
        </w:rPr>
        <w:t>Потом играющие закрывают глаза. </w:t>
      </w:r>
      <w:r w:rsidRPr="00F35310">
        <w:rPr>
          <w:rFonts w:ascii="Times New Roman" w:hAnsi="Times New Roman" w:cs="Times New Roman"/>
          <w:i/>
          <w:iCs/>
          <w:color w:val="222222"/>
          <w:sz w:val="24"/>
          <w:szCs w:val="24"/>
        </w:rPr>
        <w:t>«Жаворонок»</w:t>
      </w:r>
      <w:r w:rsidRPr="00F35310">
        <w:rPr>
          <w:rFonts w:ascii="Times New Roman" w:hAnsi="Times New Roman" w:cs="Times New Roman"/>
          <w:color w:val="222222"/>
          <w:sz w:val="24"/>
          <w:szCs w:val="24"/>
        </w:rPr>
        <w:t> выбегает за круг и звенит в колокольчик. Затем осторожно кладёт его за чьей-либо спиной. Тот, кто догадается, у кого за спиной лежит колокольчик, становится </w:t>
      </w:r>
      <w:r w:rsidRPr="00F35310">
        <w:rPr>
          <w:rFonts w:ascii="Times New Roman" w:hAnsi="Times New Roman" w:cs="Times New Roman"/>
          <w:i/>
          <w:iCs/>
          <w:color w:val="222222"/>
          <w:sz w:val="24"/>
          <w:szCs w:val="24"/>
        </w:rPr>
        <w:t>«жаворонком»</w:t>
      </w:r>
      <w:r w:rsidRPr="00F35310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F35310" w:rsidRPr="00F35310" w:rsidRDefault="00F35310" w:rsidP="00F3531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750AE3" w:rsidRPr="00F35310" w:rsidRDefault="00F35310" w:rsidP="00F35310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F35310">
        <w:rPr>
          <w:rFonts w:ascii="Times New Roman" w:hAnsi="Times New Roman" w:cs="Times New Roman"/>
          <w:b/>
          <w:iCs/>
          <w:color w:val="222222"/>
          <w:sz w:val="24"/>
          <w:szCs w:val="24"/>
        </w:rPr>
        <w:t xml:space="preserve">Игра </w:t>
      </w:r>
      <w:r w:rsidR="00750AE3" w:rsidRPr="00F35310">
        <w:rPr>
          <w:rFonts w:ascii="Times New Roman" w:hAnsi="Times New Roman" w:cs="Times New Roman"/>
          <w:b/>
          <w:iCs/>
          <w:color w:val="222222"/>
          <w:sz w:val="24"/>
          <w:szCs w:val="24"/>
        </w:rPr>
        <w:t>«Иван»</w:t>
      </w:r>
    </w:p>
    <w:p w:rsidR="00750AE3" w:rsidRPr="00F35310" w:rsidRDefault="00750AE3" w:rsidP="00F3531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35310">
        <w:rPr>
          <w:rFonts w:ascii="Times New Roman" w:hAnsi="Times New Roman" w:cs="Times New Roman"/>
          <w:color w:val="222222"/>
          <w:sz w:val="24"/>
          <w:szCs w:val="24"/>
        </w:rPr>
        <w:t>В этой игре используется специальная считалка для выбора </w:t>
      </w:r>
      <w:r w:rsidRPr="00F35310">
        <w:rPr>
          <w:rFonts w:ascii="Times New Roman" w:hAnsi="Times New Roman" w:cs="Times New Roman"/>
          <w:color w:val="222222"/>
          <w:sz w:val="24"/>
          <w:szCs w:val="24"/>
          <w:u w:val="single"/>
        </w:rPr>
        <w:t>водящего</w:t>
      </w:r>
      <w:r w:rsidRPr="00F35310">
        <w:rPr>
          <w:rFonts w:ascii="Times New Roman" w:hAnsi="Times New Roman" w:cs="Times New Roman"/>
          <w:color w:val="222222"/>
          <w:sz w:val="24"/>
          <w:szCs w:val="24"/>
        </w:rPr>
        <w:t>:</w:t>
      </w:r>
    </w:p>
    <w:p w:rsidR="00750AE3" w:rsidRPr="00F35310" w:rsidRDefault="00750AE3" w:rsidP="00F3531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35310">
        <w:rPr>
          <w:rFonts w:ascii="Times New Roman" w:hAnsi="Times New Roman" w:cs="Times New Roman"/>
          <w:color w:val="222222"/>
          <w:sz w:val="24"/>
          <w:szCs w:val="24"/>
        </w:rPr>
        <w:t>Иван с косой,</w:t>
      </w:r>
    </w:p>
    <w:p w:rsidR="00750AE3" w:rsidRPr="00F35310" w:rsidRDefault="00750AE3" w:rsidP="00F3531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35310">
        <w:rPr>
          <w:rFonts w:ascii="Times New Roman" w:hAnsi="Times New Roman" w:cs="Times New Roman"/>
          <w:color w:val="222222"/>
          <w:sz w:val="24"/>
          <w:szCs w:val="24"/>
        </w:rPr>
        <w:t>Не ходи босой,</w:t>
      </w:r>
    </w:p>
    <w:p w:rsidR="00750AE3" w:rsidRPr="00F35310" w:rsidRDefault="00750AE3" w:rsidP="00F3531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35310">
        <w:rPr>
          <w:rFonts w:ascii="Times New Roman" w:hAnsi="Times New Roman" w:cs="Times New Roman"/>
          <w:color w:val="222222"/>
          <w:sz w:val="24"/>
          <w:szCs w:val="24"/>
        </w:rPr>
        <w:t>А обутый ходи,</w:t>
      </w:r>
    </w:p>
    <w:p w:rsidR="00750AE3" w:rsidRPr="00F35310" w:rsidRDefault="00750AE3" w:rsidP="00F3531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35310">
        <w:rPr>
          <w:rFonts w:ascii="Times New Roman" w:hAnsi="Times New Roman" w:cs="Times New Roman"/>
          <w:color w:val="222222"/>
          <w:sz w:val="24"/>
          <w:szCs w:val="24"/>
        </w:rPr>
        <w:t>Себе лапти сплети.</w:t>
      </w:r>
    </w:p>
    <w:p w:rsidR="00750AE3" w:rsidRPr="00F35310" w:rsidRDefault="00750AE3" w:rsidP="00F3531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35310">
        <w:rPr>
          <w:rFonts w:ascii="Times New Roman" w:hAnsi="Times New Roman" w:cs="Times New Roman"/>
          <w:color w:val="222222"/>
          <w:sz w:val="24"/>
          <w:szCs w:val="24"/>
        </w:rPr>
        <w:t>Если будешь ты обут –</w:t>
      </w:r>
    </w:p>
    <w:p w:rsidR="00750AE3" w:rsidRPr="00F35310" w:rsidRDefault="00750AE3" w:rsidP="00F3531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35310">
        <w:rPr>
          <w:rFonts w:ascii="Times New Roman" w:hAnsi="Times New Roman" w:cs="Times New Roman"/>
          <w:color w:val="222222"/>
          <w:sz w:val="24"/>
          <w:szCs w:val="24"/>
        </w:rPr>
        <w:t>Волки, лисы не найдут,</w:t>
      </w:r>
    </w:p>
    <w:p w:rsidR="00750AE3" w:rsidRPr="00F35310" w:rsidRDefault="00750AE3" w:rsidP="00F3531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35310">
        <w:rPr>
          <w:rFonts w:ascii="Times New Roman" w:hAnsi="Times New Roman" w:cs="Times New Roman"/>
          <w:color w:val="222222"/>
          <w:sz w:val="24"/>
          <w:szCs w:val="24"/>
        </w:rPr>
        <w:t>Не найдет тебя медведь,</w:t>
      </w:r>
    </w:p>
    <w:p w:rsidR="00750AE3" w:rsidRPr="00F35310" w:rsidRDefault="00750AE3" w:rsidP="00F3531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35310">
        <w:rPr>
          <w:rFonts w:ascii="Times New Roman" w:hAnsi="Times New Roman" w:cs="Times New Roman"/>
          <w:color w:val="222222"/>
          <w:sz w:val="24"/>
          <w:szCs w:val="24"/>
        </w:rPr>
        <w:t>Выходи, тебе гореть!</w:t>
      </w:r>
    </w:p>
    <w:p w:rsidR="00750AE3" w:rsidRPr="00F35310" w:rsidRDefault="00750AE3" w:rsidP="00F3531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35310">
        <w:rPr>
          <w:rFonts w:ascii="Times New Roman" w:hAnsi="Times New Roman" w:cs="Times New Roman"/>
          <w:color w:val="222222"/>
          <w:sz w:val="24"/>
          <w:szCs w:val="24"/>
        </w:rPr>
        <w:t>Остальные играющие называют себя различными зверями, кто волком, кто медведем, кто лисой, кто зайцем и т. д. </w:t>
      </w:r>
      <w:r w:rsidRPr="00F35310">
        <w:rPr>
          <w:rFonts w:ascii="Times New Roman" w:hAnsi="Times New Roman" w:cs="Times New Roman"/>
          <w:i/>
          <w:iCs/>
          <w:color w:val="222222"/>
          <w:sz w:val="24"/>
          <w:szCs w:val="24"/>
        </w:rPr>
        <w:t>«Иван-косарь»</w:t>
      </w:r>
      <w:r w:rsidRPr="00F35310">
        <w:rPr>
          <w:rFonts w:ascii="Times New Roman" w:hAnsi="Times New Roman" w:cs="Times New Roman"/>
          <w:color w:val="222222"/>
          <w:sz w:val="24"/>
          <w:szCs w:val="24"/>
        </w:rPr>
        <w:t> берет в руки палочку или другой предмет, символизирующий </w:t>
      </w:r>
      <w:r w:rsidRPr="00F35310">
        <w:rPr>
          <w:rFonts w:ascii="Times New Roman" w:hAnsi="Times New Roman" w:cs="Times New Roman"/>
          <w:i/>
          <w:iCs/>
          <w:color w:val="222222"/>
          <w:sz w:val="24"/>
          <w:szCs w:val="24"/>
        </w:rPr>
        <w:t>«косу»</w:t>
      </w:r>
      <w:r w:rsidRPr="00F35310">
        <w:rPr>
          <w:rFonts w:ascii="Times New Roman" w:hAnsi="Times New Roman" w:cs="Times New Roman"/>
          <w:color w:val="222222"/>
          <w:sz w:val="24"/>
          <w:szCs w:val="24"/>
        </w:rPr>
        <w:t>, и делает движения, как при косьбе.</w:t>
      </w:r>
    </w:p>
    <w:p w:rsidR="00750AE3" w:rsidRPr="00F35310" w:rsidRDefault="00750AE3" w:rsidP="00F3531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35310">
        <w:rPr>
          <w:rFonts w:ascii="Times New Roman" w:hAnsi="Times New Roman" w:cs="Times New Roman"/>
          <w:i/>
          <w:iCs/>
          <w:color w:val="222222"/>
          <w:sz w:val="24"/>
          <w:szCs w:val="24"/>
        </w:rPr>
        <w:t>«Звери»</w:t>
      </w:r>
      <w:r w:rsidRPr="00F35310">
        <w:rPr>
          <w:rFonts w:ascii="Times New Roman" w:hAnsi="Times New Roman" w:cs="Times New Roman"/>
          <w:color w:val="222222"/>
          <w:sz w:val="24"/>
          <w:szCs w:val="24"/>
        </w:rPr>
        <w:t> переговариваются с </w:t>
      </w:r>
      <w:r w:rsidRPr="00F35310">
        <w:rPr>
          <w:rFonts w:ascii="Times New Roman" w:hAnsi="Times New Roman" w:cs="Times New Roman"/>
          <w:color w:val="222222"/>
          <w:sz w:val="24"/>
          <w:szCs w:val="24"/>
          <w:u w:val="single"/>
        </w:rPr>
        <w:t>ним</w:t>
      </w:r>
      <w:r w:rsidRPr="00F35310">
        <w:rPr>
          <w:rFonts w:ascii="Times New Roman" w:hAnsi="Times New Roman" w:cs="Times New Roman"/>
          <w:color w:val="222222"/>
          <w:sz w:val="24"/>
          <w:szCs w:val="24"/>
        </w:rPr>
        <w:t>:</w:t>
      </w:r>
    </w:p>
    <w:p w:rsidR="00750AE3" w:rsidRPr="00F35310" w:rsidRDefault="00750AE3" w:rsidP="00F3531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35310">
        <w:rPr>
          <w:rFonts w:ascii="Times New Roman" w:hAnsi="Times New Roman" w:cs="Times New Roman"/>
          <w:color w:val="222222"/>
          <w:sz w:val="24"/>
          <w:szCs w:val="24"/>
        </w:rPr>
        <w:t>– Иван-косарь, что ты делаешь?</w:t>
      </w:r>
    </w:p>
    <w:p w:rsidR="00750AE3" w:rsidRPr="00F35310" w:rsidRDefault="00750AE3" w:rsidP="00F3531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35310">
        <w:rPr>
          <w:rFonts w:ascii="Times New Roman" w:hAnsi="Times New Roman" w:cs="Times New Roman"/>
          <w:color w:val="222222"/>
          <w:sz w:val="24"/>
          <w:szCs w:val="24"/>
        </w:rPr>
        <w:t>– Траву кошу.</w:t>
      </w:r>
    </w:p>
    <w:p w:rsidR="00750AE3" w:rsidRPr="00F35310" w:rsidRDefault="00750AE3" w:rsidP="00F3531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35310">
        <w:rPr>
          <w:rFonts w:ascii="Times New Roman" w:hAnsi="Times New Roman" w:cs="Times New Roman"/>
          <w:color w:val="222222"/>
          <w:sz w:val="24"/>
          <w:szCs w:val="24"/>
        </w:rPr>
        <w:t>– А зачем косишь?</w:t>
      </w:r>
    </w:p>
    <w:p w:rsidR="00750AE3" w:rsidRPr="00F35310" w:rsidRDefault="00750AE3" w:rsidP="00F3531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35310">
        <w:rPr>
          <w:rFonts w:ascii="Times New Roman" w:hAnsi="Times New Roman" w:cs="Times New Roman"/>
          <w:color w:val="222222"/>
          <w:sz w:val="24"/>
          <w:szCs w:val="24"/>
        </w:rPr>
        <w:t>– Коров кормить.</w:t>
      </w:r>
    </w:p>
    <w:p w:rsidR="00750AE3" w:rsidRPr="00F35310" w:rsidRDefault="00750AE3" w:rsidP="00F3531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35310">
        <w:rPr>
          <w:rFonts w:ascii="Times New Roman" w:hAnsi="Times New Roman" w:cs="Times New Roman"/>
          <w:color w:val="222222"/>
          <w:sz w:val="24"/>
          <w:szCs w:val="24"/>
        </w:rPr>
        <w:t>– А зачем коровы?</w:t>
      </w:r>
    </w:p>
    <w:p w:rsidR="00750AE3" w:rsidRPr="00F35310" w:rsidRDefault="00750AE3" w:rsidP="00F3531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35310">
        <w:rPr>
          <w:rFonts w:ascii="Times New Roman" w:hAnsi="Times New Roman" w:cs="Times New Roman"/>
          <w:color w:val="222222"/>
          <w:sz w:val="24"/>
          <w:szCs w:val="24"/>
        </w:rPr>
        <w:t>– Молочко давать.</w:t>
      </w:r>
    </w:p>
    <w:p w:rsidR="00750AE3" w:rsidRPr="00F35310" w:rsidRDefault="00750AE3" w:rsidP="00F3531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35310">
        <w:rPr>
          <w:rFonts w:ascii="Times New Roman" w:hAnsi="Times New Roman" w:cs="Times New Roman"/>
          <w:color w:val="222222"/>
          <w:sz w:val="24"/>
          <w:szCs w:val="24"/>
        </w:rPr>
        <w:t>– А зачем молочко?</w:t>
      </w:r>
    </w:p>
    <w:p w:rsidR="00750AE3" w:rsidRPr="00F35310" w:rsidRDefault="00750AE3" w:rsidP="00F3531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35310">
        <w:rPr>
          <w:rFonts w:ascii="Times New Roman" w:hAnsi="Times New Roman" w:cs="Times New Roman"/>
          <w:color w:val="222222"/>
          <w:sz w:val="24"/>
          <w:szCs w:val="24"/>
        </w:rPr>
        <w:t>– Сырцы делать.</w:t>
      </w:r>
    </w:p>
    <w:p w:rsidR="00750AE3" w:rsidRPr="00F35310" w:rsidRDefault="00750AE3" w:rsidP="00F3531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35310">
        <w:rPr>
          <w:rFonts w:ascii="Times New Roman" w:hAnsi="Times New Roman" w:cs="Times New Roman"/>
          <w:color w:val="222222"/>
          <w:sz w:val="24"/>
          <w:szCs w:val="24"/>
        </w:rPr>
        <w:t>– А зачем сырцы?</w:t>
      </w:r>
    </w:p>
    <w:p w:rsidR="00750AE3" w:rsidRPr="00F35310" w:rsidRDefault="00750AE3" w:rsidP="00F3531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35310">
        <w:rPr>
          <w:rFonts w:ascii="Times New Roman" w:hAnsi="Times New Roman" w:cs="Times New Roman"/>
          <w:color w:val="222222"/>
          <w:sz w:val="24"/>
          <w:szCs w:val="24"/>
        </w:rPr>
        <w:t>– Охотников кормить.</w:t>
      </w:r>
    </w:p>
    <w:p w:rsidR="00750AE3" w:rsidRPr="00F35310" w:rsidRDefault="00750AE3" w:rsidP="00F3531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35310">
        <w:rPr>
          <w:rFonts w:ascii="Times New Roman" w:hAnsi="Times New Roman" w:cs="Times New Roman"/>
          <w:color w:val="222222"/>
          <w:sz w:val="24"/>
          <w:szCs w:val="24"/>
        </w:rPr>
        <w:t>– А зачем охотников кормить?</w:t>
      </w:r>
    </w:p>
    <w:p w:rsidR="00750AE3" w:rsidRPr="00F35310" w:rsidRDefault="00750AE3" w:rsidP="00F3531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35310">
        <w:rPr>
          <w:rFonts w:ascii="Times New Roman" w:hAnsi="Times New Roman" w:cs="Times New Roman"/>
          <w:color w:val="222222"/>
          <w:sz w:val="24"/>
          <w:szCs w:val="24"/>
        </w:rPr>
        <w:t>– В лесу зверей ловить!</w:t>
      </w:r>
    </w:p>
    <w:p w:rsidR="00750AE3" w:rsidRPr="00F35310" w:rsidRDefault="00750AE3" w:rsidP="00F3531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35310">
        <w:rPr>
          <w:rFonts w:ascii="Times New Roman" w:hAnsi="Times New Roman" w:cs="Times New Roman"/>
          <w:i/>
          <w:iCs/>
          <w:color w:val="222222"/>
          <w:sz w:val="24"/>
          <w:szCs w:val="24"/>
        </w:rPr>
        <w:t>«Звери»</w:t>
      </w:r>
      <w:r w:rsidRPr="00F35310">
        <w:rPr>
          <w:rFonts w:ascii="Times New Roman" w:hAnsi="Times New Roman" w:cs="Times New Roman"/>
          <w:color w:val="222222"/>
          <w:sz w:val="24"/>
          <w:szCs w:val="24"/>
        </w:rPr>
        <w:t> быстро разбегаются кто куда, а </w:t>
      </w:r>
      <w:r w:rsidRPr="00F35310">
        <w:rPr>
          <w:rFonts w:ascii="Times New Roman" w:hAnsi="Times New Roman" w:cs="Times New Roman"/>
          <w:i/>
          <w:iCs/>
          <w:color w:val="222222"/>
          <w:sz w:val="24"/>
          <w:szCs w:val="24"/>
        </w:rPr>
        <w:t>«Иван-косарь»</w:t>
      </w:r>
      <w:r w:rsidRPr="00F35310">
        <w:rPr>
          <w:rFonts w:ascii="Times New Roman" w:hAnsi="Times New Roman" w:cs="Times New Roman"/>
          <w:color w:val="222222"/>
          <w:sz w:val="24"/>
          <w:szCs w:val="24"/>
        </w:rPr>
        <w:t> бежит их искать и ловить. Поймав кого-нибудь из </w:t>
      </w:r>
      <w:r w:rsidRPr="00F35310">
        <w:rPr>
          <w:rFonts w:ascii="Times New Roman" w:hAnsi="Times New Roman" w:cs="Times New Roman"/>
          <w:i/>
          <w:iCs/>
          <w:color w:val="222222"/>
          <w:sz w:val="24"/>
          <w:szCs w:val="24"/>
        </w:rPr>
        <w:t>«зверей»</w:t>
      </w:r>
      <w:r w:rsidRPr="00F35310">
        <w:rPr>
          <w:rFonts w:ascii="Times New Roman" w:hAnsi="Times New Roman" w:cs="Times New Roman"/>
          <w:color w:val="222222"/>
          <w:sz w:val="24"/>
          <w:szCs w:val="24"/>
        </w:rPr>
        <w:t>, он должен отгадать, какой это </w:t>
      </w:r>
      <w:r w:rsidRPr="00F35310">
        <w:rPr>
          <w:rFonts w:ascii="Times New Roman" w:hAnsi="Times New Roman" w:cs="Times New Roman"/>
          <w:i/>
          <w:iCs/>
          <w:color w:val="222222"/>
          <w:sz w:val="24"/>
          <w:szCs w:val="24"/>
        </w:rPr>
        <w:t>«зверь»</w:t>
      </w:r>
      <w:r w:rsidRPr="00F35310">
        <w:rPr>
          <w:rFonts w:ascii="Times New Roman" w:hAnsi="Times New Roman" w:cs="Times New Roman"/>
          <w:color w:val="222222"/>
          <w:sz w:val="24"/>
          <w:szCs w:val="24"/>
        </w:rPr>
        <w:t>. Если отгадает, пойманный выбывает из игры, а </w:t>
      </w:r>
      <w:r w:rsidRPr="00F35310">
        <w:rPr>
          <w:rFonts w:ascii="Times New Roman" w:hAnsi="Times New Roman" w:cs="Times New Roman"/>
          <w:i/>
          <w:iCs/>
          <w:color w:val="222222"/>
          <w:sz w:val="24"/>
          <w:szCs w:val="24"/>
        </w:rPr>
        <w:t>«Иван-косарь»</w:t>
      </w:r>
      <w:r w:rsidRPr="00F35310">
        <w:rPr>
          <w:rFonts w:ascii="Times New Roman" w:hAnsi="Times New Roman" w:cs="Times New Roman"/>
          <w:color w:val="222222"/>
          <w:sz w:val="24"/>
          <w:szCs w:val="24"/>
        </w:rPr>
        <w:t> ищет остальных спрятавшихся </w:t>
      </w:r>
      <w:r w:rsidRPr="00F35310">
        <w:rPr>
          <w:rFonts w:ascii="Times New Roman" w:hAnsi="Times New Roman" w:cs="Times New Roman"/>
          <w:i/>
          <w:iCs/>
          <w:color w:val="222222"/>
          <w:sz w:val="24"/>
          <w:szCs w:val="24"/>
        </w:rPr>
        <w:t>«зверей»</w:t>
      </w:r>
      <w:r w:rsidRPr="00F35310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4877BE" w:rsidRPr="00F35310" w:rsidRDefault="004877BE" w:rsidP="00F3531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4877BE" w:rsidRPr="00F35310" w:rsidRDefault="004877BE" w:rsidP="00F3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77BE" w:rsidRPr="00F35310" w:rsidSect="005774E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EE6" w:rsidRDefault="00BF4EE6" w:rsidP="00B7475A">
      <w:pPr>
        <w:spacing w:after="0" w:line="240" w:lineRule="auto"/>
      </w:pPr>
      <w:r>
        <w:separator/>
      </w:r>
    </w:p>
  </w:endnote>
  <w:endnote w:type="continuationSeparator" w:id="0">
    <w:p w:rsidR="00BF4EE6" w:rsidRDefault="00BF4EE6" w:rsidP="00B74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00484"/>
      <w:docPartObj>
        <w:docPartGallery w:val="Page Numbers (Bottom of Page)"/>
        <w:docPartUnique/>
      </w:docPartObj>
    </w:sdtPr>
    <w:sdtEndPr/>
    <w:sdtContent>
      <w:p w:rsidR="00516EF1" w:rsidRDefault="0091210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6EF1" w:rsidRDefault="00516E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EE6" w:rsidRDefault="00BF4EE6" w:rsidP="00B7475A">
      <w:pPr>
        <w:spacing w:after="0" w:line="240" w:lineRule="auto"/>
      </w:pPr>
      <w:r>
        <w:separator/>
      </w:r>
    </w:p>
  </w:footnote>
  <w:footnote w:type="continuationSeparator" w:id="0">
    <w:p w:rsidR="00BF4EE6" w:rsidRDefault="00BF4EE6" w:rsidP="00B74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57E13"/>
    <w:multiLevelType w:val="hybridMultilevel"/>
    <w:tmpl w:val="A37EC7B4"/>
    <w:lvl w:ilvl="0" w:tplc="EA5EC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CD6"/>
    <w:rsid w:val="00071612"/>
    <w:rsid w:val="000825DC"/>
    <w:rsid w:val="000A2509"/>
    <w:rsid w:val="000C3699"/>
    <w:rsid w:val="00136902"/>
    <w:rsid w:val="00156B80"/>
    <w:rsid w:val="00167B62"/>
    <w:rsid w:val="001A32B5"/>
    <w:rsid w:val="001B65BA"/>
    <w:rsid w:val="001F4356"/>
    <w:rsid w:val="00227A6C"/>
    <w:rsid w:val="002504EB"/>
    <w:rsid w:val="00260870"/>
    <w:rsid w:val="002849B0"/>
    <w:rsid w:val="002A186C"/>
    <w:rsid w:val="002A5C2C"/>
    <w:rsid w:val="002D1430"/>
    <w:rsid w:val="002E13F8"/>
    <w:rsid w:val="002E3DC0"/>
    <w:rsid w:val="002F51F9"/>
    <w:rsid w:val="002F5C0D"/>
    <w:rsid w:val="002F6353"/>
    <w:rsid w:val="0035614F"/>
    <w:rsid w:val="003738BC"/>
    <w:rsid w:val="003A7D4A"/>
    <w:rsid w:val="003B5CB1"/>
    <w:rsid w:val="003C0B1C"/>
    <w:rsid w:val="00410CF1"/>
    <w:rsid w:val="0045080E"/>
    <w:rsid w:val="004534D5"/>
    <w:rsid w:val="004706E3"/>
    <w:rsid w:val="004877BE"/>
    <w:rsid w:val="004E0CDF"/>
    <w:rsid w:val="00513B1D"/>
    <w:rsid w:val="00516EF1"/>
    <w:rsid w:val="00531825"/>
    <w:rsid w:val="005774E1"/>
    <w:rsid w:val="005B30F0"/>
    <w:rsid w:val="005E19BD"/>
    <w:rsid w:val="005F42DB"/>
    <w:rsid w:val="006515F9"/>
    <w:rsid w:val="006A38B6"/>
    <w:rsid w:val="006B4B56"/>
    <w:rsid w:val="00716A0B"/>
    <w:rsid w:val="00750AE3"/>
    <w:rsid w:val="007B076E"/>
    <w:rsid w:val="00840FA7"/>
    <w:rsid w:val="00843CD6"/>
    <w:rsid w:val="00855405"/>
    <w:rsid w:val="008702BB"/>
    <w:rsid w:val="008719B7"/>
    <w:rsid w:val="008D4126"/>
    <w:rsid w:val="008F777B"/>
    <w:rsid w:val="0091210D"/>
    <w:rsid w:val="00964371"/>
    <w:rsid w:val="00983D6B"/>
    <w:rsid w:val="009B7A68"/>
    <w:rsid w:val="009E0F7A"/>
    <w:rsid w:val="00A2303F"/>
    <w:rsid w:val="00A31E51"/>
    <w:rsid w:val="00A32262"/>
    <w:rsid w:val="00A549E2"/>
    <w:rsid w:val="00A713DC"/>
    <w:rsid w:val="00A9556B"/>
    <w:rsid w:val="00AE1382"/>
    <w:rsid w:val="00B01535"/>
    <w:rsid w:val="00B3057C"/>
    <w:rsid w:val="00B34243"/>
    <w:rsid w:val="00B6311A"/>
    <w:rsid w:val="00B64721"/>
    <w:rsid w:val="00B7475A"/>
    <w:rsid w:val="00B81C65"/>
    <w:rsid w:val="00BB09F2"/>
    <w:rsid w:val="00BC4BD6"/>
    <w:rsid w:val="00BD79DB"/>
    <w:rsid w:val="00BF4EE6"/>
    <w:rsid w:val="00C0115E"/>
    <w:rsid w:val="00C1280C"/>
    <w:rsid w:val="00C70C81"/>
    <w:rsid w:val="00CC5939"/>
    <w:rsid w:val="00CD5B5A"/>
    <w:rsid w:val="00CE2426"/>
    <w:rsid w:val="00CE585C"/>
    <w:rsid w:val="00CE7A0A"/>
    <w:rsid w:val="00D331A3"/>
    <w:rsid w:val="00D60A9C"/>
    <w:rsid w:val="00DF023A"/>
    <w:rsid w:val="00DF280C"/>
    <w:rsid w:val="00DF6470"/>
    <w:rsid w:val="00E40818"/>
    <w:rsid w:val="00E44D57"/>
    <w:rsid w:val="00E62534"/>
    <w:rsid w:val="00EA3B86"/>
    <w:rsid w:val="00F2148A"/>
    <w:rsid w:val="00F316F8"/>
    <w:rsid w:val="00F35310"/>
    <w:rsid w:val="00F8456C"/>
    <w:rsid w:val="00FA1747"/>
    <w:rsid w:val="00FA3B95"/>
    <w:rsid w:val="00FB71C7"/>
    <w:rsid w:val="00FC086F"/>
    <w:rsid w:val="00FE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31D3"/>
  <w15:docId w15:val="{10FFCDE8-6693-491F-9D7A-412C4067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16F8"/>
  </w:style>
  <w:style w:type="paragraph" w:styleId="3">
    <w:name w:val="heading 3"/>
    <w:basedOn w:val="a"/>
    <w:link w:val="30"/>
    <w:uiPriority w:val="9"/>
    <w:qFormat/>
    <w:rsid w:val="00750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CD6"/>
    <w:pPr>
      <w:spacing w:after="0" w:line="240" w:lineRule="auto"/>
    </w:pPr>
  </w:style>
  <w:style w:type="character" w:customStyle="1" w:styleId="c0">
    <w:name w:val="c0"/>
    <w:basedOn w:val="a0"/>
    <w:rsid w:val="003B5CB1"/>
  </w:style>
  <w:style w:type="table" w:styleId="a4">
    <w:name w:val="Table Grid"/>
    <w:basedOn w:val="a1"/>
    <w:uiPriority w:val="59"/>
    <w:rsid w:val="000A2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549E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74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475A"/>
  </w:style>
  <w:style w:type="paragraph" w:styleId="a8">
    <w:name w:val="footer"/>
    <w:basedOn w:val="a"/>
    <w:link w:val="a9"/>
    <w:uiPriority w:val="99"/>
    <w:unhideWhenUsed/>
    <w:rsid w:val="00B74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475A"/>
  </w:style>
  <w:style w:type="paragraph" w:styleId="aa">
    <w:name w:val="Normal (Web)"/>
    <w:basedOn w:val="a"/>
    <w:uiPriority w:val="99"/>
    <w:semiHidden/>
    <w:unhideWhenUsed/>
    <w:rsid w:val="002D1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D143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50A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F748D-AA93-46BD-A831-5903A2808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8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ucer</dc:creator>
  <cp:lastModifiedBy>Алексей</cp:lastModifiedBy>
  <cp:revision>84</cp:revision>
  <dcterms:created xsi:type="dcterms:W3CDTF">2018-03-22T10:31:00Z</dcterms:created>
  <dcterms:modified xsi:type="dcterms:W3CDTF">2020-01-20T05:09:00Z</dcterms:modified>
</cp:coreProperties>
</file>