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7C" w:rsidRDefault="00313A7C" w:rsidP="00313A7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C00000"/>
          <w:sz w:val="36"/>
          <w:szCs w:val="28"/>
        </w:rPr>
      </w:pPr>
    </w:p>
    <w:p w:rsidR="00507D5F" w:rsidRPr="00507D5F" w:rsidRDefault="00507D5F" w:rsidP="00507D5F">
      <w:pPr>
        <w:keepNext/>
        <w:tabs>
          <w:tab w:val="left" w:pos="540"/>
        </w:tabs>
        <w:spacing w:after="0" w:line="240" w:lineRule="auto"/>
        <w:jc w:val="center"/>
        <w:outlineLvl w:val="0"/>
        <w:rPr>
          <w:rFonts w:eastAsia="Times New Roman" w:hAnsi="Times New Roman" w:cs="Times New Roman"/>
          <w:b/>
          <w:sz w:val="28"/>
          <w:szCs w:val="28"/>
        </w:rPr>
      </w:pPr>
      <w:r w:rsidRPr="00507D5F">
        <w:rPr>
          <w:rFonts w:eastAsia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507D5F" w:rsidRPr="00507D5F" w:rsidRDefault="00507D5F" w:rsidP="00507D5F">
      <w:pPr>
        <w:pBdr>
          <w:bottom w:val="single" w:sz="12" w:space="1" w:color="auto"/>
        </w:pBdr>
        <w:tabs>
          <w:tab w:val="left" w:pos="540"/>
        </w:tabs>
        <w:spacing w:after="0" w:line="240" w:lineRule="auto"/>
        <w:jc w:val="center"/>
        <w:rPr>
          <w:rFonts w:eastAsia="Times New Roman" w:hAnsi="Times New Roman" w:cs="Times New Roman"/>
          <w:sz w:val="28"/>
          <w:szCs w:val="28"/>
        </w:rPr>
      </w:pPr>
      <w:r w:rsidRPr="00507D5F">
        <w:rPr>
          <w:rFonts w:eastAsia="Times New Roman" w:hAnsi="Times New Roman" w:cs="Times New Roman"/>
          <w:b/>
          <w:sz w:val="28"/>
          <w:szCs w:val="28"/>
        </w:rPr>
        <w:t>«Управление образованием  Междуреченского городского округа»</w:t>
      </w:r>
    </w:p>
    <w:p w:rsidR="00507D5F" w:rsidRDefault="00507D5F" w:rsidP="00E8171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hAnsi="Times New Roman" w:cs="Times New Roman"/>
          <w:sz w:val="24"/>
          <w:szCs w:val="24"/>
        </w:rPr>
      </w:pPr>
    </w:p>
    <w:p w:rsidR="00B07C33" w:rsidRDefault="00B07C33" w:rsidP="00E72CF7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313A7C" w:rsidRDefault="00292030" w:rsidP="00E72CF7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>ПРИКАЗ</w:t>
      </w:r>
    </w:p>
    <w:p w:rsidR="00E72CF7" w:rsidRDefault="00E72CF7" w:rsidP="00E72CF7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</w:p>
    <w:p w:rsidR="001D6504" w:rsidRPr="00E81712" w:rsidRDefault="00245018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От 27.11.</w:t>
      </w:r>
      <w:r w:rsidR="00292030" w:rsidRPr="00E81712">
        <w:rPr>
          <w:rFonts w:hAnsi="Times New Roman" w:cs="Times New Roman"/>
          <w:sz w:val="28"/>
          <w:szCs w:val="28"/>
        </w:rPr>
        <w:t>201</w:t>
      </w:r>
      <w:r w:rsidR="00507D5F">
        <w:rPr>
          <w:rFonts w:hAnsi="Times New Roman" w:cs="Times New Roman"/>
          <w:sz w:val="28"/>
          <w:szCs w:val="28"/>
        </w:rPr>
        <w:t>8</w:t>
      </w:r>
      <w:r w:rsidR="00E72CF7">
        <w:rPr>
          <w:rFonts w:hAnsi="Times New Roman" w:cs="Times New Roman"/>
          <w:sz w:val="28"/>
          <w:szCs w:val="28"/>
        </w:rPr>
        <w:t xml:space="preserve">                </w:t>
      </w:r>
      <w:r>
        <w:rPr>
          <w:rFonts w:hAnsi="Times New Roman" w:cs="Times New Roman"/>
          <w:sz w:val="28"/>
          <w:szCs w:val="28"/>
        </w:rPr>
        <w:t xml:space="preserve">       №815  </w:t>
      </w:r>
      <w:r w:rsidR="00E72CF7">
        <w:rPr>
          <w:rFonts w:hAnsi="Times New Roman" w:cs="Times New Roman"/>
          <w:sz w:val="28"/>
          <w:szCs w:val="28"/>
        </w:rPr>
        <w:t xml:space="preserve">               </w:t>
      </w:r>
      <w:r w:rsidR="00507D5F">
        <w:rPr>
          <w:rFonts w:hAnsi="Times New Roman" w:cs="Times New Roman"/>
          <w:sz w:val="28"/>
          <w:szCs w:val="28"/>
        </w:rPr>
        <w:t xml:space="preserve"> </w:t>
      </w:r>
      <w:r w:rsidR="00313A7C" w:rsidRPr="00313A7C">
        <w:rPr>
          <w:rFonts w:hAnsi="Times New Roman" w:cs="Times New Roman"/>
          <w:sz w:val="24"/>
          <w:szCs w:val="24"/>
        </w:rPr>
        <w:t>г. Междуреченск</w:t>
      </w:r>
    </w:p>
    <w:p w:rsidR="00E81712" w:rsidRDefault="00E81712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313A7C" w:rsidRDefault="00313A7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E81712" w:rsidRDefault="00292030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 xml:space="preserve">О проведении </w:t>
      </w:r>
      <w:bookmarkStart w:id="0" w:name="_GoBack"/>
      <w:r w:rsidRPr="00E81712">
        <w:rPr>
          <w:rFonts w:hAnsi="Times New Roman" w:cs="Times New Roman"/>
          <w:sz w:val="28"/>
          <w:szCs w:val="28"/>
        </w:rPr>
        <w:t>городского конкурса</w:t>
      </w:r>
    </w:p>
    <w:p w:rsidR="00E81712" w:rsidRDefault="00292030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 xml:space="preserve"> детского изобразительного творчества</w:t>
      </w:r>
    </w:p>
    <w:p w:rsidR="00E81712" w:rsidRDefault="00507D5F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«Дошкольная планета профессий»</w:t>
      </w:r>
      <w:bookmarkEnd w:id="0"/>
    </w:p>
    <w:p w:rsidR="00DE527C" w:rsidRDefault="00DE527C" w:rsidP="00C559EB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790028" w:rsidRDefault="00292030" w:rsidP="00BE50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hAnsi="Times New Roman" w:cs="Times New Roman"/>
          <w:sz w:val="28"/>
          <w:szCs w:val="28"/>
        </w:rPr>
      </w:pPr>
      <w:r w:rsidRPr="00BE502D">
        <w:rPr>
          <w:rFonts w:hAnsi="Times New Roman" w:cs="Times New Roman"/>
          <w:sz w:val="28"/>
          <w:szCs w:val="28"/>
        </w:rPr>
        <w:t>С целью</w:t>
      </w:r>
      <w:r w:rsidR="00507D5F" w:rsidRPr="00BE502D">
        <w:rPr>
          <w:rFonts w:hAnsi="Times New Roman" w:cs="Times New Roman"/>
          <w:sz w:val="28"/>
          <w:szCs w:val="28"/>
        </w:rPr>
        <w:t xml:space="preserve"> </w:t>
      </w:r>
      <w:r w:rsidR="00BE502D" w:rsidRPr="00BE502D">
        <w:rPr>
          <w:rFonts w:hAnsi="Times New Roman" w:cs="Times New Roman"/>
          <w:sz w:val="28"/>
          <w:szCs w:val="28"/>
        </w:rPr>
        <w:t xml:space="preserve">расширения  кругозора и познавательного интереса у детей дошкольного возраста к </w:t>
      </w:r>
      <w:r w:rsidR="00790028">
        <w:rPr>
          <w:rFonts w:hAnsi="Times New Roman" w:cs="Times New Roman"/>
          <w:sz w:val="28"/>
          <w:szCs w:val="28"/>
        </w:rPr>
        <w:t>профессиям взрослых</w:t>
      </w:r>
      <w:r w:rsidR="00345CB9">
        <w:rPr>
          <w:rFonts w:hAnsi="Times New Roman" w:cs="Times New Roman"/>
          <w:sz w:val="28"/>
          <w:szCs w:val="28"/>
        </w:rPr>
        <w:t>,</w:t>
      </w:r>
      <w:r w:rsidR="00BE502D" w:rsidRPr="00BE502D">
        <w:rPr>
          <w:rFonts w:hAnsi="Times New Roman" w:cs="Times New Roman"/>
          <w:sz w:val="28"/>
          <w:szCs w:val="28"/>
        </w:rPr>
        <w:t xml:space="preserve"> </w:t>
      </w:r>
      <w:r w:rsidR="00BE502D">
        <w:rPr>
          <w:rFonts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345CB9">
        <w:rPr>
          <w:rFonts w:hAnsi="Times New Roman" w:cs="Times New Roman"/>
          <w:color w:val="333333"/>
          <w:sz w:val="28"/>
          <w:szCs w:val="28"/>
          <w:shd w:val="clear" w:color="auto" w:fill="FFFFFF"/>
        </w:rPr>
        <w:t>оспитания</w:t>
      </w:r>
      <w:r w:rsidR="00790028">
        <w:rPr>
          <w:rFonts w:hAnsi="Times New Roman" w:cs="Times New Roman"/>
          <w:color w:val="333333"/>
          <w:sz w:val="28"/>
          <w:szCs w:val="28"/>
          <w:shd w:val="clear" w:color="auto" w:fill="FFFFFF"/>
        </w:rPr>
        <w:t xml:space="preserve"> уважительного отношения</w:t>
      </w:r>
      <w:r w:rsidR="00E72CF7" w:rsidRPr="00BE502D">
        <w:rPr>
          <w:rFonts w:hAnsi="Times New Roman" w:cs="Times New Roman"/>
          <w:color w:val="333333"/>
          <w:sz w:val="28"/>
          <w:szCs w:val="28"/>
          <w:shd w:val="clear" w:color="auto" w:fill="FFFFFF"/>
        </w:rPr>
        <w:t xml:space="preserve"> к труду </w:t>
      </w:r>
      <w:r w:rsidR="00790028">
        <w:rPr>
          <w:rFonts w:hAnsi="Times New Roman" w:cs="Times New Roman"/>
          <w:color w:val="333333"/>
          <w:sz w:val="28"/>
          <w:szCs w:val="28"/>
          <w:shd w:val="clear" w:color="auto" w:fill="FFFFFF"/>
        </w:rPr>
        <w:t>взрослых</w:t>
      </w:r>
      <w:r w:rsidR="00BE502D">
        <w:rPr>
          <w:rFonts w:hAnsi="Times New Roman" w:cs="Times New Roman"/>
          <w:color w:val="333333"/>
          <w:sz w:val="28"/>
          <w:szCs w:val="28"/>
          <w:shd w:val="clear" w:color="auto" w:fill="FFFFFF"/>
        </w:rPr>
        <w:t>,  а также реализации городского проекта по ранней профориентации воспитанников дошкольных образовательных организаций</w:t>
      </w:r>
      <w:r w:rsidRPr="00D0536E">
        <w:rPr>
          <w:rFonts w:hAnsi="Times New Roman" w:cs="Times New Roman"/>
          <w:sz w:val="28"/>
          <w:szCs w:val="28"/>
        </w:rPr>
        <w:t>, в соответствии с планом работы М</w:t>
      </w:r>
      <w:r w:rsidR="00313A7C" w:rsidRPr="00D0536E">
        <w:rPr>
          <w:rFonts w:hAnsi="Times New Roman" w:cs="Times New Roman"/>
          <w:sz w:val="28"/>
          <w:szCs w:val="28"/>
        </w:rPr>
        <w:t>К</w:t>
      </w:r>
      <w:r w:rsidRPr="00D0536E">
        <w:rPr>
          <w:rFonts w:hAnsi="Times New Roman" w:cs="Times New Roman"/>
          <w:sz w:val="28"/>
          <w:szCs w:val="28"/>
        </w:rPr>
        <w:t>У</w:t>
      </w:r>
      <w:r w:rsidR="00B57593">
        <w:rPr>
          <w:rFonts w:hAnsi="Times New Roman" w:cs="Times New Roman"/>
          <w:sz w:val="28"/>
          <w:szCs w:val="28"/>
        </w:rPr>
        <w:t xml:space="preserve"> </w:t>
      </w:r>
      <w:r w:rsidRPr="00D0536E">
        <w:rPr>
          <w:rFonts w:hAnsi="Times New Roman" w:cs="Times New Roman"/>
          <w:sz w:val="28"/>
          <w:szCs w:val="28"/>
        </w:rPr>
        <w:t>УО  на декабрь 201</w:t>
      </w:r>
      <w:r w:rsidR="00D57D96">
        <w:rPr>
          <w:rFonts w:hAnsi="Times New Roman" w:cs="Times New Roman"/>
          <w:sz w:val="28"/>
          <w:szCs w:val="28"/>
        </w:rPr>
        <w:t>8</w:t>
      </w:r>
      <w:r w:rsidRPr="00D0536E">
        <w:rPr>
          <w:rFonts w:hAnsi="Times New Roman" w:cs="Times New Roman"/>
          <w:sz w:val="28"/>
          <w:szCs w:val="28"/>
        </w:rPr>
        <w:t xml:space="preserve"> года</w:t>
      </w:r>
      <w:r w:rsidRPr="00E81712">
        <w:rPr>
          <w:rFonts w:hAnsi="Times New Roman" w:cs="Times New Roman"/>
          <w:sz w:val="28"/>
          <w:szCs w:val="28"/>
        </w:rPr>
        <w:t xml:space="preserve">, </w:t>
      </w:r>
    </w:p>
    <w:p w:rsidR="001D6504" w:rsidRPr="00790028" w:rsidRDefault="00BE502D" w:rsidP="00790028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790028">
        <w:rPr>
          <w:rFonts w:hAnsi="Times New Roman" w:cs="Times New Roman"/>
          <w:sz w:val="28"/>
          <w:szCs w:val="28"/>
        </w:rPr>
        <w:t xml:space="preserve"> </w:t>
      </w:r>
      <w:r w:rsidR="00292030" w:rsidRPr="00790028">
        <w:rPr>
          <w:rFonts w:hAnsi="Times New Roman" w:cs="Times New Roman"/>
          <w:sz w:val="28"/>
          <w:szCs w:val="28"/>
        </w:rPr>
        <w:t>приказываю:</w:t>
      </w:r>
    </w:p>
    <w:p w:rsidR="00E81712" w:rsidRDefault="00E81712" w:rsidP="00E81712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1D6504" w:rsidRPr="00E81712" w:rsidRDefault="00292030" w:rsidP="00BE502D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 xml:space="preserve">1. Утвердить положение о городском конкурсе детского изобразительного творчества </w:t>
      </w:r>
      <w:r w:rsidR="00D57D96">
        <w:rPr>
          <w:rFonts w:hAnsi="Times New Roman" w:cs="Times New Roman"/>
          <w:sz w:val="28"/>
          <w:szCs w:val="28"/>
        </w:rPr>
        <w:t xml:space="preserve">«Дошкольная планета профессий» </w:t>
      </w:r>
      <w:r w:rsidRPr="00E81712">
        <w:rPr>
          <w:rFonts w:hAnsi="Times New Roman" w:cs="Times New Roman"/>
          <w:sz w:val="28"/>
          <w:szCs w:val="28"/>
        </w:rPr>
        <w:t xml:space="preserve">среди муниципальных </w:t>
      </w:r>
      <w:r w:rsidR="00BE502D">
        <w:rPr>
          <w:rFonts w:hAnsi="Times New Roman" w:cs="Times New Roman"/>
          <w:sz w:val="28"/>
          <w:szCs w:val="28"/>
        </w:rPr>
        <w:t xml:space="preserve">бюджетных </w:t>
      </w:r>
      <w:r w:rsidRPr="00E81712">
        <w:rPr>
          <w:rFonts w:hAnsi="Times New Roman" w:cs="Times New Roman"/>
          <w:sz w:val="28"/>
          <w:szCs w:val="28"/>
        </w:rPr>
        <w:t>дошкольных образовательных учреждений</w:t>
      </w:r>
      <w:r w:rsidR="00BE502D">
        <w:rPr>
          <w:rFonts w:hAnsi="Times New Roman" w:cs="Times New Roman"/>
          <w:sz w:val="28"/>
          <w:szCs w:val="28"/>
        </w:rPr>
        <w:t xml:space="preserve"> (далее по тексту «МБДОУ»)</w:t>
      </w:r>
      <w:r w:rsidRPr="00E81712">
        <w:rPr>
          <w:rFonts w:hAnsi="Times New Roman" w:cs="Times New Roman"/>
          <w:sz w:val="28"/>
          <w:szCs w:val="28"/>
        </w:rPr>
        <w:t xml:space="preserve"> (приложение).</w:t>
      </w:r>
    </w:p>
    <w:p w:rsidR="00E81712" w:rsidRDefault="00E81712" w:rsidP="00E81712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1D6504" w:rsidRPr="00245018" w:rsidRDefault="00292030" w:rsidP="00BE502D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 xml:space="preserve">2. Провести городской конкурс детского изобразительного творчества </w:t>
      </w:r>
      <w:r w:rsidR="00D57D96">
        <w:rPr>
          <w:rFonts w:hAnsi="Times New Roman" w:cs="Times New Roman"/>
          <w:sz w:val="28"/>
          <w:szCs w:val="28"/>
        </w:rPr>
        <w:t xml:space="preserve">«Дошкольная планета профессий» </w:t>
      </w:r>
      <w:r w:rsidRPr="00E81712">
        <w:rPr>
          <w:rFonts w:hAnsi="Times New Roman" w:cs="Times New Roman"/>
          <w:sz w:val="28"/>
          <w:szCs w:val="28"/>
        </w:rPr>
        <w:t xml:space="preserve">среди </w:t>
      </w:r>
      <w:r w:rsidR="00891E10">
        <w:rPr>
          <w:rFonts w:hAnsi="Times New Roman" w:cs="Times New Roman"/>
          <w:sz w:val="28"/>
          <w:szCs w:val="28"/>
        </w:rPr>
        <w:t xml:space="preserve">воспитанников МБДОУ </w:t>
      </w:r>
      <w:r w:rsidRPr="00245018">
        <w:rPr>
          <w:rFonts w:hAnsi="Times New Roman" w:cs="Times New Roman"/>
          <w:sz w:val="28"/>
          <w:szCs w:val="28"/>
        </w:rPr>
        <w:t xml:space="preserve">с </w:t>
      </w:r>
      <w:r w:rsidR="00D57D96" w:rsidRPr="00245018">
        <w:rPr>
          <w:rFonts w:hAnsi="Times New Roman" w:cs="Times New Roman"/>
          <w:sz w:val="28"/>
          <w:szCs w:val="28"/>
        </w:rPr>
        <w:t>7</w:t>
      </w:r>
      <w:r w:rsidRPr="00245018">
        <w:rPr>
          <w:rFonts w:hAnsi="Times New Roman" w:cs="Times New Roman"/>
          <w:sz w:val="28"/>
          <w:szCs w:val="28"/>
        </w:rPr>
        <w:t xml:space="preserve">.12 </w:t>
      </w:r>
      <w:r w:rsidR="00D57D96" w:rsidRPr="00245018">
        <w:rPr>
          <w:rFonts w:hAnsi="Times New Roman" w:cs="Times New Roman"/>
          <w:sz w:val="28"/>
          <w:szCs w:val="28"/>
        </w:rPr>
        <w:t>–</w:t>
      </w:r>
      <w:r w:rsidR="00D0536E" w:rsidRPr="00245018">
        <w:rPr>
          <w:rFonts w:hAnsi="Times New Roman" w:cs="Times New Roman"/>
          <w:sz w:val="28"/>
          <w:szCs w:val="28"/>
        </w:rPr>
        <w:t xml:space="preserve"> 2</w:t>
      </w:r>
      <w:r w:rsidR="00D57D96" w:rsidRPr="00245018">
        <w:rPr>
          <w:rFonts w:hAnsi="Times New Roman" w:cs="Times New Roman"/>
          <w:sz w:val="28"/>
          <w:szCs w:val="28"/>
        </w:rPr>
        <w:t>1.</w:t>
      </w:r>
      <w:r w:rsidRPr="00245018">
        <w:rPr>
          <w:rFonts w:hAnsi="Times New Roman" w:cs="Times New Roman"/>
          <w:sz w:val="28"/>
          <w:szCs w:val="28"/>
        </w:rPr>
        <w:t>12.201</w:t>
      </w:r>
      <w:r w:rsidR="00D57D96" w:rsidRPr="00245018">
        <w:rPr>
          <w:rFonts w:hAnsi="Times New Roman" w:cs="Times New Roman"/>
          <w:sz w:val="28"/>
          <w:szCs w:val="28"/>
        </w:rPr>
        <w:t>8</w:t>
      </w:r>
      <w:r w:rsidRPr="00245018">
        <w:rPr>
          <w:rFonts w:hAnsi="Times New Roman" w:cs="Times New Roman"/>
          <w:sz w:val="28"/>
          <w:szCs w:val="28"/>
        </w:rPr>
        <w:t xml:space="preserve"> г. на базе М</w:t>
      </w:r>
      <w:r w:rsidR="00C559EB" w:rsidRPr="00245018">
        <w:rPr>
          <w:rFonts w:hAnsi="Times New Roman" w:cs="Times New Roman"/>
          <w:sz w:val="28"/>
          <w:szCs w:val="28"/>
        </w:rPr>
        <w:t>Б</w:t>
      </w:r>
      <w:r w:rsidRPr="00245018">
        <w:rPr>
          <w:rFonts w:hAnsi="Times New Roman" w:cs="Times New Roman"/>
          <w:sz w:val="28"/>
          <w:szCs w:val="28"/>
        </w:rPr>
        <w:t>ДОУ</w:t>
      </w:r>
      <w:r w:rsidR="00BE502D" w:rsidRPr="00245018">
        <w:rPr>
          <w:rFonts w:hAnsi="Times New Roman" w:cs="Times New Roman"/>
          <w:sz w:val="28"/>
          <w:szCs w:val="28"/>
        </w:rPr>
        <w:t xml:space="preserve"> «Детский сад </w:t>
      </w:r>
      <w:r w:rsidRPr="00245018">
        <w:rPr>
          <w:rFonts w:hAnsi="Times New Roman" w:cs="Times New Roman"/>
          <w:sz w:val="28"/>
          <w:szCs w:val="28"/>
        </w:rPr>
        <w:t>№27 «Росинка»</w:t>
      </w:r>
      <w:r w:rsidR="00BE502D" w:rsidRPr="00245018">
        <w:rPr>
          <w:rFonts w:hAnsi="Times New Roman" w:cs="Times New Roman"/>
          <w:sz w:val="28"/>
          <w:szCs w:val="28"/>
        </w:rPr>
        <w:t>.</w:t>
      </w:r>
    </w:p>
    <w:p w:rsidR="00E81712" w:rsidRDefault="00E81712" w:rsidP="00E81712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1D6504" w:rsidRDefault="00292030" w:rsidP="00E81712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>3. Рекомендовать руководителям М</w:t>
      </w:r>
      <w:r w:rsidR="00C559EB">
        <w:rPr>
          <w:rFonts w:hAnsi="Times New Roman" w:cs="Times New Roman"/>
          <w:sz w:val="28"/>
          <w:szCs w:val="28"/>
        </w:rPr>
        <w:t>Б</w:t>
      </w:r>
      <w:r w:rsidRPr="00E81712">
        <w:rPr>
          <w:rFonts w:hAnsi="Times New Roman" w:cs="Times New Roman"/>
          <w:sz w:val="28"/>
          <w:szCs w:val="28"/>
        </w:rPr>
        <w:t>ДОУ:</w:t>
      </w:r>
    </w:p>
    <w:p w:rsidR="00E81712" w:rsidRDefault="00E81712" w:rsidP="00E81712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374FA6" w:rsidRDefault="00292030" w:rsidP="00D57D96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 xml:space="preserve">3.1. Принять активное участие в проведении городского конкурса детского изобразительного творчества </w:t>
      </w:r>
      <w:r w:rsidR="00D57D96">
        <w:rPr>
          <w:rFonts w:hAnsi="Times New Roman" w:cs="Times New Roman"/>
          <w:sz w:val="28"/>
          <w:szCs w:val="28"/>
        </w:rPr>
        <w:t>«Дошкольная планета профессий»</w:t>
      </w:r>
      <w:r w:rsidR="00374FA6">
        <w:rPr>
          <w:rFonts w:hAnsi="Times New Roman" w:cs="Times New Roman"/>
          <w:sz w:val="28"/>
          <w:szCs w:val="28"/>
        </w:rPr>
        <w:t xml:space="preserve"> среди МБДОУ;</w:t>
      </w:r>
    </w:p>
    <w:p w:rsidR="00D57D96" w:rsidRDefault="00292030" w:rsidP="00374FA6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 xml:space="preserve">3.2. Поощрить из фонда оплата труда </w:t>
      </w:r>
      <w:r w:rsidR="00374FA6">
        <w:rPr>
          <w:rFonts w:hAnsi="Times New Roman" w:cs="Times New Roman"/>
          <w:sz w:val="28"/>
          <w:szCs w:val="28"/>
        </w:rPr>
        <w:t xml:space="preserve">МБДОУ </w:t>
      </w:r>
      <w:r w:rsidRPr="00E81712">
        <w:rPr>
          <w:rFonts w:hAnsi="Times New Roman" w:cs="Times New Roman"/>
          <w:sz w:val="28"/>
          <w:szCs w:val="28"/>
        </w:rPr>
        <w:t xml:space="preserve">педагогов, принявших активное участие в городском конкурсе детского изобразительного творчества </w:t>
      </w:r>
      <w:r w:rsidR="00D57D96">
        <w:rPr>
          <w:rFonts w:hAnsi="Times New Roman" w:cs="Times New Roman"/>
          <w:sz w:val="28"/>
          <w:szCs w:val="28"/>
        </w:rPr>
        <w:t>«Дошкольная планета профессий»</w:t>
      </w:r>
      <w:r w:rsidR="00374FA6">
        <w:rPr>
          <w:rFonts w:hAnsi="Times New Roman" w:cs="Times New Roman"/>
          <w:sz w:val="28"/>
          <w:szCs w:val="28"/>
        </w:rPr>
        <w:t>.</w:t>
      </w:r>
    </w:p>
    <w:p w:rsidR="001D6504" w:rsidRPr="00E81712" w:rsidRDefault="001D6504" w:rsidP="00E81712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D57D96" w:rsidRPr="00D0536E" w:rsidRDefault="00292030" w:rsidP="00D57D96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4F81BD" w:themeColor="accent1"/>
          <w:sz w:val="28"/>
          <w:szCs w:val="28"/>
        </w:rPr>
      </w:pPr>
      <w:r w:rsidRPr="00E81712">
        <w:rPr>
          <w:rFonts w:hAnsi="Times New Roman" w:cs="Times New Roman"/>
          <w:sz w:val="28"/>
          <w:szCs w:val="28"/>
        </w:rPr>
        <w:t xml:space="preserve">4. </w:t>
      </w:r>
      <w:proofErr w:type="gramStart"/>
      <w:r w:rsidRPr="00E81712">
        <w:rPr>
          <w:rFonts w:hAnsi="Times New Roman" w:cs="Times New Roman"/>
          <w:sz w:val="28"/>
          <w:szCs w:val="28"/>
        </w:rPr>
        <w:t>Контроль</w:t>
      </w:r>
      <w:r w:rsidR="00B13286">
        <w:rPr>
          <w:rFonts w:hAnsi="Times New Roman" w:cs="Times New Roman"/>
          <w:sz w:val="28"/>
          <w:szCs w:val="28"/>
        </w:rPr>
        <w:t xml:space="preserve"> </w:t>
      </w:r>
      <w:r w:rsidRPr="00E81712">
        <w:rPr>
          <w:rFonts w:hAnsi="Times New Roman" w:cs="Times New Roman"/>
          <w:sz w:val="28"/>
          <w:szCs w:val="28"/>
        </w:rPr>
        <w:t xml:space="preserve"> за</w:t>
      </w:r>
      <w:proofErr w:type="gramEnd"/>
      <w:r w:rsidRPr="00E81712">
        <w:rPr>
          <w:rFonts w:hAnsi="Times New Roman" w:cs="Times New Roman"/>
          <w:sz w:val="28"/>
          <w:szCs w:val="28"/>
        </w:rPr>
        <w:t xml:space="preserve"> </w:t>
      </w:r>
      <w:r w:rsidR="00B13286">
        <w:rPr>
          <w:rFonts w:hAnsi="Times New Roman" w:cs="Times New Roman"/>
          <w:sz w:val="28"/>
          <w:szCs w:val="28"/>
        </w:rPr>
        <w:t xml:space="preserve">  </w:t>
      </w:r>
      <w:r w:rsidRPr="00E81712">
        <w:rPr>
          <w:rFonts w:hAnsi="Times New Roman" w:cs="Times New Roman"/>
          <w:sz w:val="28"/>
          <w:szCs w:val="28"/>
        </w:rPr>
        <w:t xml:space="preserve">исполнением данного приказа </w:t>
      </w:r>
      <w:r w:rsidR="00374FA6">
        <w:rPr>
          <w:rFonts w:hAnsi="Times New Roman" w:cs="Times New Roman"/>
          <w:sz w:val="28"/>
          <w:szCs w:val="28"/>
        </w:rPr>
        <w:t>оставляю за собой.</w:t>
      </w:r>
    </w:p>
    <w:p w:rsidR="00374FA6" w:rsidRDefault="00374FA6" w:rsidP="00D57D96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Cs w:val="28"/>
        </w:rPr>
      </w:pPr>
    </w:p>
    <w:p w:rsidR="00374FA6" w:rsidRDefault="00374FA6" w:rsidP="00D57D96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Cs w:val="28"/>
        </w:rPr>
      </w:pPr>
    </w:p>
    <w:p w:rsidR="00374FA6" w:rsidRDefault="00374FA6" w:rsidP="00374FA6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374FA6" w:rsidRPr="00374FA6" w:rsidRDefault="00374FA6" w:rsidP="00374FA6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 w:val="28"/>
          <w:szCs w:val="28"/>
        </w:rPr>
      </w:pPr>
      <w:proofErr w:type="spellStart"/>
      <w:r>
        <w:rPr>
          <w:rFonts w:hAnsi="Times New Roman" w:cs="Times New Roman"/>
          <w:sz w:val="28"/>
          <w:szCs w:val="28"/>
        </w:rPr>
        <w:t>И.о</w:t>
      </w:r>
      <w:proofErr w:type="spellEnd"/>
      <w:r w:rsidRPr="00374FA6">
        <w:rPr>
          <w:rFonts w:hAnsi="Times New Roman" w:cs="Times New Roman"/>
          <w:sz w:val="28"/>
          <w:szCs w:val="28"/>
        </w:rPr>
        <w:t xml:space="preserve">. начальника МКУ УО    </w:t>
      </w:r>
      <w:r w:rsidR="00245018">
        <w:rPr>
          <w:rFonts w:hAnsi="Times New Roman" w:cs="Times New Roman"/>
          <w:sz w:val="28"/>
          <w:szCs w:val="28"/>
        </w:rPr>
        <w:t>(подпись)</w:t>
      </w:r>
      <w:r>
        <w:rPr>
          <w:rFonts w:hAnsi="Times New Roman" w:cs="Times New Roman"/>
          <w:sz w:val="28"/>
          <w:szCs w:val="28"/>
        </w:rPr>
        <w:t xml:space="preserve">              </w:t>
      </w:r>
      <w:r w:rsidRPr="00374FA6">
        <w:rPr>
          <w:rFonts w:hAnsi="Times New Roman" w:cs="Times New Roman"/>
          <w:sz w:val="28"/>
          <w:szCs w:val="28"/>
        </w:rPr>
        <w:t xml:space="preserve">А.С. </w:t>
      </w:r>
      <w:proofErr w:type="spellStart"/>
      <w:r w:rsidRPr="00374FA6">
        <w:rPr>
          <w:rFonts w:hAnsi="Times New Roman" w:cs="Times New Roman"/>
          <w:sz w:val="28"/>
          <w:szCs w:val="28"/>
        </w:rPr>
        <w:t>Шачнева</w:t>
      </w:r>
      <w:proofErr w:type="spellEnd"/>
    </w:p>
    <w:p w:rsidR="00374FA6" w:rsidRDefault="00374FA6" w:rsidP="00D57D96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Cs w:val="28"/>
        </w:rPr>
      </w:pPr>
    </w:p>
    <w:p w:rsidR="00374FA6" w:rsidRDefault="00374FA6" w:rsidP="00D57D96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Cs w:val="28"/>
        </w:rPr>
      </w:pPr>
    </w:p>
    <w:p w:rsidR="00D57D96" w:rsidRPr="00E81712" w:rsidRDefault="00D57D96" w:rsidP="00D57D96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Cs w:val="28"/>
        </w:rPr>
      </w:pPr>
      <w:r w:rsidRPr="00E81712">
        <w:rPr>
          <w:rFonts w:hAnsi="Times New Roman" w:cs="Times New Roman"/>
          <w:szCs w:val="28"/>
        </w:rPr>
        <w:t>Исполнитель:</w:t>
      </w:r>
    </w:p>
    <w:p w:rsidR="00374FA6" w:rsidRDefault="00D57D96" w:rsidP="00D57D96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Cs w:val="28"/>
        </w:rPr>
      </w:pPr>
      <w:r w:rsidRPr="00E81712">
        <w:rPr>
          <w:rFonts w:hAnsi="Times New Roman" w:cs="Times New Roman"/>
          <w:szCs w:val="28"/>
        </w:rPr>
        <w:t xml:space="preserve">Кособокова Ж.Н. </w:t>
      </w:r>
    </w:p>
    <w:p w:rsidR="00D57D96" w:rsidRPr="00E81712" w:rsidRDefault="00D57D96" w:rsidP="00D57D96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Cs w:val="28"/>
        </w:rPr>
      </w:pPr>
      <w:r w:rsidRPr="00E81712">
        <w:rPr>
          <w:rFonts w:hAnsi="Times New Roman" w:cs="Times New Roman"/>
          <w:szCs w:val="28"/>
        </w:rPr>
        <w:t>2-86-43</w:t>
      </w:r>
    </w:p>
    <w:p w:rsidR="00313A7C" w:rsidRDefault="00313A7C" w:rsidP="00E81712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C00000"/>
          <w:sz w:val="28"/>
          <w:szCs w:val="28"/>
        </w:rPr>
      </w:pPr>
    </w:p>
    <w:p w:rsidR="00891E10" w:rsidRDefault="00891E10" w:rsidP="00374FA6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4"/>
          <w:szCs w:val="28"/>
        </w:rPr>
      </w:pPr>
    </w:p>
    <w:p w:rsidR="00345CB9" w:rsidRDefault="00292030" w:rsidP="00374FA6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4"/>
          <w:szCs w:val="28"/>
        </w:rPr>
      </w:pPr>
      <w:r w:rsidRPr="00E81712">
        <w:rPr>
          <w:rFonts w:hAnsi="Times New Roman" w:cs="Times New Roman"/>
          <w:sz w:val="24"/>
          <w:szCs w:val="28"/>
        </w:rPr>
        <w:t xml:space="preserve">Приложение к приказу </w:t>
      </w:r>
    </w:p>
    <w:p w:rsidR="001D6504" w:rsidRPr="00E81712" w:rsidRDefault="00345CB9" w:rsidP="00345CB9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4"/>
          <w:szCs w:val="28"/>
        </w:rPr>
      </w:pPr>
      <w:r>
        <w:rPr>
          <w:rFonts w:hAnsi="Times New Roman" w:cs="Times New Roman"/>
          <w:sz w:val="24"/>
          <w:szCs w:val="28"/>
        </w:rPr>
        <w:t xml:space="preserve">                                                                </w:t>
      </w:r>
      <w:r w:rsidR="00292030" w:rsidRPr="00E81712">
        <w:rPr>
          <w:rFonts w:hAnsi="Times New Roman" w:cs="Times New Roman"/>
          <w:sz w:val="24"/>
          <w:szCs w:val="28"/>
        </w:rPr>
        <w:t>№</w:t>
      </w:r>
      <w:r w:rsidR="00245018">
        <w:rPr>
          <w:rFonts w:hAnsi="Times New Roman" w:cs="Times New Roman"/>
          <w:sz w:val="24"/>
          <w:szCs w:val="28"/>
        </w:rPr>
        <w:t>815</w:t>
      </w:r>
      <w:r>
        <w:rPr>
          <w:rFonts w:hAnsi="Times New Roman" w:cs="Times New Roman"/>
          <w:sz w:val="24"/>
          <w:szCs w:val="28"/>
        </w:rPr>
        <w:t xml:space="preserve"> </w:t>
      </w:r>
      <w:r w:rsidR="00245018">
        <w:rPr>
          <w:rFonts w:hAnsi="Times New Roman" w:cs="Times New Roman"/>
          <w:sz w:val="24"/>
          <w:szCs w:val="28"/>
        </w:rPr>
        <w:t>от 27.11.2018</w:t>
      </w:r>
    </w:p>
    <w:p w:rsidR="00E81712" w:rsidRPr="00C559EB" w:rsidRDefault="00E81712" w:rsidP="00E817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hAnsi="Times New Roman" w:cs="Times New Roman"/>
          <w:color w:val="C00000"/>
          <w:sz w:val="28"/>
          <w:szCs w:val="28"/>
        </w:rPr>
      </w:pPr>
    </w:p>
    <w:p w:rsidR="00D57D96" w:rsidRDefault="00D57D96" w:rsidP="00D57D96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</w:p>
    <w:p w:rsidR="0096500F" w:rsidRPr="0096500F" w:rsidRDefault="0096500F" w:rsidP="00D57D96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t>ПОЛОЖЕНИЕ</w:t>
      </w:r>
    </w:p>
    <w:p w:rsidR="00D57D96" w:rsidRDefault="00345CB9" w:rsidP="00345CB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 городском </w:t>
      </w:r>
      <w:r w:rsidR="0096500F" w:rsidRPr="0096500F">
        <w:rPr>
          <w:rFonts w:hAnsi="Times New Roman" w:cs="Times New Roman"/>
          <w:sz w:val="28"/>
          <w:szCs w:val="28"/>
        </w:rPr>
        <w:t xml:space="preserve">конкурсе </w:t>
      </w:r>
      <w:r>
        <w:rPr>
          <w:rFonts w:hAnsi="Times New Roman" w:cs="Times New Roman"/>
          <w:sz w:val="28"/>
          <w:szCs w:val="28"/>
        </w:rPr>
        <w:t xml:space="preserve">детского </w:t>
      </w:r>
      <w:r w:rsidR="0096500F" w:rsidRPr="0096500F">
        <w:rPr>
          <w:rFonts w:hAnsi="Times New Roman" w:cs="Times New Roman"/>
          <w:sz w:val="28"/>
          <w:szCs w:val="28"/>
        </w:rPr>
        <w:t>изобразит</w:t>
      </w:r>
      <w:r w:rsidR="0096500F">
        <w:rPr>
          <w:rFonts w:hAnsi="Times New Roman" w:cs="Times New Roman"/>
          <w:sz w:val="28"/>
          <w:szCs w:val="28"/>
        </w:rPr>
        <w:t xml:space="preserve">ельного творчества дошкольников </w:t>
      </w:r>
      <w:r w:rsidR="00D57D96">
        <w:rPr>
          <w:rFonts w:hAnsi="Times New Roman" w:cs="Times New Roman"/>
          <w:sz w:val="28"/>
          <w:szCs w:val="28"/>
        </w:rPr>
        <w:t>«Дошкольная планета профессий»</w:t>
      </w:r>
    </w:p>
    <w:p w:rsidR="006E03E7" w:rsidRDefault="006E03E7" w:rsidP="0096500F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 w:val="28"/>
          <w:szCs w:val="28"/>
        </w:rPr>
      </w:pPr>
    </w:p>
    <w:p w:rsidR="0096500F" w:rsidRPr="0096500F" w:rsidRDefault="0096500F" w:rsidP="0096500F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t>1.</w:t>
      </w:r>
      <w:r w:rsidRPr="0096500F">
        <w:rPr>
          <w:rFonts w:hAnsi="Times New Roman" w:cs="Times New Roman"/>
          <w:sz w:val="28"/>
          <w:szCs w:val="28"/>
        </w:rPr>
        <w:tab/>
        <w:t>Общие положения:</w:t>
      </w:r>
    </w:p>
    <w:p w:rsidR="00B57593" w:rsidRDefault="0096500F" w:rsidP="007248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5E5D0D">
        <w:rPr>
          <w:rFonts w:hAnsi="Times New Roman" w:cs="Times New Roman"/>
          <w:sz w:val="28"/>
          <w:szCs w:val="28"/>
        </w:rPr>
        <w:t>Цель</w:t>
      </w:r>
      <w:r w:rsidR="005E5D0D">
        <w:rPr>
          <w:rFonts w:hAnsi="Times New Roman" w:cs="Times New Roman"/>
          <w:sz w:val="28"/>
          <w:szCs w:val="28"/>
        </w:rPr>
        <w:t xml:space="preserve"> и задачи</w:t>
      </w:r>
      <w:r w:rsidRPr="005E5D0D">
        <w:rPr>
          <w:rFonts w:hAnsi="Times New Roman" w:cs="Times New Roman"/>
          <w:sz w:val="28"/>
          <w:szCs w:val="28"/>
        </w:rPr>
        <w:t xml:space="preserve">: </w:t>
      </w:r>
      <w:r w:rsidR="000A6172">
        <w:rPr>
          <w:rFonts w:hAnsi="Times New Roman" w:cs="Times New Roman"/>
          <w:color w:val="373737"/>
          <w:sz w:val="28"/>
          <w:szCs w:val="28"/>
          <w:shd w:val="clear" w:color="auto" w:fill="FFFFFF"/>
        </w:rPr>
        <w:t>ф</w:t>
      </w:r>
      <w:r w:rsidR="007248A3" w:rsidRPr="005E5D0D">
        <w:rPr>
          <w:rFonts w:hAnsi="Times New Roman" w:cs="Times New Roman"/>
          <w:color w:val="373737"/>
          <w:sz w:val="28"/>
          <w:szCs w:val="28"/>
          <w:shd w:val="clear" w:color="auto" w:fill="FFFFFF"/>
        </w:rPr>
        <w:t>ормирование у воспитанников ДОУ целостного многопланового представления детей      о профессиях</w:t>
      </w:r>
      <w:r w:rsidR="00B57593">
        <w:rPr>
          <w:rFonts w:hAnsi="Times New Roman" w:cs="Times New Roman"/>
          <w:sz w:val="28"/>
          <w:szCs w:val="28"/>
        </w:rPr>
        <w:t>;</w:t>
      </w:r>
    </w:p>
    <w:p w:rsidR="00B57593" w:rsidRPr="007D405D" w:rsidRDefault="00B57593" w:rsidP="00B57593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7D405D">
        <w:rPr>
          <w:color w:val="000000"/>
          <w:sz w:val="28"/>
          <w:szCs w:val="28"/>
        </w:rPr>
        <w:t>повышение интер</w:t>
      </w:r>
      <w:r>
        <w:rPr>
          <w:color w:val="000000"/>
          <w:sz w:val="28"/>
          <w:szCs w:val="28"/>
        </w:rPr>
        <w:t xml:space="preserve">еса школьников к миру профессий, </w:t>
      </w:r>
      <w:r w:rsidRPr="007D405D">
        <w:rPr>
          <w:color w:val="000000"/>
          <w:sz w:val="28"/>
          <w:szCs w:val="28"/>
        </w:rPr>
        <w:t>воспитание уважительного отношения в обществе к человеку труда;</w:t>
      </w:r>
    </w:p>
    <w:p w:rsidR="00B57593" w:rsidRPr="00B57593" w:rsidRDefault="00B57593" w:rsidP="00B575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hAnsi="Times New Roman" w:cs="Times New Roman"/>
          <w:sz w:val="28"/>
          <w:szCs w:val="28"/>
        </w:rPr>
        <w:t>с</w:t>
      </w:r>
      <w:r w:rsidRPr="0096500F">
        <w:rPr>
          <w:rFonts w:hAnsi="Times New Roman" w:cs="Times New Roman"/>
          <w:sz w:val="28"/>
          <w:szCs w:val="28"/>
        </w:rPr>
        <w:t xml:space="preserve">одействовать развитию художественного восприятия, технических навыков и приёмов рисования, умению самостоятельно воплотить свой </w:t>
      </w:r>
      <w:r>
        <w:rPr>
          <w:rFonts w:hAnsi="Times New Roman" w:cs="Times New Roman"/>
          <w:sz w:val="28"/>
          <w:szCs w:val="28"/>
        </w:rPr>
        <w:t>замысел в творческую композицию;</w:t>
      </w:r>
    </w:p>
    <w:p w:rsidR="00B57593" w:rsidRDefault="007248A3" w:rsidP="00B575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5E5D0D">
        <w:rPr>
          <w:rFonts w:hAnsi="Times New Roman" w:cs="Times New Roman"/>
          <w:sz w:val="28"/>
          <w:szCs w:val="28"/>
        </w:rPr>
        <w:t xml:space="preserve"> </w:t>
      </w:r>
      <w:r w:rsidR="0096500F" w:rsidRPr="005E5D0D">
        <w:rPr>
          <w:rFonts w:hAnsi="Times New Roman" w:cs="Times New Roman"/>
          <w:sz w:val="28"/>
          <w:szCs w:val="28"/>
        </w:rPr>
        <w:t>воспитание детей средствами изобразительного искусства, активизация эстетического развития детей, рас</w:t>
      </w:r>
      <w:r w:rsidRPr="005E5D0D">
        <w:rPr>
          <w:rFonts w:hAnsi="Times New Roman" w:cs="Times New Roman"/>
          <w:sz w:val="28"/>
          <w:szCs w:val="28"/>
        </w:rPr>
        <w:t>крыти</w:t>
      </w:r>
      <w:r w:rsidR="00B57593">
        <w:rPr>
          <w:rFonts w:hAnsi="Times New Roman" w:cs="Times New Roman"/>
          <w:sz w:val="28"/>
          <w:szCs w:val="28"/>
        </w:rPr>
        <w:t>е творческого  потенциала;</w:t>
      </w:r>
    </w:p>
    <w:p w:rsidR="00271A27" w:rsidRDefault="00B57593" w:rsidP="00B575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выя</w:t>
      </w:r>
      <w:r w:rsidR="00B2596C" w:rsidRPr="00B2596C">
        <w:rPr>
          <w:rFonts w:hAnsi="Times New Roman" w:cs="Times New Roman"/>
          <w:sz w:val="28"/>
          <w:szCs w:val="28"/>
        </w:rPr>
        <w:t>вление талантливых детей в целях дальнейшей поддержки развития их дарования</w:t>
      </w:r>
      <w:r w:rsidR="00B2596C">
        <w:rPr>
          <w:rFonts w:hAnsi="Times New Roman" w:cs="Times New Roman"/>
          <w:sz w:val="28"/>
          <w:szCs w:val="28"/>
        </w:rPr>
        <w:t>.</w:t>
      </w:r>
    </w:p>
    <w:p w:rsidR="00271A27" w:rsidRDefault="00271A27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271A27" w:rsidRDefault="00271A27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96500F" w:rsidRPr="0096500F" w:rsidRDefault="0096500F" w:rsidP="00C60C6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t>2.</w:t>
      </w:r>
      <w:r w:rsidRPr="0096500F">
        <w:rPr>
          <w:rFonts w:hAnsi="Times New Roman" w:cs="Times New Roman"/>
          <w:sz w:val="28"/>
          <w:szCs w:val="28"/>
        </w:rPr>
        <w:tab/>
        <w:t>Учредители конкурса</w:t>
      </w:r>
    </w:p>
    <w:p w:rsidR="006E03E7" w:rsidRDefault="006E03E7" w:rsidP="006E03E7">
      <w:pPr>
        <w:spacing w:after="0" w:line="240" w:lineRule="auto"/>
        <w:jc w:val="both"/>
        <w:rPr>
          <w:rFonts w:hAnsi="Times New Roman" w:cs="Times New Roman"/>
          <w:sz w:val="28"/>
          <w:szCs w:val="28"/>
        </w:rPr>
      </w:pPr>
    </w:p>
    <w:p w:rsidR="006E03E7" w:rsidRPr="006E03E7" w:rsidRDefault="006E03E7" w:rsidP="000A6172">
      <w:pPr>
        <w:spacing w:after="0" w:line="240" w:lineRule="auto"/>
        <w:ind w:firstLine="720"/>
        <w:jc w:val="both"/>
        <w:rPr>
          <w:rFonts w:hAnsi="Times New Roman" w:cs="Times New Roman"/>
          <w:sz w:val="28"/>
          <w:szCs w:val="28"/>
        </w:rPr>
      </w:pPr>
      <w:r w:rsidRPr="006E03E7">
        <w:rPr>
          <w:rFonts w:hAnsi="Times New Roman" w:cs="Times New Roman"/>
          <w:sz w:val="28"/>
          <w:szCs w:val="28"/>
        </w:rPr>
        <w:t>Городской конкурс детского  изобразительного творчества  «</w:t>
      </w:r>
      <w:r>
        <w:rPr>
          <w:rFonts w:hAnsi="Times New Roman" w:cs="Times New Roman"/>
          <w:sz w:val="28"/>
          <w:szCs w:val="28"/>
        </w:rPr>
        <w:t>Дошкольная планета профессий</w:t>
      </w:r>
      <w:r w:rsidRPr="006E03E7">
        <w:rPr>
          <w:rFonts w:hAnsi="Times New Roman" w:cs="Times New Roman"/>
          <w:sz w:val="28"/>
          <w:szCs w:val="28"/>
        </w:rPr>
        <w:t xml:space="preserve">» среди муниципальных бюджетных дошкольных образовательных учреждений (далее по тексту </w:t>
      </w:r>
      <w:r>
        <w:rPr>
          <w:rFonts w:hAnsi="Times New Roman" w:cs="Times New Roman"/>
          <w:sz w:val="28"/>
          <w:szCs w:val="28"/>
        </w:rPr>
        <w:t>«МБДОУ»)</w:t>
      </w:r>
      <w:r w:rsidRPr="006E03E7">
        <w:rPr>
          <w:rFonts w:hAnsi="Times New Roman" w:cs="Times New Roman"/>
          <w:sz w:val="28"/>
          <w:szCs w:val="28"/>
        </w:rPr>
        <w:t xml:space="preserve"> проводится Муниципальным казенным учреждением «Управление образованием Междуреченского городского округа»</w:t>
      </w:r>
      <w:r>
        <w:rPr>
          <w:rFonts w:hAnsi="Times New Roman" w:cs="Times New Roman"/>
          <w:sz w:val="28"/>
          <w:szCs w:val="28"/>
        </w:rPr>
        <w:t xml:space="preserve"> (далее по тексту «МКУ УО»)</w:t>
      </w:r>
      <w:r w:rsidRPr="006E03E7">
        <w:rPr>
          <w:rFonts w:hAnsi="Times New Roman" w:cs="Times New Roman"/>
          <w:sz w:val="28"/>
          <w:szCs w:val="28"/>
        </w:rPr>
        <w:t>.</w:t>
      </w:r>
    </w:p>
    <w:p w:rsidR="006E03E7" w:rsidRDefault="006E03E7" w:rsidP="006E03E7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</w:p>
    <w:p w:rsidR="006E03E7" w:rsidRPr="0096500F" w:rsidRDefault="006E03E7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6E03E7" w:rsidRPr="006E03E7" w:rsidRDefault="006E03E7" w:rsidP="006E03E7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  <w:r w:rsidRPr="006E03E7">
        <w:rPr>
          <w:rFonts w:hAnsi="Times New Roman" w:cs="Times New Roman"/>
          <w:sz w:val="28"/>
          <w:szCs w:val="28"/>
        </w:rPr>
        <w:t>3. Условия участия</w:t>
      </w:r>
    </w:p>
    <w:p w:rsidR="006E03E7" w:rsidRPr="006E03E7" w:rsidRDefault="006E03E7" w:rsidP="006E03E7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6E03E7" w:rsidRPr="006E03E7" w:rsidRDefault="006E03E7" w:rsidP="000A61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hAnsi="Times New Roman" w:cs="Times New Roman"/>
          <w:sz w:val="28"/>
          <w:szCs w:val="28"/>
        </w:rPr>
      </w:pPr>
      <w:r w:rsidRPr="006E03E7">
        <w:rPr>
          <w:rFonts w:hAnsi="Times New Roman" w:cs="Times New Roman"/>
          <w:sz w:val="28"/>
          <w:szCs w:val="28"/>
        </w:rPr>
        <w:t xml:space="preserve">Принять участие в конкурсе могут воспитанники всех </w:t>
      </w:r>
      <w:r>
        <w:rPr>
          <w:rFonts w:hAnsi="Times New Roman" w:cs="Times New Roman"/>
          <w:sz w:val="28"/>
          <w:szCs w:val="28"/>
        </w:rPr>
        <w:t>МБДОУ</w:t>
      </w:r>
      <w:r w:rsidRPr="006E03E7">
        <w:rPr>
          <w:rFonts w:hAnsi="Times New Roman" w:cs="Times New Roman"/>
          <w:sz w:val="28"/>
          <w:szCs w:val="28"/>
        </w:rPr>
        <w:t xml:space="preserve"> независимо от ведомственной принадлежности и направлений работы.</w:t>
      </w:r>
    </w:p>
    <w:p w:rsidR="006E03E7" w:rsidRPr="006E03E7" w:rsidRDefault="006E03E7" w:rsidP="000A61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hAnsi="Times New Roman" w:cs="Times New Roman"/>
          <w:sz w:val="28"/>
          <w:szCs w:val="28"/>
        </w:rPr>
      </w:pPr>
      <w:r w:rsidRPr="006E03E7">
        <w:rPr>
          <w:rFonts w:hAnsi="Times New Roman" w:cs="Times New Roman"/>
          <w:sz w:val="28"/>
          <w:szCs w:val="28"/>
        </w:rPr>
        <w:t xml:space="preserve">Участниками конкурса могут быть как отдельный ребенок, так и группа детей </w:t>
      </w:r>
      <w:r>
        <w:rPr>
          <w:rFonts w:hAnsi="Times New Roman" w:cs="Times New Roman"/>
          <w:sz w:val="28"/>
          <w:szCs w:val="28"/>
        </w:rPr>
        <w:t>МБДОУ</w:t>
      </w:r>
      <w:r w:rsidRPr="006E03E7">
        <w:rPr>
          <w:rFonts w:hAnsi="Times New Roman" w:cs="Times New Roman"/>
          <w:sz w:val="28"/>
          <w:szCs w:val="28"/>
        </w:rPr>
        <w:t>.</w:t>
      </w:r>
    </w:p>
    <w:p w:rsidR="006E03E7" w:rsidRPr="006E03E7" w:rsidRDefault="006E03E7" w:rsidP="000A6172">
      <w:pPr>
        <w:autoSpaceDE w:val="0"/>
        <w:autoSpaceDN w:val="0"/>
        <w:adjustRightInd w:val="0"/>
        <w:spacing w:after="0" w:line="240" w:lineRule="auto"/>
        <w:ind w:firstLine="720"/>
        <w:rPr>
          <w:rFonts w:hAnsi="Times New Roman" w:cs="Times New Roman"/>
          <w:sz w:val="28"/>
          <w:szCs w:val="28"/>
        </w:rPr>
      </w:pPr>
      <w:r w:rsidRPr="006E03E7">
        <w:rPr>
          <w:rFonts w:hAnsi="Times New Roman" w:cs="Times New Roman"/>
          <w:sz w:val="28"/>
          <w:szCs w:val="28"/>
        </w:rPr>
        <w:t>Возраст участников: с 4 до 5 лет, с 5,5 до 7 лет.</w:t>
      </w:r>
    </w:p>
    <w:p w:rsidR="006E03E7" w:rsidRDefault="006E03E7" w:rsidP="000A6172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</w:p>
    <w:p w:rsidR="000A6172" w:rsidRDefault="000A6172" w:rsidP="000A6172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</w:p>
    <w:p w:rsidR="005C3C12" w:rsidRDefault="005C3C1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5C3C12" w:rsidRDefault="005C3C1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5C3C12" w:rsidRDefault="005C3C1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5C3C12" w:rsidRDefault="005C3C1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5C3C12" w:rsidRDefault="005C3C1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5C3C12" w:rsidRDefault="005C3C1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B2596C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lastRenderedPageBreak/>
        <w:t>4. Требования к конкурсным работам.</w:t>
      </w:r>
    </w:p>
    <w:p w:rsidR="000A6172" w:rsidRDefault="000A617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96500F" w:rsidRPr="0096500F" w:rsidRDefault="000A617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</w:t>
      </w:r>
      <w:r w:rsidR="008B0133">
        <w:rPr>
          <w:rFonts w:hAnsi="Times New Roman" w:cs="Times New Roman"/>
          <w:sz w:val="28"/>
          <w:szCs w:val="28"/>
        </w:rPr>
        <w:t xml:space="preserve">На </w:t>
      </w:r>
      <w:r w:rsidR="0096500F" w:rsidRPr="0096500F">
        <w:rPr>
          <w:rFonts w:hAnsi="Times New Roman" w:cs="Times New Roman"/>
          <w:sz w:val="28"/>
          <w:szCs w:val="28"/>
        </w:rPr>
        <w:t>конкурс предоставляются живописные работы детей, выполненные</w:t>
      </w:r>
      <w:r w:rsidR="006E03E7">
        <w:rPr>
          <w:rFonts w:hAnsi="Times New Roman" w:cs="Times New Roman"/>
          <w:sz w:val="28"/>
          <w:szCs w:val="28"/>
        </w:rPr>
        <w:t xml:space="preserve">  </w:t>
      </w:r>
      <w:r w:rsidR="0096500F" w:rsidRPr="0096500F">
        <w:rPr>
          <w:rFonts w:hAnsi="Times New Roman" w:cs="Times New Roman"/>
          <w:sz w:val="28"/>
          <w:szCs w:val="28"/>
        </w:rPr>
        <w:t>в разных жанрах и технике:</w:t>
      </w:r>
    </w:p>
    <w:p w:rsidR="0096500F" w:rsidRPr="0096500F" w:rsidRDefault="006E03E7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живописные работы,</w:t>
      </w:r>
      <w:r w:rsidR="0096500F" w:rsidRPr="0096500F">
        <w:rPr>
          <w:rFonts w:hAnsi="Times New Roman" w:cs="Times New Roman"/>
          <w:sz w:val="28"/>
          <w:szCs w:val="28"/>
        </w:rPr>
        <w:t xml:space="preserve"> выполненные гуашью, акварелью, восковыми мелками, фломастерами, пастелью;</w:t>
      </w:r>
    </w:p>
    <w:p w:rsidR="0096500F" w:rsidRP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t>работы по круглой объемной пластике, выполненной материал</w:t>
      </w:r>
      <w:r w:rsidR="006E03E7">
        <w:rPr>
          <w:rFonts w:hAnsi="Times New Roman" w:cs="Times New Roman"/>
          <w:sz w:val="28"/>
          <w:szCs w:val="28"/>
        </w:rPr>
        <w:t>ами из теста, глины, пластилина;</w:t>
      </w:r>
    </w:p>
    <w:p w:rsidR="0096500F" w:rsidRPr="0096500F" w:rsidRDefault="006E03E7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коллаж </w:t>
      </w:r>
      <w:proofErr w:type="spellStart"/>
      <w:r>
        <w:rPr>
          <w:rFonts w:hAnsi="Times New Roman" w:cs="Times New Roman"/>
          <w:sz w:val="28"/>
          <w:szCs w:val="28"/>
        </w:rPr>
        <w:t>полуобъемный</w:t>
      </w:r>
      <w:proofErr w:type="spellEnd"/>
      <w:r>
        <w:rPr>
          <w:rFonts w:hAnsi="Times New Roman" w:cs="Times New Roman"/>
          <w:sz w:val="28"/>
          <w:szCs w:val="28"/>
        </w:rPr>
        <w:t xml:space="preserve"> настенный;</w:t>
      </w:r>
    </w:p>
    <w:p w:rsidR="006E03E7" w:rsidRDefault="0096500F" w:rsidP="000A61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hAnsi="Times New Roman" w:cs="Times New Roman"/>
          <w:sz w:val="28"/>
          <w:szCs w:val="28"/>
        </w:rPr>
      </w:pPr>
      <w:proofErr w:type="spellStart"/>
      <w:r w:rsidRPr="0096500F">
        <w:rPr>
          <w:rFonts w:hAnsi="Times New Roman" w:cs="Times New Roman"/>
          <w:sz w:val="28"/>
          <w:szCs w:val="28"/>
        </w:rPr>
        <w:t>полуобъёмная</w:t>
      </w:r>
      <w:proofErr w:type="spellEnd"/>
      <w:r w:rsidRPr="0096500F">
        <w:rPr>
          <w:rFonts w:hAnsi="Times New Roman" w:cs="Times New Roman"/>
          <w:sz w:val="28"/>
          <w:szCs w:val="28"/>
        </w:rPr>
        <w:t xml:space="preserve"> настенная пластика, выполненная материалами из теста, г</w:t>
      </w:r>
      <w:r w:rsidR="006E03E7">
        <w:rPr>
          <w:rFonts w:hAnsi="Times New Roman" w:cs="Times New Roman"/>
          <w:sz w:val="28"/>
          <w:szCs w:val="28"/>
        </w:rPr>
        <w:t>лины, пластилина;</w:t>
      </w:r>
    </w:p>
    <w:p w:rsidR="0096500F" w:rsidRPr="0096500F" w:rsidRDefault="00637F40" w:rsidP="000A61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творчество из бумаги </w:t>
      </w:r>
      <w:proofErr w:type="spellStart"/>
      <w:r>
        <w:rPr>
          <w:rFonts w:hAnsi="Times New Roman" w:cs="Times New Roman"/>
          <w:sz w:val="28"/>
          <w:szCs w:val="28"/>
        </w:rPr>
        <w:t>полу</w:t>
      </w:r>
      <w:r w:rsidR="0096500F" w:rsidRPr="0096500F">
        <w:rPr>
          <w:rFonts w:hAnsi="Times New Roman" w:cs="Times New Roman"/>
          <w:sz w:val="28"/>
          <w:szCs w:val="28"/>
        </w:rPr>
        <w:t>объемное</w:t>
      </w:r>
      <w:proofErr w:type="spellEnd"/>
      <w:r w:rsidR="0096500F" w:rsidRPr="0096500F">
        <w:rPr>
          <w:rFonts w:hAnsi="Times New Roman" w:cs="Times New Roman"/>
          <w:sz w:val="28"/>
          <w:szCs w:val="28"/>
        </w:rPr>
        <w:t xml:space="preserve">, выполненное в техниках: </w:t>
      </w:r>
      <w:proofErr w:type="spellStart"/>
      <w:r w:rsidR="0096500F" w:rsidRPr="0096500F">
        <w:rPr>
          <w:rFonts w:hAnsi="Times New Roman" w:cs="Times New Roman"/>
          <w:sz w:val="28"/>
          <w:szCs w:val="28"/>
        </w:rPr>
        <w:t>бума</w:t>
      </w:r>
      <w:r w:rsidR="006E03E7">
        <w:rPr>
          <w:rFonts w:hAnsi="Times New Roman" w:cs="Times New Roman"/>
          <w:sz w:val="28"/>
          <w:szCs w:val="28"/>
        </w:rPr>
        <w:t>гопластика</w:t>
      </w:r>
      <w:proofErr w:type="spellEnd"/>
      <w:r w:rsidR="006E03E7">
        <w:rPr>
          <w:rFonts w:hAnsi="Times New Roman" w:cs="Times New Roman"/>
          <w:sz w:val="28"/>
          <w:szCs w:val="28"/>
        </w:rPr>
        <w:t>, аппликация, оригами;</w:t>
      </w:r>
    </w:p>
    <w:p w:rsidR="0096500F" w:rsidRPr="0096500F" w:rsidRDefault="000A617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-</w:t>
      </w:r>
      <w:r w:rsidR="0096500F" w:rsidRPr="0096500F">
        <w:rPr>
          <w:rFonts w:hAnsi="Times New Roman" w:cs="Times New Roman"/>
          <w:sz w:val="28"/>
          <w:szCs w:val="28"/>
        </w:rPr>
        <w:t>мозаика настенная, выполненная разными материалами.</w:t>
      </w:r>
    </w:p>
    <w:p w:rsidR="006E03E7" w:rsidRDefault="006E03E7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5. Оформление работ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 xml:space="preserve">- живописные работы, коллаж, </w:t>
      </w:r>
      <w:proofErr w:type="spellStart"/>
      <w:r w:rsidRPr="00E57BFE">
        <w:rPr>
          <w:rFonts w:hAnsi="Times New Roman" w:cs="Times New Roman"/>
          <w:sz w:val="28"/>
          <w:szCs w:val="28"/>
        </w:rPr>
        <w:t>бумагопластика</w:t>
      </w:r>
      <w:proofErr w:type="spellEnd"/>
      <w:r w:rsidRPr="00E57BFE">
        <w:rPr>
          <w:rFonts w:hAnsi="Times New Roman" w:cs="Times New Roman"/>
          <w:sz w:val="28"/>
          <w:szCs w:val="28"/>
        </w:rPr>
        <w:t>, аппликация, оригами, мозаика должны быть оформлены в паспарту. Размер работ не более А-3;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- объемна</w:t>
      </w:r>
      <w:r w:rsidR="000A6172">
        <w:rPr>
          <w:rFonts w:hAnsi="Times New Roman" w:cs="Times New Roman"/>
          <w:sz w:val="28"/>
          <w:szCs w:val="28"/>
        </w:rPr>
        <w:t xml:space="preserve">я круглая пластика </w:t>
      </w:r>
      <w:r w:rsidRPr="00E57BFE">
        <w:rPr>
          <w:rFonts w:hAnsi="Times New Roman" w:cs="Times New Roman"/>
          <w:sz w:val="28"/>
          <w:szCs w:val="28"/>
        </w:rPr>
        <w:t>не более 50</w:t>
      </w:r>
      <w:r w:rsidR="00C60C65">
        <w:rPr>
          <w:rFonts w:hAnsi="Times New Roman" w:cs="Times New Roman"/>
          <w:sz w:val="28"/>
          <w:szCs w:val="28"/>
        </w:rPr>
        <w:t>0 х 400 м</w:t>
      </w:r>
      <w:r w:rsidRPr="00E57BFE">
        <w:rPr>
          <w:rFonts w:hAnsi="Times New Roman" w:cs="Times New Roman"/>
          <w:sz w:val="28"/>
          <w:szCs w:val="28"/>
        </w:rPr>
        <w:t>м.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 xml:space="preserve">- каждое </w:t>
      </w:r>
      <w:r w:rsidR="000A6172">
        <w:rPr>
          <w:rFonts w:hAnsi="Times New Roman" w:cs="Times New Roman"/>
          <w:sz w:val="28"/>
          <w:szCs w:val="28"/>
        </w:rPr>
        <w:t>МБДОУ</w:t>
      </w:r>
      <w:r w:rsidRPr="00E57BFE">
        <w:rPr>
          <w:rFonts w:hAnsi="Times New Roman" w:cs="Times New Roman"/>
          <w:sz w:val="28"/>
          <w:szCs w:val="28"/>
        </w:rPr>
        <w:t xml:space="preserve"> представляет на конкурс не более 3 работ.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widowControl w:val="0"/>
        <w:spacing w:after="0" w:line="240" w:lineRule="auto"/>
        <w:jc w:val="both"/>
        <w:rPr>
          <w:rFonts w:eastAsia="Times New Roman" w:hAnsi="Times New Roman" w:cs="Times New Roman"/>
        </w:rPr>
      </w:pPr>
      <w:r w:rsidRPr="00E57BFE">
        <w:rPr>
          <w:rFonts w:hAnsi="Times New Roman" w:cs="Times New Roman"/>
          <w:sz w:val="28"/>
          <w:szCs w:val="28"/>
        </w:rPr>
        <w:t xml:space="preserve">Работа должна сопровождаться этикеткой размером </w:t>
      </w:r>
      <w:r w:rsidRPr="00E57BFE">
        <w:rPr>
          <w:rFonts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0 мм"/>
        </w:smartTagPr>
        <w:r w:rsidRPr="00E57BFE">
          <w:rPr>
            <w:rFonts w:eastAsia="Times New Roman" w:hAnsi="Times New Roman" w:cs="Times New Roman"/>
            <w:sz w:val="28"/>
            <w:szCs w:val="28"/>
          </w:rPr>
          <w:t>90 мм</w:t>
        </w:r>
      </w:smartTag>
      <w:r w:rsidRPr="00E57BFE">
        <w:rPr>
          <w:rFonts w:eastAsia="Times New Roman" w:hAnsi="Times New Roman" w:cs="Times New Roman"/>
          <w:sz w:val="28"/>
          <w:szCs w:val="28"/>
        </w:rPr>
        <w:t xml:space="preserve"> х  50 мм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- этикетка выполнена печатным шрифтом (размер 16, полужирный);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 xml:space="preserve">- этикетка размещается в правом нижнем углу представленной работы. 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На этикетке указывается информация согласно приложению №2.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Прием работ осуществляется вместе с заявкой (см. приложение №1)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При неправильном оформлении работы оргкомитет и жюри оставляет за собой право не принимать работы для конкурсного просмотра.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ind w:firstLine="851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6. Срок и место проведения конкурса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FF0000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Кон</w:t>
      </w:r>
      <w:r>
        <w:rPr>
          <w:rFonts w:hAnsi="Times New Roman" w:cs="Times New Roman"/>
          <w:sz w:val="28"/>
          <w:szCs w:val="28"/>
        </w:rPr>
        <w:t>курс     проводится    с 07 по 21 декабря 2018</w:t>
      </w:r>
      <w:r w:rsidRPr="00E57BFE">
        <w:rPr>
          <w:rFonts w:hAnsi="Times New Roman" w:cs="Times New Roman"/>
          <w:sz w:val="28"/>
          <w:szCs w:val="28"/>
        </w:rPr>
        <w:t xml:space="preserve">  года  в     МБДОУ «Детский сад № 27»Росинка»  по адресу: пр. Строителей, 20,Б, переход здания.</w:t>
      </w:r>
    </w:p>
    <w:p w:rsidR="00E57BFE" w:rsidRDefault="00E57BFE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spacing w:after="0" w:line="240" w:lineRule="auto"/>
        <w:jc w:val="center"/>
        <w:rPr>
          <w:rFonts w:eastAsia="Times New Roman" w:hAnsi="Times New Roman" w:cs="Times New Roman"/>
          <w:sz w:val="28"/>
          <w:szCs w:val="24"/>
        </w:rPr>
      </w:pPr>
      <w:r w:rsidRPr="00E57BFE">
        <w:rPr>
          <w:rFonts w:eastAsia="Times New Roman" w:hAnsi="Times New Roman" w:cs="Times New Roman"/>
          <w:sz w:val="28"/>
          <w:szCs w:val="24"/>
        </w:rPr>
        <w:t>7. Руководство конкурса</w:t>
      </w:r>
    </w:p>
    <w:p w:rsidR="00E57BFE" w:rsidRPr="00E57BFE" w:rsidRDefault="00E57BFE" w:rsidP="00E57BFE">
      <w:pPr>
        <w:spacing w:after="0" w:line="240" w:lineRule="auto"/>
        <w:jc w:val="center"/>
        <w:rPr>
          <w:rFonts w:eastAsia="Times New Roman" w:hAnsi="Times New Roman" w:cs="Times New Roman"/>
          <w:sz w:val="28"/>
          <w:szCs w:val="28"/>
        </w:rPr>
      </w:pPr>
    </w:p>
    <w:p w:rsidR="00E57BFE" w:rsidRPr="00E57BFE" w:rsidRDefault="00E57BFE" w:rsidP="00E57BFE">
      <w:pPr>
        <w:spacing w:after="0" w:line="240" w:lineRule="auto"/>
        <w:jc w:val="both"/>
        <w:rPr>
          <w:rFonts w:eastAsia="Times New Roman" w:hAnsi="Times New Roman" w:cs="Times New Roman"/>
          <w:sz w:val="28"/>
          <w:szCs w:val="28"/>
        </w:rPr>
      </w:pPr>
      <w:r w:rsidRPr="00E57BFE">
        <w:rPr>
          <w:rFonts w:eastAsia="Times New Roman" w:hAnsi="Times New Roman" w:cs="Times New Roman"/>
          <w:sz w:val="28"/>
          <w:szCs w:val="28"/>
        </w:rPr>
        <w:t xml:space="preserve">Для организации и проведения конкурса создается оргкомитет. </w:t>
      </w:r>
    </w:p>
    <w:p w:rsidR="00E57BFE" w:rsidRPr="00E57BFE" w:rsidRDefault="00E57BFE" w:rsidP="00E57BFE">
      <w:pPr>
        <w:spacing w:after="0" w:line="240" w:lineRule="auto"/>
        <w:jc w:val="both"/>
        <w:rPr>
          <w:rFonts w:eastAsia="Times New Roman" w:hAnsi="Times New Roman" w:cs="Times New Roman"/>
          <w:sz w:val="28"/>
          <w:szCs w:val="28"/>
        </w:rPr>
      </w:pPr>
      <w:r w:rsidRPr="00E57BFE">
        <w:rPr>
          <w:rFonts w:eastAsia="Times New Roman" w:hAnsi="Times New Roman" w:cs="Times New Roman"/>
          <w:sz w:val="28"/>
          <w:szCs w:val="28"/>
        </w:rPr>
        <w:t>Состав оргкомитета:</w:t>
      </w:r>
    </w:p>
    <w:p w:rsidR="00E57BFE" w:rsidRPr="00E57BFE" w:rsidRDefault="00E57BFE" w:rsidP="00E57BFE">
      <w:pPr>
        <w:spacing w:after="0" w:line="240" w:lineRule="auto"/>
        <w:jc w:val="both"/>
        <w:rPr>
          <w:rFonts w:eastAsia="Times New Roman" w:hAnsi="Times New Roman" w:cs="Times New Roman"/>
          <w:sz w:val="28"/>
          <w:szCs w:val="28"/>
        </w:rPr>
      </w:pPr>
      <w:r w:rsidRPr="00E57BFE">
        <w:rPr>
          <w:rFonts w:eastAsia="Times New Roman" w:hAnsi="Times New Roman" w:cs="Times New Roman"/>
          <w:sz w:val="28"/>
          <w:szCs w:val="28"/>
        </w:rPr>
        <w:t>- Овчар Е.Г., начальник отдела дошкольного образования МКУ УО;</w:t>
      </w:r>
    </w:p>
    <w:p w:rsidR="00E57BFE" w:rsidRPr="00E57BFE" w:rsidRDefault="00E57BFE" w:rsidP="00E57BFE">
      <w:pPr>
        <w:spacing w:after="0" w:line="240" w:lineRule="auto"/>
        <w:jc w:val="both"/>
        <w:rPr>
          <w:rFonts w:eastAsia="Times New Roman" w:hAnsi="Times New Roman" w:cs="Times New Roman"/>
          <w:sz w:val="28"/>
          <w:szCs w:val="28"/>
        </w:rPr>
      </w:pPr>
      <w:r w:rsidRPr="00E57BFE">
        <w:rPr>
          <w:rFonts w:eastAsia="Times New Roman" w:hAnsi="Times New Roman" w:cs="Times New Roman"/>
          <w:sz w:val="28"/>
          <w:szCs w:val="28"/>
        </w:rPr>
        <w:t>-Кособокова Ж.Н., ведущий специалист отдела дошкольного образования МКУ УО;</w:t>
      </w:r>
    </w:p>
    <w:p w:rsidR="00E57BFE" w:rsidRPr="00C60C65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C60C65">
        <w:rPr>
          <w:rFonts w:eastAsia="Times New Roman" w:hAnsi="Times New Roman" w:cs="Times New Roman"/>
          <w:sz w:val="28"/>
          <w:szCs w:val="28"/>
        </w:rPr>
        <w:t>-</w:t>
      </w:r>
      <w:r w:rsidRPr="00C60C65">
        <w:rPr>
          <w:rFonts w:hAnsi="Times New Roman" w:cs="Times New Roman"/>
          <w:sz w:val="28"/>
          <w:szCs w:val="28"/>
        </w:rPr>
        <w:t>Иванова С.Н., заведующий МБДОУ «Детский сад №18 «Незабудка»;</w:t>
      </w:r>
    </w:p>
    <w:p w:rsidR="00E57BFE" w:rsidRPr="00C60C65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C60C65">
        <w:rPr>
          <w:rFonts w:hAnsi="Times New Roman" w:cs="Times New Roman"/>
          <w:sz w:val="28"/>
          <w:szCs w:val="28"/>
        </w:rPr>
        <w:t>-Попок З.В., заведующий МБДОУ «Детский сад №6 «Ромашка»;</w:t>
      </w:r>
    </w:p>
    <w:p w:rsidR="00E57BFE" w:rsidRPr="00E57BFE" w:rsidRDefault="00E57BFE" w:rsidP="00E57BFE">
      <w:pPr>
        <w:spacing w:after="0" w:line="240" w:lineRule="auto"/>
        <w:jc w:val="both"/>
        <w:rPr>
          <w:rFonts w:eastAsia="Times New Roman" w:hAnsi="Times New Roman" w:cs="Times New Roman"/>
          <w:sz w:val="28"/>
          <w:szCs w:val="28"/>
        </w:rPr>
      </w:pPr>
    </w:p>
    <w:p w:rsidR="0096500F" w:rsidRP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t>7.</w:t>
      </w:r>
      <w:r w:rsidRPr="0096500F">
        <w:rPr>
          <w:rFonts w:hAnsi="Times New Roman" w:cs="Times New Roman"/>
          <w:sz w:val="28"/>
          <w:szCs w:val="28"/>
        </w:rPr>
        <w:tab/>
        <w:t>Жюри конкурса</w:t>
      </w:r>
    </w:p>
    <w:p w:rsidR="0096500F" w:rsidRP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lastRenderedPageBreak/>
        <w:t>Для подведения итогов конкурса избирается и утверждается жюри. Его состав, порядок работы и прочее утверждается учредителем конкурса. Членами жюри могут быть представители общественности органов местного самоуправления, руководители МБДОУ.</w:t>
      </w:r>
    </w:p>
    <w:p w:rsidR="0096500F" w:rsidRP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87095C" w:rsidRDefault="0087095C" w:rsidP="00E57BF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</w:p>
    <w:p w:rsidR="0087095C" w:rsidRDefault="0087095C" w:rsidP="00E57BF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8. Критерии оценки детских работ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Детские работы оцениваются по следующим критериям: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- соответствие работы тематике конкурса;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- самостоятельность выполнения работы ребёнком;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- оригинальность работы;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- эстетика оформления;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- использование различных средств, для выражения темы (цвет, формы, материалы).</w:t>
      </w:r>
    </w:p>
    <w:p w:rsidR="00E57BFE" w:rsidRDefault="00E57BFE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9. Награждение участников конкурса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C60C65" w:rsidRDefault="00C60C65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По итогам конкурса победители</w:t>
      </w:r>
      <w:r w:rsidR="00E57BFE" w:rsidRPr="00E57BFE">
        <w:rPr>
          <w:rFonts w:hAnsi="Times New Roman" w:cs="Times New Roman"/>
          <w:sz w:val="28"/>
          <w:szCs w:val="28"/>
        </w:rPr>
        <w:t xml:space="preserve"> каждой возрастной категории награждаются Почетными грамотами МКУ УО за 1,2,3 место </w:t>
      </w:r>
      <w:r>
        <w:rPr>
          <w:rFonts w:hAnsi="Times New Roman" w:cs="Times New Roman"/>
          <w:sz w:val="28"/>
          <w:szCs w:val="28"/>
        </w:rPr>
        <w:t>по  номинациям</w:t>
      </w:r>
      <w:r w:rsidR="00E57BFE" w:rsidRPr="00E57BFE">
        <w:rPr>
          <w:rFonts w:hAnsi="Times New Roman" w:cs="Times New Roman"/>
          <w:sz w:val="28"/>
          <w:szCs w:val="28"/>
        </w:rPr>
        <w:t xml:space="preserve">: </w:t>
      </w:r>
    </w:p>
    <w:p w:rsidR="00C60C65" w:rsidRDefault="00C60C65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-</w:t>
      </w:r>
      <w:r w:rsidR="00E57BFE" w:rsidRPr="00E57BFE">
        <w:rPr>
          <w:rFonts w:hAnsi="Times New Roman" w:cs="Times New Roman"/>
          <w:sz w:val="28"/>
          <w:szCs w:val="28"/>
        </w:rPr>
        <w:t xml:space="preserve">«Живопись», </w:t>
      </w:r>
    </w:p>
    <w:p w:rsidR="00C60C65" w:rsidRDefault="00C60C65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-</w:t>
      </w:r>
      <w:r w:rsidR="00E57BFE" w:rsidRPr="00E57BFE">
        <w:rPr>
          <w:rFonts w:hAnsi="Times New Roman" w:cs="Times New Roman"/>
          <w:sz w:val="28"/>
          <w:szCs w:val="28"/>
        </w:rPr>
        <w:t xml:space="preserve">«Коллаж», </w:t>
      </w:r>
    </w:p>
    <w:p w:rsidR="00C60C65" w:rsidRDefault="00C60C65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-</w:t>
      </w:r>
      <w:r w:rsidR="00E57BFE" w:rsidRPr="00E57BFE">
        <w:rPr>
          <w:rFonts w:hAnsi="Times New Roman" w:cs="Times New Roman"/>
          <w:sz w:val="28"/>
          <w:szCs w:val="28"/>
        </w:rPr>
        <w:t xml:space="preserve">«Объёмная круглая пластика», </w:t>
      </w:r>
    </w:p>
    <w:p w:rsidR="00C60C65" w:rsidRDefault="00C60C65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-</w:t>
      </w:r>
      <w:r w:rsidR="00E57BFE" w:rsidRPr="00E57BFE">
        <w:rPr>
          <w:rFonts w:hAnsi="Times New Roman" w:cs="Times New Roman"/>
          <w:sz w:val="28"/>
          <w:szCs w:val="28"/>
        </w:rPr>
        <w:t>«</w:t>
      </w:r>
      <w:proofErr w:type="spellStart"/>
      <w:r w:rsidR="00E57BFE" w:rsidRPr="00E57BFE">
        <w:rPr>
          <w:rFonts w:hAnsi="Times New Roman" w:cs="Times New Roman"/>
          <w:sz w:val="28"/>
          <w:szCs w:val="28"/>
        </w:rPr>
        <w:t>Полуобъёмная</w:t>
      </w:r>
      <w:proofErr w:type="spellEnd"/>
      <w:r w:rsidR="00E57BFE" w:rsidRPr="00E57BFE">
        <w:rPr>
          <w:rFonts w:hAnsi="Times New Roman" w:cs="Times New Roman"/>
          <w:sz w:val="28"/>
          <w:szCs w:val="28"/>
        </w:rPr>
        <w:t xml:space="preserve"> настенная пластика</w:t>
      </w:r>
      <w:r w:rsidR="00E57BFE">
        <w:rPr>
          <w:rFonts w:hAnsi="Times New Roman" w:cs="Times New Roman"/>
          <w:sz w:val="28"/>
          <w:szCs w:val="28"/>
        </w:rPr>
        <w:t xml:space="preserve">», </w:t>
      </w:r>
    </w:p>
    <w:p w:rsidR="00C60C65" w:rsidRDefault="00C60C65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-</w:t>
      </w:r>
      <w:r w:rsidR="00E57BFE">
        <w:rPr>
          <w:rFonts w:hAnsi="Times New Roman" w:cs="Times New Roman"/>
          <w:sz w:val="28"/>
          <w:szCs w:val="28"/>
        </w:rPr>
        <w:t>«</w:t>
      </w:r>
      <w:proofErr w:type="spellStart"/>
      <w:r w:rsidR="00E57BFE">
        <w:rPr>
          <w:rFonts w:hAnsi="Times New Roman" w:cs="Times New Roman"/>
          <w:sz w:val="28"/>
          <w:szCs w:val="28"/>
        </w:rPr>
        <w:t>Бумагопластика</w:t>
      </w:r>
      <w:proofErr w:type="spellEnd"/>
      <w:r w:rsidR="00E57BFE">
        <w:rPr>
          <w:rFonts w:hAnsi="Times New Roman" w:cs="Times New Roman"/>
          <w:sz w:val="28"/>
          <w:szCs w:val="28"/>
        </w:rPr>
        <w:t xml:space="preserve">», </w:t>
      </w:r>
    </w:p>
    <w:p w:rsidR="00C60C65" w:rsidRDefault="00C60C65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-</w:t>
      </w:r>
      <w:r w:rsidR="00E57BFE">
        <w:rPr>
          <w:rFonts w:hAnsi="Times New Roman" w:cs="Times New Roman"/>
          <w:sz w:val="28"/>
          <w:szCs w:val="28"/>
        </w:rPr>
        <w:t>«Мозаика».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</w:t>
      </w:r>
      <w:r w:rsidRPr="00E57BFE">
        <w:rPr>
          <w:rFonts w:hAnsi="Times New Roman" w:cs="Times New Roman"/>
          <w:sz w:val="28"/>
          <w:szCs w:val="28"/>
        </w:rPr>
        <w:t xml:space="preserve">Остальные участники </w:t>
      </w:r>
      <w:r w:rsidR="00C60C65">
        <w:rPr>
          <w:rFonts w:hAnsi="Times New Roman" w:cs="Times New Roman"/>
          <w:sz w:val="28"/>
          <w:szCs w:val="28"/>
        </w:rPr>
        <w:t xml:space="preserve">конкурса </w:t>
      </w:r>
      <w:r w:rsidRPr="00E57BFE">
        <w:rPr>
          <w:rFonts w:hAnsi="Times New Roman" w:cs="Times New Roman"/>
          <w:sz w:val="28"/>
          <w:szCs w:val="28"/>
        </w:rPr>
        <w:t xml:space="preserve">отмечаются благодарственными письмами </w:t>
      </w:r>
      <w:r>
        <w:rPr>
          <w:rFonts w:hAnsi="Times New Roman" w:cs="Times New Roman"/>
          <w:sz w:val="28"/>
          <w:szCs w:val="28"/>
        </w:rPr>
        <w:t xml:space="preserve"> и </w:t>
      </w:r>
      <w:r w:rsidRPr="00E57BFE">
        <w:rPr>
          <w:rFonts w:hAnsi="Times New Roman" w:cs="Times New Roman"/>
          <w:sz w:val="28"/>
          <w:szCs w:val="28"/>
        </w:rPr>
        <w:t>свидетельствами.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ind w:firstLine="708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Учредители, спонсоры и другие частные лица могут устанавливать свои индивидуальные призы победителям конкурса.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10. Ответственные за оформление выставки:</w:t>
      </w:r>
    </w:p>
    <w:p w:rsidR="00E57BFE" w:rsidRPr="00E57BFE" w:rsidRDefault="00E57BFE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  <w:r w:rsidRPr="00E57BFE">
        <w:rPr>
          <w:rFonts w:hAnsi="Times New Roman" w:cs="Times New Roman"/>
          <w:sz w:val="28"/>
          <w:szCs w:val="28"/>
        </w:rPr>
        <w:t>МБДОУ «Детский сад № 27»Росинка».</w:t>
      </w:r>
    </w:p>
    <w:p w:rsidR="0096500F" w:rsidRPr="0096500F" w:rsidRDefault="0096500F" w:rsidP="00E57BFE">
      <w:pPr>
        <w:autoSpaceDE w:val="0"/>
        <w:autoSpaceDN w:val="0"/>
        <w:adjustRightInd w:val="0"/>
        <w:spacing w:after="0" w:line="240" w:lineRule="auto"/>
        <w:jc w:val="both"/>
        <w:rPr>
          <w:rFonts w:hAnsi="Times New Roman" w:cs="Times New Roman"/>
          <w:sz w:val="28"/>
          <w:szCs w:val="28"/>
        </w:rPr>
      </w:pPr>
    </w:p>
    <w:p w:rsidR="0096500F" w:rsidRPr="0096500F" w:rsidRDefault="00E57BFE" w:rsidP="00E57BF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11</w:t>
      </w:r>
      <w:r w:rsidR="0096500F" w:rsidRPr="0096500F">
        <w:rPr>
          <w:rFonts w:hAnsi="Times New Roman" w:cs="Times New Roman"/>
          <w:sz w:val="28"/>
          <w:szCs w:val="28"/>
        </w:rPr>
        <w:t>. Финансирование конкурса</w:t>
      </w:r>
    </w:p>
    <w:p w:rsidR="0096500F" w:rsidRP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t>Расходы по организации и проведению конкурса отнести за счет средств МБДОУ (оформление работ и выставочного зала).</w:t>
      </w:r>
    </w:p>
    <w:p w:rsidR="0096500F" w:rsidRP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0A6172" w:rsidRDefault="00E57BFE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12</w:t>
      </w:r>
      <w:r w:rsidR="0096500F" w:rsidRPr="0096500F">
        <w:rPr>
          <w:rFonts w:hAnsi="Times New Roman" w:cs="Times New Roman"/>
          <w:sz w:val="28"/>
          <w:szCs w:val="28"/>
        </w:rPr>
        <w:t xml:space="preserve">. </w:t>
      </w:r>
      <w:proofErr w:type="gramStart"/>
      <w:r w:rsidR="0096500F" w:rsidRPr="0096500F">
        <w:rPr>
          <w:rFonts w:hAnsi="Times New Roman" w:cs="Times New Roman"/>
          <w:sz w:val="28"/>
          <w:szCs w:val="28"/>
        </w:rPr>
        <w:t>Ответственные</w:t>
      </w:r>
      <w:proofErr w:type="gramEnd"/>
      <w:r w:rsidR="0096500F" w:rsidRPr="0096500F">
        <w:rPr>
          <w:rFonts w:hAnsi="Times New Roman" w:cs="Times New Roman"/>
          <w:sz w:val="28"/>
          <w:szCs w:val="28"/>
        </w:rPr>
        <w:t xml:space="preserve"> за оформление </w:t>
      </w:r>
      <w:r w:rsidR="00C60C65">
        <w:rPr>
          <w:rFonts w:hAnsi="Times New Roman" w:cs="Times New Roman"/>
          <w:sz w:val="28"/>
          <w:szCs w:val="28"/>
        </w:rPr>
        <w:t xml:space="preserve">конкурса: </w:t>
      </w:r>
    </w:p>
    <w:p w:rsidR="0096500F" w:rsidRPr="0096500F" w:rsidRDefault="00C60C65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Красавина Ольга Анатольевна</w:t>
      </w:r>
      <w:r w:rsidR="0096500F" w:rsidRPr="0096500F">
        <w:rPr>
          <w:rFonts w:hAnsi="Times New Roman" w:cs="Times New Roman"/>
          <w:sz w:val="28"/>
          <w:szCs w:val="28"/>
        </w:rPr>
        <w:t xml:space="preserve">, заведующий МБДОУ «Детский сад №27 «Росинка» </w:t>
      </w:r>
    </w:p>
    <w:p w:rsidR="0096500F" w:rsidRP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96500F" w:rsidRPr="0096500F" w:rsidRDefault="00C60C65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13</w:t>
      </w:r>
      <w:r w:rsidR="0096500F" w:rsidRPr="0096500F">
        <w:rPr>
          <w:rFonts w:hAnsi="Times New Roman" w:cs="Times New Roman"/>
          <w:sz w:val="28"/>
          <w:szCs w:val="28"/>
        </w:rPr>
        <w:t>. Порядок монтажа и демонтажа выставки-конкурса</w:t>
      </w:r>
    </w:p>
    <w:p w:rsidR="0096500F" w:rsidRP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4C0921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96500F">
        <w:rPr>
          <w:rFonts w:hAnsi="Times New Roman" w:cs="Times New Roman"/>
          <w:sz w:val="28"/>
          <w:szCs w:val="28"/>
        </w:rPr>
        <w:t xml:space="preserve">Монтаж конкурса проводится за два дня до открытия </w:t>
      </w:r>
    </w:p>
    <w:p w:rsidR="0096500F" w:rsidRPr="00C60C65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C60C65">
        <w:rPr>
          <w:rFonts w:hAnsi="Times New Roman" w:cs="Times New Roman"/>
          <w:sz w:val="28"/>
          <w:szCs w:val="28"/>
        </w:rPr>
        <w:t xml:space="preserve">с </w:t>
      </w:r>
      <w:r w:rsidR="00E57BFE" w:rsidRPr="00C60C65">
        <w:rPr>
          <w:rFonts w:hAnsi="Times New Roman" w:cs="Times New Roman"/>
          <w:sz w:val="28"/>
          <w:szCs w:val="28"/>
        </w:rPr>
        <w:t>5</w:t>
      </w:r>
      <w:r w:rsidR="007D405D" w:rsidRPr="00C60C65">
        <w:rPr>
          <w:rFonts w:hAnsi="Times New Roman" w:cs="Times New Roman"/>
          <w:sz w:val="28"/>
          <w:szCs w:val="28"/>
        </w:rPr>
        <w:t xml:space="preserve"> </w:t>
      </w:r>
      <w:r w:rsidRPr="00C60C65">
        <w:rPr>
          <w:rFonts w:hAnsi="Times New Roman" w:cs="Times New Roman"/>
          <w:sz w:val="28"/>
          <w:szCs w:val="28"/>
        </w:rPr>
        <w:t xml:space="preserve">по </w:t>
      </w:r>
      <w:r w:rsidR="007D405D" w:rsidRPr="00C60C65">
        <w:rPr>
          <w:rFonts w:hAnsi="Times New Roman" w:cs="Times New Roman"/>
          <w:sz w:val="28"/>
          <w:szCs w:val="28"/>
        </w:rPr>
        <w:t>7</w:t>
      </w:r>
      <w:r w:rsidRPr="00C60C65">
        <w:rPr>
          <w:rFonts w:hAnsi="Times New Roman" w:cs="Times New Roman"/>
          <w:sz w:val="28"/>
          <w:szCs w:val="28"/>
        </w:rPr>
        <w:t>декабря 201</w:t>
      </w:r>
      <w:r w:rsidR="007D405D" w:rsidRPr="00C60C65">
        <w:rPr>
          <w:rFonts w:hAnsi="Times New Roman" w:cs="Times New Roman"/>
          <w:sz w:val="28"/>
          <w:szCs w:val="28"/>
        </w:rPr>
        <w:t>8</w:t>
      </w:r>
      <w:r w:rsidRPr="00C60C65">
        <w:rPr>
          <w:rFonts w:hAnsi="Times New Roman" w:cs="Times New Roman"/>
          <w:sz w:val="28"/>
          <w:szCs w:val="28"/>
        </w:rPr>
        <w:t xml:space="preserve"> года с 9.00 по 17.00 час.</w:t>
      </w:r>
    </w:p>
    <w:p w:rsidR="0096500F" w:rsidRPr="00C60C65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C60C65">
        <w:rPr>
          <w:rFonts w:hAnsi="Times New Roman" w:cs="Times New Roman"/>
          <w:sz w:val="28"/>
          <w:szCs w:val="28"/>
        </w:rPr>
        <w:t xml:space="preserve">Прием работ включительно по </w:t>
      </w:r>
      <w:r w:rsidR="00E57BFE" w:rsidRPr="00C60C65">
        <w:rPr>
          <w:rFonts w:hAnsi="Times New Roman" w:cs="Times New Roman"/>
          <w:sz w:val="28"/>
          <w:szCs w:val="28"/>
        </w:rPr>
        <w:t xml:space="preserve">07 </w:t>
      </w:r>
      <w:r w:rsidRPr="00C60C65">
        <w:rPr>
          <w:rFonts w:hAnsi="Times New Roman" w:cs="Times New Roman"/>
          <w:sz w:val="28"/>
          <w:szCs w:val="28"/>
        </w:rPr>
        <w:t>декабря 201</w:t>
      </w:r>
      <w:r w:rsidR="007D405D" w:rsidRPr="00C60C65">
        <w:rPr>
          <w:rFonts w:hAnsi="Times New Roman" w:cs="Times New Roman"/>
          <w:sz w:val="28"/>
          <w:szCs w:val="28"/>
        </w:rPr>
        <w:t>8</w:t>
      </w:r>
      <w:r w:rsidRPr="00C60C65">
        <w:rPr>
          <w:rFonts w:hAnsi="Times New Roman" w:cs="Times New Roman"/>
          <w:sz w:val="28"/>
          <w:szCs w:val="28"/>
        </w:rPr>
        <w:t xml:space="preserve"> г. с 8.00 до 17.00 час.</w:t>
      </w:r>
    </w:p>
    <w:p w:rsidR="0096500F" w:rsidRPr="00C60C65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C60C65">
        <w:rPr>
          <w:rFonts w:hAnsi="Times New Roman" w:cs="Times New Roman"/>
          <w:sz w:val="28"/>
          <w:szCs w:val="28"/>
        </w:rPr>
        <w:lastRenderedPageBreak/>
        <w:t xml:space="preserve">Выставка детских работ проводится с </w:t>
      </w:r>
      <w:r w:rsidR="00E57BFE" w:rsidRPr="00C60C65">
        <w:rPr>
          <w:rFonts w:hAnsi="Times New Roman" w:cs="Times New Roman"/>
          <w:sz w:val="28"/>
          <w:szCs w:val="28"/>
        </w:rPr>
        <w:t>10</w:t>
      </w:r>
      <w:r w:rsidRPr="00C60C65">
        <w:rPr>
          <w:rFonts w:hAnsi="Times New Roman" w:cs="Times New Roman"/>
          <w:sz w:val="28"/>
          <w:szCs w:val="28"/>
        </w:rPr>
        <w:t xml:space="preserve"> по 2</w:t>
      </w:r>
      <w:r w:rsidR="007D405D" w:rsidRPr="00C60C65">
        <w:rPr>
          <w:rFonts w:hAnsi="Times New Roman" w:cs="Times New Roman"/>
          <w:sz w:val="28"/>
          <w:szCs w:val="28"/>
        </w:rPr>
        <w:t>1</w:t>
      </w:r>
      <w:r w:rsidRPr="00C60C65">
        <w:rPr>
          <w:rFonts w:hAnsi="Times New Roman" w:cs="Times New Roman"/>
          <w:sz w:val="28"/>
          <w:szCs w:val="28"/>
        </w:rPr>
        <w:t>декабря 201</w:t>
      </w:r>
      <w:r w:rsidR="007D405D" w:rsidRPr="00C60C65">
        <w:rPr>
          <w:rFonts w:hAnsi="Times New Roman" w:cs="Times New Roman"/>
          <w:sz w:val="28"/>
          <w:szCs w:val="28"/>
        </w:rPr>
        <w:t>8</w:t>
      </w:r>
      <w:r w:rsidRPr="00C60C65">
        <w:rPr>
          <w:rFonts w:hAnsi="Times New Roman" w:cs="Times New Roman"/>
          <w:sz w:val="28"/>
          <w:szCs w:val="28"/>
        </w:rPr>
        <w:t xml:space="preserve"> года.</w:t>
      </w:r>
    </w:p>
    <w:p w:rsidR="0096500F" w:rsidRPr="00C60C65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  <w:r w:rsidRPr="00C60C65">
        <w:rPr>
          <w:rFonts w:hAnsi="Times New Roman" w:cs="Times New Roman"/>
          <w:sz w:val="28"/>
          <w:szCs w:val="28"/>
        </w:rPr>
        <w:t>Демонтаж работ производится по завершению конкурса 2</w:t>
      </w:r>
      <w:r w:rsidR="007D405D" w:rsidRPr="00C60C65">
        <w:rPr>
          <w:rFonts w:hAnsi="Times New Roman" w:cs="Times New Roman"/>
          <w:sz w:val="28"/>
          <w:szCs w:val="28"/>
        </w:rPr>
        <w:t>1</w:t>
      </w:r>
      <w:r w:rsidRPr="00C60C65">
        <w:rPr>
          <w:rFonts w:hAnsi="Times New Roman" w:cs="Times New Roman"/>
          <w:sz w:val="28"/>
          <w:szCs w:val="28"/>
        </w:rPr>
        <w:t xml:space="preserve"> декабря</w:t>
      </w:r>
      <w:r w:rsidR="00C60C65" w:rsidRPr="00C60C65">
        <w:rPr>
          <w:rFonts w:hAnsi="Times New Roman" w:cs="Times New Roman"/>
          <w:sz w:val="28"/>
          <w:szCs w:val="28"/>
        </w:rPr>
        <w:t xml:space="preserve"> 2018 г. </w:t>
      </w:r>
      <w:r w:rsidRPr="00C60C65">
        <w:rPr>
          <w:rFonts w:hAnsi="Times New Roman" w:cs="Times New Roman"/>
          <w:sz w:val="28"/>
          <w:szCs w:val="28"/>
        </w:rPr>
        <w:t>с 14-00 до 17-00.</w:t>
      </w:r>
    </w:p>
    <w:p w:rsidR="0096500F" w:rsidRDefault="0096500F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0A6172" w:rsidRDefault="000A617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0A6172" w:rsidRPr="00C60C65" w:rsidRDefault="000A6172" w:rsidP="006E03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 w:cs="Times New Roman"/>
          <w:sz w:val="28"/>
          <w:szCs w:val="28"/>
        </w:rPr>
      </w:pPr>
    </w:p>
    <w:p w:rsidR="000A6172" w:rsidRDefault="000A6172" w:rsidP="0087095C">
      <w:pPr>
        <w:widowControl w:val="0"/>
        <w:spacing w:after="0" w:line="240" w:lineRule="auto"/>
        <w:rPr>
          <w:rFonts w:hAnsi="Times New Roman" w:cs="Times New Roman"/>
          <w:sz w:val="28"/>
          <w:szCs w:val="28"/>
        </w:rPr>
      </w:pPr>
    </w:p>
    <w:p w:rsidR="000A6172" w:rsidRDefault="000A6172" w:rsidP="004C0921">
      <w:pPr>
        <w:widowControl w:val="0"/>
        <w:spacing w:after="0" w:line="240" w:lineRule="auto"/>
        <w:ind w:left="6024" w:firstLine="348"/>
        <w:rPr>
          <w:rFonts w:hAnsi="Times New Roman" w:cs="Times New Roman"/>
          <w:sz w:val="28"/>
          <w:szCs w:val="28"/>
        </w:rPr>
      </w:pPr>
    </w:p>
    <w:p w:rsidR="004C0921" w:rsidRPr="00F96AF6" w:rsidRDefault="0087095C" w:rsidP="0087095C">
      <w:pPr>
        <w:widowControl w:val="0"/>
        <w:spacing w:after="0" w:line="240" w:lineRule="auto"/>
        <w:ind w:left="6024" w:firstLine="348"/>
        <w:jc w:val="right"/>
        <w:rPr>
          <w:rFonts w:eastAsia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8"/>
          <w:szCs w:val="28"/>
        </w:rPr>
        <w:t xml:space="preserve">     </w:t>
      </w:r>
      <w:r w:rsidR="004C0921">
        <w:rPr>
          <w:rFonts w:hAnsi="Times New Roman" w:cs="Times New Roman"/>
          <w:sz w:val="28"/>
          <w:szCs w:val="28"/>
        </w:rPr>
        <w:tab/>
      </w:r>
      <w:r w:rsidR="004C0921" w:rsidRPr="00F96AF6">
        <w:rPr>
          <w:rFonts w:eastAsia="Times New Roman" w:hAnsi="Times New Roman" w:cs="Times New Roman"/>
          <w:sz w:val="24"/>
          <w:szCs w:val="24"/>
        </w:rPr>
        <w:t>Приложение 1</w:t>
      </w:r>
    </w:p>
    <w:p w:rsidR="004C0921" w:rsidRPr="00F96AF6" w:rsidRDefault="004C0921" w:rsidP="004C0921">
      <w:pPr>
        <w:widowControl w:val="0"/>
        <w:spacing w:after="0" w:line="240" w:lineRule="auto"/>
        <w:jc w:val="center"/>
        <w:rPr>
          <w:rFonts w:eastAsia="Times New Roman" w:hAnsi="Times New Roman" w:cs="Times New Roman"/>
          <w:b/>
          <w:sz w:val="24"/>
          <w:szCs w:val="24"/>
        </w:rPr>
      </w:pPr>
      <w:r w:rsidRPr="00F96AF6">
        <w:rPr>
          <w:rFonts w:eastAsia="Times New Roman" w:hAnsi="Times New Roman" w:cs="Times New Roman"/>
          <w:b/>
          <w:sz w:val="24"/>
          <w:szCs w:val="24"/>
        </w:rPr>
        <w:t>Анкета - заявка</w:t>
      </w:r>
    </w:p>
    <w:p w:rsidR="004C0921" w:rsidRPr="00F96AF6" w:rsidRDefault="004C0921" w:rsidP="004C0921">
      <w:pPr>
        <w:widowControl w:val="0"/>
        <w:spacing w:after="0" w:line="240" w:lineRule="auto"/>
        <w:ind w:left="360"/>
        <w:rPr>
          <w:rFonts w:eastAsia="Times New Roman" w:hAnsi="Times New Roman" w:cs="Times New Roman"/>
          <w:sz w:val="24"/>
          <w:szCs w:val="24"/>
        </w:rPr>
      </w:pPr>
      <w:r w:rsidRPr="00F96AF6">
        <w:rPr>
          <w:rFonts w:eastAsia="Times New Roman" w:hAnsi="Times New Roman" w:cs="Times New Roman"/>
          <w:sz w:val="24"/>
          <w:szCs w:val="24"/>
        </w:rPr>
        <w:t>Участник______________________________________________________</w:t>
      </w:r>
    </w:p>
    <w:p w:rsidR="004C0921" w:rsidRPr="00F96AF6" w:rsidRDefault="004C0921" w:rsidP="004C0921">
      <w:pPr>
        <w:widowControl w:val="0"/>
        <w:spacing w:after="0" w:line="240" w:lineRule="auto"/>
        <w:ind w:left="360"/>
        <w:rPr>
          <w:rFonts w:eastAsia="Times New Roman" w:hAnsi="Times New Roman" w:cs="Times New Roman"/>
          <w:sz w:val="24"/>
          <w:szCs w:val="24"/>
        </w:rPr>
      </w:pPr>
      <w:r w:rsidRPr="00F96AF6">
        <w:rPr>
          <w:rFonts w:eastAsia="Times New Roman" w:hAnsi="Times New Roman" w:cs="Times New Roman"/>
          <w:sz w:val="24"/>
          <w:szCs w:val="24"/>
        </w:rPr>
        <w:tab/>
        <w:t>(полное наименование образовательного учреждения участника, адрес, телефон)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418"/>
        <w:gridCol w:w="1417"/>
        <w:gridCol w:w="1843"/>
        <w:gridCol w:w="1701"/>
      </w:tblGrid>
      <w:tr w:rsidR="004C0921" w:rsidRPr="00F96AF6" w:rsidTr="007A50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№</w:t>
            </w:r>
          </w:p>
          <w:p w:rsidR="004C0921" w:rsidRPr="00F96AF6" w:rsidRDefault="0086396D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 w:hAnsi="Times New Roman" w:cs="Times New Roman"/>
                <w:sz w:val="24"/>
                <w:szCs w:val="24"/>
              </w:rPr>
              <w:t>/</w:t>
            </w:r>
            <w:r w:rsidR="004C0921" w:rsidRPr="00F96AF6">
              <w:rPr>
                <w:rFonts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Ф.И.О.</w:t>
            </w:r>
          </w:p>
          <w:p w:rsidR="004C0921" w:rsidRPr="00F96AF6" w:rsidRDefault="0086396D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А</w:t>
            </w:r>
            <w:r w:rsidR="004C0921" w:rsidRPr="00F96AF6">
              <w:rPr>
                <w:rFonts w:eastAsia="Times New Roman" w:hAnsi="Times New Roman" w:cs="Times New Roman"/>
                <w:sz w:val="24"/>
                <w:szCs w:val="24"/>
              </w:rPr>
              <w:t>втора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Возрастная</w:t>
            </w:r>
          </w:p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группа</w:t>
            </w:r>
          </w:p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автора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Ф.И</w:t>
            </w:r>
            <w:r w:rsidR="0086396D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О</w:t>
            </w:r>
            <w:r w:rsidR="0086396D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  <w:p w:rsidR="004C0921" w:rsidRPr="00F96AF6" w:rsidRDefault="0086396D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п</w:t>
            </w:r>
            <w:r w:rsidR="004C0921" w:rsidRPr="00F96AF6">
              <w:rPr>
                <w:rFonts w:eastAsia="Times New Roman" w:hAnsi="Times New Roman" w:cs="Times New Roman"/>
                <w:sz w:val="24"/>
                <w:szCs w:val="24"/>
              </w:rPr>
              <w:t>едагога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0921" w:rsidRPr="00F96AF6" w:rsidTr="007A50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21" w:rsidRPr="00F96AF6" w:rsidRDefault="004C0921" w:rsidP="007A5093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0921" w:rsidRPr="00F96AF6" w:rsidTr="007A50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F96AF6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21" w:rsidRPr="00F96AF6" w:rsidRDefault="004C0921" w:rsidP="007A5093">
            <w:pPr>
              <w:widowControl w:val="0"/>
              <w:spacing w:line="240" w:lineRule="auto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C0921" w:rsidRDefault="004C0921" w:rsidP="004C0921">
      <w:pPr>
        <w:widowControl w:val="0"/>
        <w:spacing w:after="0" w:line="240" w:lineRule="auto"/>
        <w:ind w:left="360"/>
        <w:rPr>
          <w:rFonts w:eastAsia="Times New Roman" w:hAnsi="Times New Roman" w:cs="Times New Roman"/>
          <w:sz w:val="24"/>
          <w:szCs w:val="24"/>
        </w:rPr>
      </w:pPr>
    </w:p>
    <w:p w:rsidR="0086396D" w:rsidRPr="0086396D" w:rsidRDefault="0086396D" w:rsidP="0086396D">
      <w:pPr>
        <w:widowControl w:val="0"/>
        <w:spacing w:after="0" w:line="240" w:lineRule="auto"/>
        <w:ind w:left="360"/>
        <w:rPr>
          <w:rFonts w:eastAsia="Times New Roman" w:hAnsi="Times New Roman" w:cs="Times New Roman"/>
          <w:sz w:val="24"/>
          <w:szCs w:val="24"/>
        </w:rPr>
      </w:pPr>
      <w:r w:rsidRPr="0086396D">
        <w:rPr>
          <w:rFonts w:eastAsia="Times New Roman" w:hAnsi="Times New Roman" w:cs="Times New Roman"/>
          <w:sz w:val="24"/>
          <w:szCs w:val="24"/>
        </w:rPr>
        <w:t>Ответственный представитель МБДОУ     ______________________________</w:t>
      </w:r>
    </w:p>
    <w:p w:rsidR="0086396D" w:rsidRPr="0086396D" w:rsidRDefault="0086396D" w:rsidP="0086396D">
      <w:pPr>
        <w:widowControl w:val="0"/>
        <w:spacing w:after="0" w:line="240" w:lineRule="auto"/>
        <w:ind w:left="360"/>
        <w:rPr>
          <w:rFonts w:eastAsia="Times New Roman" w:hAnsi="Times New Roman" w:cs="Times New Roman"/>
          <w:sz w:val="20"/>
          <w:szCs w:val="20"/>
        </w:rPr>
      </w:pPr>
      <w:r w:rsidRPr="0086396D">
        <w:rPr>
          <w:rFonts w:eastAsia="Times New Roman" w:hAnsi="Times New Roman" w:cs="Times New Roman"/>
          <w:sz w:val="20"/>
          <w:szCs w:val="20"/>
        </w:rPr>
        <w:tab/>
      </w:r>
      <w:r w:rsidRPr="0086396D">
        <w:rPr>
          <w:rFonts w:eastAsia="Times New Roman" w:hAnsi="Times New Roman" w:cs="Times New Roman"/>
          <w:sz w:val="20"/>
          <w:szCs w:val="20"/>
        </w:rPr>
        <w:tab/>
      </w:r>
      <w:r w:rsidRPr="0086396D">
        <w:rPr>
          <w:rFonts w:eastAsia="Times New Roman" w:hAnsi="Times New Roman" w:cs="Times New Roman"/>
          <w:sz w:val="20"/>
          <w:szCs w:val="20"/>
        </w:rPr>
        <w:tab/>
      </w:r>
      <w:r w:rsidRPr="0086396D">
        <w:rPr>
          <w:rFonts w:eastAsia="Times New Roman" w:hAnsi="Times New Roman" w:cs="Times New Roman"/>
          <w:sz w:val="20"/>
          <w:szCs w:val="20"/>
        </w:rPr>
        <w:tab/>
      </w:r>
      <w:r w:rsidRPr="0086396D">
        <w:rPr>
          <w:rFonts w:eastAsia="Times New Roman" w:hAnsi="Times New Roman" w:cs="Times New Roman"/>
          <w:sz w:val="20"/>
          <w:szCs w:val="20"/>
        </w:rPr>
        <w:tab/>
      </w:r>
      <w:r w:rsidRPr="0086396D">
        <w:rPr>
          <w:rFonts w:eastAsia="Times New Roman" w:hAnsi="Times New Roman" w:cs="Times New Roman"/>
          <w:sz w:val="20"/>
          <w:szCs w:val="20"/>
        </w:rPr>
        <w:tab/>
        <w:t xml:space="preserve">               (ФИО, дата, подпись)</w:t>
      </w:r>
    </w:p>
    <w:p w:rsidR="0086396D" w:rsidRPr="0086396D" w:rsidRDefault="0086396D" w:rsidP="0086396D">
      <w:pPr>
        <w:widowControl w:val="0"/>
        <w:spacing w:after="0" w:line="240" w:lineRule="auto"/>
        <w:jc w:val="right"/>
        <w:rPr>
          <w:rFonts w:eastAsia="Times New Roman" w:hAnsi="Times New Roman" w:cs="Times New Roman"/>
          <w:b/>
          <w:sz w:val="20"/>
          <w:szCs w:val="20"/>
        </w:rPr>
      </w:pPr>
    </w:p>
    <w:p w:rsidR="004C0921" w:rsidRPr="00F96AF6" w:rsidRDefault="004C0921" w:rsidP="004C0921">
      <w:pPr>
        <w:widowControl w:val="0"/>
        <w:spacing w:after="0" w:line="240" w:lineRule="auto"/>
        <w:jc w:val="right"/>
        <w:rPr>
          <w:rFonts w:eastAsia="Times New Roman" w:hAnsi="Times New Roman" w:cs="Times New Roman"/>
          <w:b/>
          <w:sz w:val="20"/>
          <w:szCs w:val="20"/>
        </w:rPr>
      </w:pPr>
    </w:p>
    <w:p w:rsidR="004C0921" w:rsidRPr="0087095C" w:rsidRDefault="004C0921" w:rsidP="004C0921">
      <w:pPr>
        <w:widowControl w:val="0"/>
        <w:spacing w:after="0" w:line="240" w:lineRule="auto"/>
        <w:jc w:val="right"/>
        <w:rPr>
          <w:rFonts w:eastAsia="Times New Roman" w:hAnsi="Times New Roman" w:cs="Times New Roman"/>
        </w:rPr>
      </w:pPr>
      <w:r w:rsidRPr="00F96AF6">
        <w:rPr>
          <w:rFonts w:eastAsia="Times New Roman" w:hAnsi="Times New Roman" w:cs="Times New Roman"/>
          <w:b/>
        </w:rPr>
        <w:t xml:space="preserve"> </w:t>
      </w:r>
      <w:r w:rsidRPr="0087095C">
        <w:rPr>
          <w:rFonts w:eastAsia="Times New Roman" w:hAnsi="Times New Roman" w:cs="Times New Roman"/>
        </w:rPr>
        <w:t>Приложение 2</w:t>
      </w:r>
    </w:p>
    <w:p w:rsidR="0087095C" w:rsidRPr="00F96AF6" w:rsidRDefault="0087095C" w:rsidP="004C0921">
      <w:pPr>
        <w:widowControl w:val="0"/>
        <w:spacing w:after="0" w:line="240" w:lineRule="auto"/>
        <w:jc w:val="right"/>
        <w:rPr>
          <w:rFonts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42"/>
      </w:tblGrid>
      <w:tr w:rsidR="0086396D" w:rsidRPr="00F96AF6" w:rsidTr="0086396D">
        <w:trPr>
          <w:trHeight w:val="23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D" w:rsidRPr="00F958F0" w:rsidRDefault="0086396D" w:rsidP="002817EC">
            <w:pPr>
              <w:widowControl w:val="0"/>
              <w:spacing w:after="0" w:line="240" w:lineRule="auto"/>
              <w:rPr>
                <w:rFonts w:eastAsia="Times New Roman" w:hAnsi="Times New Roman" w:cs="Times New Roman"/>
              </w:rPr>
            </w:pPr>
            <w:r w:rsidRPr="00F958F0">
              <w:rPr>
                <w:rFonts w:eastAsia="Times New Roman" w:hAnsi="Times New Roman" w:cs="Times New Roman"/>
                <w:b/>
              </w:rPr>
              <w:t xml:space="preserve">Этикетка                                                                                                               </w:t>
            </w:r>
          </w:p>
          <w:p w:rsidR="0086396D" w:rsidRPr="00F958F0" w:rsidRDefault="0086396D" w:rsidP="002817EC">
            <w:pPr>
              <w:widowControl w:val="0"/>
              <w:spacing w:after="0" w:line="240" w:lineRule="auto"/>
              <w:rPr>
                <w:rFonts w:eastAsia="Times New Roman" w:hAnsi="Times New Roman" w:cs="Times New Roman"/>
              </w:rPr>
            </w:pPr>
            <w:r w:rsidRPr="00F958F0">
              <w:rPr>
                <w:rFonts w:eastAsia="Times New Roman" w:hAnsi="Times New Roman" w:cs="Times New Roman"/>
              </w:rPr>
              <w:t xml:space="preserve">Размер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F958F0">
                <w:rPr>
                  <w:rFonts w:eastAsia="Times New Roman" w:hAnsi="Times New Roman" w:cs="Times New Roman"/>
                </w:rPr>
                <w:t>90 мм</w:t>
              </w:r>
            </w:smartTag>
            <w:r>
              <w:rPr>
                <w:rFonts w:eastAsia="Times New Roman" w:hAnsi="Times New Roman" w:cs="Times New Roman"/>
              </w:rPr>
              <w:t xml:space="preserve"> х  5</w:t>
            </w:r>
            <w:r w:rsidRPr="00F958F0">
              <w:rPr>
                <w:rFonts w:eastAsia="Times New Roman" w:hAnsi="Times New Roman" w:cs="Times New Roman"/>
              </w:rPr>
              <w:t>0 мм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</w:tblGrid>
            <w:tr w:rsidR="0086396D" w:rsidRPr="00F958F0" w:rsidTr="0086396D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Название работы_______________________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номинация_______________________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Автор (авторы)_________________________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Возраст__________________________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Педагог_______________________________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Организация участник___________________</w:t>
                  </w:r>
                </w:p>
              </w:tc>
            </w:tr>
          </w:tbl>
          <w:p w:rsidR="0086396D" w:rsidRPr="00F958F0" w:rsidRDefault="0086396D" w:rsidP="002817EC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b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D" w:rsidRPr="00F958F0" w:rsidRDefault="0086396D" w:rsidP="002817EC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b/>
              </w:rPr>
            </w:pPr>
            <w:r w:rsidRPr="00F958F0">
              <w:rPr>
                <w:rFonts w:eastAsia="Times New Roman" w:hAnsi="Times New Roman" w:cs="Times New Roman"/>
                <w:b/>
              </w:rPr>
              <w:t>Бирка</w:t>
            </w:r>
          </w:p>
          <w:p w:rsidR="0086396D" w:rsidRPr="00F958F0" w:rsidRDefault="0086396D" w:rsidP="002817EC">
            <w:pPr>
              <w:widowControl w:val="0"/>
              <w:spacing w:after="0" w:line="240" w:lineRule="auto"/>
              <w:ind w:left="360"/>
              <w:rPr>
                <w:rFonts w:eastAsia="Times New Roman" w:hAnsi="Times New Roman" w:cs="Times New Roman"/>
              </w:rPr>
            </w:pPr>
            <w:r w:rsidRPr="00F958F0">
              <w:rPr>
                <w:rFonts w:eastAsia="Times New Roman" w:hAnsi="Times New Roman" w:cs="Times New Roman"/>
              </w:rPr>
              <w:t xml:space="preserve">Размер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F958F0">
                <w:rPr>
                  <w:rFonts w:eastAsia="Times New Roman" w:hAnsi="Times New Roman" w:cs="Times New Roman"/>
                </w:rPr>
                <w:t>40 мм</w:t>
              </w:r>
            </w:smartTag>
            <w:proofErr w:type="gramStart"/>
            <w:r w:rsidRPr="00F958F0">
              <w:rPr>
                <w:rFonts w:eastAsia="Times New Roman" w:hAnsi="Times New Roman" w:cs="Times New Roman"/>
              </w:rPr>
              <w:t>.х</w:t>
            </w:r>
            <w:proofErr w:type="gramEnd"/>
            <w:smartTag w:uri="urn:schemas-microsoft-com:office:smarttags" w:element="metricconverter">
              <w:smartTagPr>
                <w:attr w:name="ProductID" w:val="20 мм"/>
              </w:smartTagPr>
              <w:r w:rsidRPr="00F958F0">
                <w:rPr>
                  <w:rFonts w:eastAsia="Times New Roman" w:hAnsi="Times New Roman" w:cs="Times New Roman"/>
                </w:rPr>
                <w:t>20 мм</w:t>
              </w:r>
            </w:smartTag>
          </w:p>
          <w:tbl>
            <w:tblPr>
              <w:tblW w:w="5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21"/>
            </w:tblGrid>
            <w:tr w:rsidR="0086396D" w:rsidRPr="00F958F0" w:rsidTr="0086396D">
              <w:trPr>
                <w:trHeight w:val="1686"/>
              </w:trPr>
              <w:tc>
                <w:tcPr>
                  <w:tcW w:w="5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Название работы_______________________________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номинация______________________________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Автор (авторы)_______________________________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Возраст участника____________________________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Педагог_______________________________________</w:t>
                  </w:r>
                </w:p>
                <w:p w:rsidR="0086396D" w:rsidRPr="00F958F0" w:rsidRDefault="0086396D" w:rsidP="002817EC">
                  <w:pPr>
                    <w:widowControl w:val="0"/>
                    <w:spacing w:after="0" w:line="240" w:lineRule="auto"/>
                    <w:rPr>
                      <w:rFonts w:eastAsia="Times New Roman" w:hAnsi="Times New Roman" w:cs="Times New Roman"/>
                    </w:rPr>
                  </w:pPr>
                  <w:r w:rsidRPr="00F958F0">
                    <w:rPr>
                      <w:rFonts w:eastAsia="Times New Roman" w:hAnsi="Times New Roman" w:cs="Times New Roman"/>
                    </w:rPr>
                    <w:t>Организация –</w:t>
                  </w:r>
                  <w:r>
                    <w:rPr>
                      <w:rFonts w:eastAsia="Times New Roman" w:hAnsi="Times New Roman" w:cs="Times New Roman"/>
                    </w:rPr>
                    <w:t xml:space="preserve"> </w:t>
                  </w:r>
                  <w:r w:rsidRPr="00F958F0">
                    <w:rPr>
                      <w:rFonts w:eastAsia="Times New Roman" w:hAnsi="Times New Roman" w:cs="Times New Roman"/>
                    </w:rPr>
                    <w:t>участник__________________________</w:t>
                  </w:r>
                </w:p>
              </w:tc>
            </w:tr>
          </w:tbl>
          <w:p w:rsidR="0086396D" w:rsidRPr="00F958F0" w:rsidRDefault="0086396D" w:rsidP="002817EC">
            <w:pPr>
              <w:widowControl w:val="0"/>
              <w:spacing w:after="0" w:line="240" w:lineRule="auto"/>
              <w:rPr>
                <w:rFonts w:eastAsia="Times New Roman" w:hAnsi="Times New Roman" w:cs="Times New Roman"/>
                <w:b/>
              </w:rPr>
            </w:pPr>
          </w:p>
        </w:tc>
      </w:tr>
    </w:tbl>
    <w:p w:rsidR="00F96AF6" w:rsidRDefault="00F96AF6" w:rsidP="004C0921">
      <w:pPr>
        <w:tabs>
          <w:tab w:val="left" w:pos="1108"/>
        </w:tabs>
        <w:rPr>
          <w:rFonts w:hAnsi="Times New Roman" w:cs="Times New Roman"/>
          <w:sz w:val="28"/>
          <w:szCs w:val="28"/>
        </w:rPr>
      </w:pPr>
    </w:p>
    <w:p w:rsidR="0086396D" w:rsidRDefault="0086396D" w:rsidP="004C0921">
      <w:pPr>
        <w:tabs>
          <w:tab w:val="left" w:pos="1108"/>
        </w:tabs>
        <w:rPr>
          <w:rFonts w:hAnsi="Times New Roman" w:cs="Times New Roman"/>
          <w:sz w:val="28"/>
          <w:szCs w:val="28"/>
        </w:rPr>
      </w:pPr>
    </w:p>
    <w:p w:rsidR="0086396D" w:rsidRDefault="0086396D" w:rsidP="004C0921">
      <w:pPr>
        <w:tabs>
          <w:tab w:val="left" w:pos="1108"/>
        </w:tabs>
        <w:rPr>
          <w:rFonts w:hAnsi="Times New Roman" w:cs="Times New Roman"/>
          <w:sz w:val="28"/>
          <w:szCs w:val="28"/>
        </w:rPr>
      </w:pPr>
    </w:p>
    <w:p w:rsidR="0086396D" w:rsidRPr="0086396D" w:rsidRDefault="0086396D" w:rsidP="0086396D">
      <w:pPr>
        <w:spacing w:after="0" w:line="240" w:lineRule="auto"/>
        <w:rPr>
          <w:rFonts w:hAnsi="Times New Roman" w:cs="Times New Roman"/>
          <w:sz w:val="28"/>
          <w:szCs w:val="28"/>
        </w:rPr>
      </w:pPr>
      <w:r w:rsidRPr="0086396D">
        <w:rPr>
          <w:rFonts w:hAnsi="Times New Roman" w:cs="Times New Roman"/>
          <w:sz w:val="28"/>
          <w:szCs w:val="28"/>
        </w:rPr>
        <w:t xml:space="preserve">Ведущий специалист МКУ УО </w:t>
      </w:r>
    </w:p>
    <w:p w:rsidR="0086396D" w:rsidRPr="0086396D" w:rsidRDefault="0086396D" w:rsidP="0086396D">
      <w:pPr>
        <w:spacing w:after="0" w:line="240" w:lineRule="auto"/>
        <w:rPr>
          <w:rFonts w:hAnsi="Times New Roman" w:cs="Times New Roman"/>
          <w:sz w:val="28"/>
          <w:szCs w:val="28"/>
        </w:rPr>
      </w:pPr>
      <w:r w:rsidRPr="0086396D">
        <w:rPr>
          <w:rFonts w:hAnsi="Times New Roman" w:cs="Times New Roman"/>
          <w:sz w:val="28"/>
          <w:szCs w:val="28"/>
        </w:rPr>
        <w:t xml:space="preserve">по дошкольному образованию   </w:t>
      </w:r>
      <w:r w:rsidR="001B3C1D">
        <w:rPr>
          <w:rFonts w:hAnsi="Times New Roman" w:cs="Times New Roman"/>
          <w:sz w:val="28"/>
          <w:szCs w:val="28"/>
        </w:rPr>
        <w:t xml:space="preserve">                          </w:t>
      </w:r>
      <w:r w:rsidRPr="0086396D">
        <w:rPr>
          <w:rFonts w:hAnsi="Times New Roman" w:cs="Times New Roman"/>
          <w:sz w:val="28"/>
          <w:szCs w:val="28"/>
        </w:rPr>
        <w:t xml:space="preserve">Ж.Н. Кособокова </w:t>
      </w:r>
    </w:p>
    <w:p w:rsidR="0086396D" w:rsidRPr="004C0921" w:rsidRDefault="0086396D" w:rsidP="004C0921">
      <w:pPr>
        <w:tabs>
          <w:tab w:val="left" w:pos="1108"/>
        </w:tabs>
        <w:rPr>
          <w:rFonts w:hAnsi="Times New Roman" w:cs="Times New Roman"/>
          <w:sz w:val="28"/>
          <w:szCs w:val="28"/>
        </w:rPr>
      </w:pPr>
    </w:p>
    <w:sectPr w:rsidR="0086396D" w:rsidRPr="004C0921" w:rsidSect="000A6172">
      <w:type w:val="continuous"/>
      <w:pgSz w:w="11909" w:h="16834"/>
      <w:pgMar w:top="568" w:right="852" w:bottom="70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DD" w:rsidRDefault="00B457DD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separator/>
      </w:r>
    </w:p>
  </w:endnote>
  <w:endnote w:type="continuationSeparator" w:id="0">
    <w:p w:rsidR="00B457DD" w:rsidRDefault="00B4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DD" w:rsidRDefault="00B457DD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separator/>
      </w:r>
    </w:p>
  </w:footnote>
  <w:footnote w:type="continuationSeparator" w:id="0">
    <w:p w:rsidR="00B457DD" w:rsidRDefault="00B4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4A35"/>
    <w:multiLevelType w:val="multilevel"/>
    <w:tmpl w:val="2050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B4E23"/>
    <w:multiLevelType w:val="multilevel"/>
    <w:tmpl w:val="C1DA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F1428"/>
    <w:multiLevelType w:val="multilevel"/>
    <w:tmpl w:val="F7D8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316E3E"/>
    <w:multiLevelType w:val="multilevel"/>
    <w:tmpl w:val="1F38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E81712"/>
    <w:rsid w:val="000A6172"/>
    <w:rsid w:val="00100342"/>
    <w:rsid w:val="0013070A"/>
    <w:rsid w:val="001B3C1D"/>
    <w:rsid w:val="001D6504"/>
    <w:rsid w:val="00245018"/>
    <w:rsid w:val="00271A27"/>
    <w:rsid w:val="00292030"/>
    <w:rsid w:val="002F268F"/>
    <w:rsid w:val="0030667A"/>
    <w:rsid w:val="00313A7C"/>
    <w:rsid w:val="00345CB9"/>
    <w:rsid w:val="00374FA6"/>
    <w:rsid w:val="00433562"/>
    <w:rsid w:val="00473E68"/>
    <w:rsid w:val="004C0921"/>
    <w:rsid w:val="00507D5F"/>
    <w:rsid w:val="005C3C12"/>
    <w:rsid w:val="005E5D0D"/>
    <w:rsid w:val="00607F73"/>
    <w:rsid w:val="00637F40"/>
    <w:rsid w:val="006E03E7"/>
    <w:rsid w:val="007248A3"/>
    <w:rsid w:val="00790028"/>
    <w:rsid w:val="007D405D"/>
    <w:rsid w:val="007E102C"/>
    <w:rsid w:val="007E6C5E"/>
    <w:rsid w:val="00811BDD"/>
    <w:rsid w:val="0086396D"/>
    <w:rsid w:val="0087095C"/>
    <w:rsid w:val="00891E10"/>
    <w:rsid w:val="008B0133"/>
    <w:rsid w:val="0096218D"/>
    <w:rsid w:val="0096500F"/>
    <w:rsid w:val="009963F8"/>
    <w:rsid w:val="00A06046"/>
    <w:rsid w:val="00A920FB"/>
    <w:rsid w:val="00B07C33"/>
    <w:rsid w:val="00B13286"/>
    <w:rsid w:val="00B2596C"/>
    <w:rsid w:val="00B457DD"/>
    <w:rsid w:val="00B57593"/>
    <w:rsid w:val="00BE502D"/>
    <w:rsid w:val="00C559EB"/>
    <w:rsid w:val="00C60913"/>
    <w:rsid w:val="00C60C65"/>
    <w:rsid w:val="00D0536E"/>
    <w:rsid w:val="00D31436"/>
    <w:rsid w:val="00D57D96"/>
    <w:rsid w:val="00D7008C"/>
    <w:rsid w:val="00D83919"/>
    <w:rsid w:val="00DE527C"/>
    <w:rsid w:val="00E57BFE"/>
    <w:rsid w:val="00E72CF7"/>
    <w:rsid w:val="00E81712"/>
    <w:rsid w:val="00F07593"/>
    <w:rsid w:val="00F465F1"/>
    <w:rsid w:val="00F9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E102C"/>
  </w:style>
  <w:style w:type="paragraph" w:styleId="a3">
    <w:name w:val="Normal (Web)"/>
    <w:basedOn w:val="a"/>
    <w:uiPriority w:val="99"/>
    <w:semiHidden/>
    <w:unhideWhenUsed/>
    <w:rsid w:val="007D405D"/>
    <w:pPr>
      <w:spacing w:before="100" w:beforeAutospacing="1" w:after="100" w:afterAutospacing="1" w:line="240" w:lineRule="auto"/>
    </w:pPr>
    <w:rPr>
      <w:rFonts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Кособокова </cp:lastModifiedBy>
  <cp:revision>21</cp:revision>
  <cp:lastPrinted>2018-12-19T01:51:00Z</cp:lastPrinted>
  <dcterms:created xsi:type="dcterms:W3CDTF">2015-12-01T18:45:00Z</dcterms:created>
  <dcterms:modified xsi:type="dcterms:W3CDTF">2018-12-19T05:12:00Z</dcterms:modified>
</cp:coreProperties>
</file>