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CD6" w:rsidRDefault="00843CD6" w:rsidP="00843C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A960D3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0D3">
        <w:rPr>
          <w:rFonts w:ascii="Times New Roman" w:hAnsi="Times New Roman" w:cs="Times New Roman"/>
          <w:sz w:val="28"/>
          <w:szCs w:val="28"/>
        </w:rPr>
        <w:t>информационный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0D3">
        <w:rPr>
          <w:rFonts w:ascii="Times New Roman" w:hAnsi="Times New Roman" w:cs="Times New Roman"/>
          <w:sz w:val="28"/>
          <w:szCs w:val="28"/>
        </w:rPr>
        <w:t>игровой</w:t>
      </w:r>
    </w:p>
    <w:p w:rsidR="00F316F8" w:rsidRDefault="00F316F8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/>
    <w:p w:rsidR="00840FA7" w:rsidRPr="00BC7B24" w:rsidRDefault="00840FA7" w:rsidP="00840FA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C7B24">
        <w:rPr>
          <w:rFonts w:ascii="Times New Roman" w:hAnsi="Times New Roman" w:cs="Times New Roman"/>
          <w:b/>
          <w:sz w:val="52"/>
          <w:szCs w:val="52"/>
        </w:rPr>
        <w:t>«</w:t>
      </w:r>
      <w:r w:rsidR="0027591F" w:rsidRPr="00BC7B24">
        <w:rPr>
          <w:rFonts w:ascii="Times New Roman" w:hAnsi="Times New Roman" w:cs="Times New Roman"/>
          <w:b/>
          <w:sz w:val="52"/>
          <w:szCs w:val="52"/>
        </w:rPr>
        <w:t xml:space="preserve">Кузбасс – кузница </w:t>
      </w:r>
      <w:r w:rsidR="00860F46" w:rsidRPr="00BC7B24">
        <w:rPr>
          <w:rFonts w:ascii="Times New Roman" w:hAnsi="Times New Roman" w:cs="Times New Roman"/>
          <w:b/>
          <w:sz w:val="52"/>
          <w:szCs w:val="52"/>
        </w:rPr>
        <w:t xml:space="preserve">Великой </w:t>
      </w:r>
      <w:r w:rsidR="0027591F" w:rsidRPr="00BC7B24">
        <w:rPr>
          <w:rFonts w:ascii="Times New Roman" w:hAnsi="Times New Roman" w:cs="Times New Roman"/>
          <w:b/>
          <w:sz w:val="52"/>
          <w:szCs w:val="52"/>
        </w:rPr>
        <w:t>Победы</w:t>
      </w:r>
      <w:r w:rsidRPr="00BC7B24">
        <w:rPr>
          <w:rFonts w:ascii="Times New Roman" w:hAnsi="Times New Roman" w:cs="Times New Roman"/>
          <w:b/>
          <w:sz w:val="52"/>
          <w:szCs w:val="52"/>
        </w:rPr>
        <w:t>»</w:t>
      </w:r>
    </w:p>
    <w:p w:rsidR="00840FA7" w:rsidRDefault="00840FA7" w:rsidP="00840FA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40FA7" w:rsidRP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840FA7" w:rsidRP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Ковалева Светлана Леонидовна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Степаненко Наталья Николаевна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детский сад комбинированного вида №44 «Соловушка»</w:t>
      </w:r>
    </w:p>
    <w:p w:rsidR="002E3DC0" w:rsidRPr="002E3DC0" w:rsidRDefault="002E3DC0" w:rsidP="002E3D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DC0" w:rsidRPr="002E3DC0" w:rsidRDefault="001E1B3F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еждуреченск - 2019</w:t>
      </w:r>
      <w:r w:rsidR="002E3DC0" w:rsidRPr="002E3DC0">
        <w:rPr>
          <w:rFonts w:ascii="Times New Roman" w:hAnsi="Times New Roman" w:cs="Times New Roman"/>
          <w:sz w:val="28"/>
          <w:szCs w:val="28"/>
        </w:rPr>
        <w:t>г.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lastRenderedPageBreak/>
        <w:t>Продолжительность</w:t>
      </w:r>
      <w:r w:rsidRPr="00A960D3">
        <w:rPr>
          <w:rFonts w:ascii="Times New Roman" w:hAnsi="Times New Roman" w:cs="Times New Roman"/>
          <w:sz w:val="28"/>
          <w:szCs w:val="28"/>
        </w:rPr>
        <w:t xml:space="preserve">:  </w:t>
      </w:r>
      <w:proofErr w:type="gramStart"/>
      <w:r w:rsidR="000621F1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9538C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8C3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- 9 мая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3B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A960D3">
        <w:rPr>
          <w:rFonts w:ascii="Times New Roman" w:hAnsi="Times New Roman" w:cs="Times New Roman"/>
          <w:sz w:val="28"/>
          <w:szCs w:val="28"/>
        </w:rPr>
        <w:t>: воспитатели, дети, родители.</w:t>
      </w:r>
    </w:p>
    <w:p w:rsidR="002D1430" w:rsidRDefault="002D1430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430" w:rsidRPr="002D1430" w:rsidRDefault="002D1430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Обеспечение проекта</w:t>
      </w:r>
      <w:r w:rsidRPr="002D1430">
        <w:rPr>
          <w:rFonts w:ascii="Times New Roman" w:hAnsi="Times New Roman" w:cs="Times New Roman"/>
          <w:sz w:val="28"/>
          <w:szCs w:val="28"/>
        </w:rPr>
        <w:t>:</w:t>
      </w:r>
    </w:p>
    <w:p w:rsidR="002D1430" w:rsidRPr="002D1430" w:rsidRDefault="002D1430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Техническое</w:t>
      </w:r>
      <w:proofErr w:type="gramEnd"/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:</w:t>
      </w:r>
      <w:r w:rsidRPr="002D1430">
        <w:rPr>
          <w:rFonts w:ascii="Times New Roman" w:hAnsi="Times New Roman" w:cs="Times New Roman"/>
          <w:sz w:val="28"/>
          <w:szCs w:val="28"/>
        </w:rPr>
        <w:t> ноутбук, мультимедийный проектор, комп</w:t>
      </w:r>
      <w:r>
        <w:rPr>
          <w:rFonts w:ascii="Times New Roman" w:hAnsi="Times New Roman" w:cs="Times New Roman"/>
          <w:sz w:val="28"/>
          <w:szCs w:val="28"/>
        </w:rPr>
        <w:t>ьютер, фотоаппарат, магнитофон.</w:t>
      </w:r>
    </w:p>
    <w:p w:rsidR="002D1430" w:rsidRDefault="002D1430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- Кадровое:</w:t>
      </w:r>
      <w:r w:rsidRPr="002D14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взаимодействие</w:t>
      </w:r>
      <w:r w:rsidRPr="002D1430"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и родителей</w:t>
      </w:r>
    </w:p>
    <w:p w:rsidR="002D1430" w:rsidRPr="002D1430" w:rsidRDefault="002D1430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Информационное</w:t>
      </w:r>
      <w:proofErr w:type="gramEnd"/>
      <w:r w:rsidRPr="002D1430">
        <w:rPr>
          <w:rFonts w:ascii="Times New Roman" w:hAnsi="Times New Roman" w:cs="Times New Roman"/>
          <w:sz w:val="28"/>
          <w:szCs w:val="28"/>
        </w:rPr>
        <w:t>: методическ</w:t>
      </w:r>
      <w:r>
        <w:rPr>
          <w:rFonts w:ascii="Times New Roman" w:hAnsi="Times New Roman" w:cs="Times New Roman"/>
          <w:sz w:val="28"/>
          <w:szCs w:val="28"/>
        </w:rPr>
        <w:t xml:space="preserve">ая и художественная литература, </w:t>
      </w:r>
      <w:r w:rsidRPr="002D1430">
        <w:rPr>
          <w:rFonts w:ascii="Times New Roman" w:hAnsi="Times New Roman" w:cs="Times New Roman"/>
          <w:sz w:val="28"/>
          <w:szCs w:val="28"/>
        </w:rPr>
        <w:t>картинно-иллюстративный материал, мультимедийные презентации, видеозапись</w:t>
      </w:r>
      <w:r>
        <w:rPr>
          <w:rFonts w:ascii="Times New Roman" w:hAnsi="Times New Roman" w:cs="Times New Roman"/>
          <w:sz w:val="28"/>
          <w:szCs w:val="28"/>
        </w:rPr>
        <w:t xml:space="preserve"> мультипликационных фильмов, </w:t>
      </w:r>
      <w:r w:rsidR="009538C3">
        <w:rPr>
          <w:rFonts w:ascii="Times New Roman" w:hAnsi="Times New Roman" w:cs="Times New Roman"/>
          <w:sz w:val="28"/>
          <w:szCs w:val="28"/>
        </w:rPr>
        <w:t>видеоролик «</w:t>
      </w:r>
      <w:r w:rsidR="009538C3" w:rsidRPr="009538C3">
        <w:rPr>
          <w:rFonts w:ascii="Times New Roman" w:hAnsi="Times New Roman" w:cs="Times New Roman"/>
          <w:sz w:val="28"/>
          <w:szCs w:val="28"/>
        </w:rPr>
        <w:t>Кузбасс и Великая Отечественная война</w:t>
      </w:r>
      <w:r w:rsidR="009538C3">
        <w:rPr>
          <w:rFonts w:ascii="Times New Roman" w:hAnsi="Times New Roman" w:cs="Times New Roman"/>
          <w:sz w:val="28"/>
          <w:szCs w:val="28"/>
        </w:rPr>
        <w:t>»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Методы и формы работы, направленные на реализацию данного проекта</w:t>
      </w:r>
    </w:p>
    <w:p w:rsidR="00A9556B" w:rsidRPr="00A9556B" w:rsidRDefault="00A9556B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· </w:t>
      </w: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Работа с родителями:</w:t>
      </w:r>
    </w:p>
    <w:p w:rsidR="00A9556B" w:rsidRDefault="00A9556B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Мониторинг;</w:t>
      </w:r>
    </w:p>
    <w:p w:rsidR="00A9556B" w:rsidRPr="00A9556B" w:rsidRDefault="00A9556B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 xml:space="preserve">- Консультации </w:t>
      </w:r>
      <w:r>
        <w:rPr>
          <w:rFonts w:ascii="Times New Roman" w:hAnsi="Times New Roman" w:cs="Times New Roman"/>
          <w:sz w:val="28"/>
          <w:szCs w:val="28"/>
        </w:rPr>
        <w:t>на тему</w:t>
      </w:r>
      <w:r w:rsidR="00C13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«Патриотизма»</w:t>
      </w:r>
      <w:r w:rsidR="00C13C38">
        <w:rPr>
          <w:rFonts w:ascii="Times New Roman" w:hAnsi="Times New Roman" w:cs="Times New Roman"/>
          <w:sz w:val="28"/>
          <w:szCs w:val="28"/>
        </w:rPr>
        <w:t xml:space="preserve">, </w:t>
      </w:r>
      <w:r w:rsidR="00805199">
        <w:rPr>
          <w:rFonts w:ascii="Times New Roman" w:hAnsi="Times New Roman" w:cs="Times New Roman"/>
          <w:sz w:val="28"/>
          <w:szCs w:val="28"/>
        </w:rPr>
        <w:t xml:space="preserve">«История Кузбасса», </w:t>
      </w:r>
      <w:r w:rsidR="00C13C38">
        <w:rPr>
          <w:rFonts w:ascii="Times New Roman" w:hAnsi="Times New Roman" w:cs="Times New Roman"/>
          <w:sz w:val="28"/>
          <w:szCs w:val="28"/>
        </w:rPr>
        <w:t>«Вклад Кузбасса в Великую Победу», на тему</w:t>
      </w:r>
      <w:r>
        <w:rPr>
          <w:rFonts w:ascii="Times New Roman" w:hAnsi="Times New Roman" w:cs="Times New Roman"/>
          <w:sz w:val="28"/>
          <w:szCs w:val="28"/>
        </w:rPr>
        <w:t xml:space="preserve"> значимости формирования уважения к истории Великой Отечественной Войне у детей</w:t>
      </w:r>
      <w:r w:rsidRPr="00A9556B">
        <w:rPr>
          <w:rFonts w:ascii="Times New Roman" w:hAnsi="Times New Roman" w:cs="Times New Roman"/>
          <w:sz w:val="28"/>
          <w:szCs w:val="28"/>
        </w:rPr>
        <w:t>;</w:t>
      </w:r>
    </w:p>
    <w:p w:rsidR="00A9556B" w:rsidRPr="00A9556B" w:rsidRDefault="00A9556B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Конкурс </w:t>
      </w:r>
      <w:r w:rsidRPr="00A9556B">
        <w:rPr>
          <w:rFonts w:ascii="Times New Roman" w:hAnsi="Times New Roman" w:cs="Times New Roman"/>
          <w:sz w:val="28"/>
          <w:szCs w:val="28"/>
        </w:rPr>
        <w:t>рисунков;</w:t>
      </w:r>
    </w:p>
    <w:p w:rsidR="00A9556B" w:rsidRDefault="00A9556B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Наглядная информация</w:t>
      </w:r>
      <w:r w:rsidRPr="00A9556B">
        <w:rPr>
          <w:rFonts w:ascii="Times New Roman" w:hAnsi="Times New Roman" w:cs="Times New Roman"/>
          <w:sz w:val="28"/>
          <w:szCs w:val="28"/>
        </w:rPr>
        <w:t xml:space="preserve"> и папки-передвижки</w:t>
      </w:r>
      <w:r>
        <w:rPr>
          <w:rFonts w:ascii="Times New Roman" w:hAnsi="Times New Roman" w:cs="Times New Roman"/>
          <w:sz w:val="28"/>
          <w:szCs w:val="28"/>
        </w:rPr>
        <w:t xml:space="preserve"> на тему ВОВ, патриотизма и празднования Дня Победы</w:t>
      </w:r>
      <w:r w:rsidR="00C13C38">
        <w:rPr>
          <w:rFonts w:ascii="Times New Roman" w:hAnsi="Times New Roman" w:cs="Times New Roman"/>
          <w:sz w:val="28"/>
          <w:szCs w:val="28"/>
        </w:rPr>
        <w:t xml:space="preserve">, «Кузбасс </w:t>
      </w:r>
      <w:r w:rsidR="00BC7B24">
        <w:rPr>
          <w:rFonts w:ascii="Times New Roman" w:hAnsi="Times New Roman" w:cs="Times New Roman"/>
          <w:sz w:val="28"/>
          <w:szCs w:val="28"/>
        </w:rPr>
        <w:t>– в годы Великой Отечественной в</w:t>
      </w:r>
      <w:r w:rsidR="00C13C38">
        <w:rPr>
          <w:rFonts w:ascii="Times New Roman" w:hAnsi="Times New Roman" w:cs="Times New Roman"/>
          <w:sz w:val="28"/>
          <w:szCs w:val="28"/>
        </w:rPr>
        <w:t>ойны»</w:t>
      </w:r>
    </w:p>
    <w:p w:rsidR="00A9556B" w:rsidRPr="00A9556B" w:rsidRDefault="00A9556B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мини-музея с экспонатами из семейного архива;</w:t>
      </w:r>
    </w:p>
    <w:p w:rsidR="00A9556B" w:rsidRPr="00A9556B" w:rsidRDefault="00A9556B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Мероприятие</w:t>
      </w:r>
      <w:r w:rsidRPr="00A9556B">
        <w:rPr>
          <w:rFonts w:ascii="Times New Roman" w:hAnsi="Times New Roman" w:cs="Times New Roman"/>
          <w:sz w:val="28"/>
          <w:szCs w:val="28"/>
        </w:rPr>
        <w:t xml:space="preserve"> </w:t>
      </w:r>
      <w:r w:rsidR="00C13C38">
        <w:rPr>
          <w:rFonts w:ascii="Times New Roman" w:hAnsi="Times New Roman" w:cs="Times New Roman"/>
          <w:sz w:val="28"/>
          <w:szCs w:val="28"/>
        </w:rPr>
        <w:t>познавательно-</w:t>
      </w:r>
      <w:r w:rsidRPr="00A9556B">
        <w:rPr>
          <w:rFonts w:ascii="Times New Roman" w:hAnsi="Times New Roman" w:cs="Times New Roman"/>
          <w:sz w:val="28"/>
          <w:szCs w:val="28"/>
        </w:rPr>
        <w:t>развлекательного характера.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 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· </w:t>
      </w: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Работа с детьми: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A9556B">
        <w:rPr>
          <w:rFonts w:ascii="Times New Roman" w:hAnsi="Times New Roman" w:cs="Times New Roman"/>
          <w:sz w:val="28"/>
          <w:szCs w:val="28"/>
        </w:rPr>
        <w:t>Наглядный;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Словестный;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Практический;</w:t>
      </w:r>
    </w:p>
    <w:p w:rsidR="00A9556B" w:rsidRDefault="00D331A3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Проблемно-поисковый;</w:t>
      </w:r>
    </w:p>
    <w:p w:rsidR="00D331A3" w:rsidRPr="00A9556B" w:rsidRDefault="00D331A3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Игровой.</w:t>
      </w:r>
    </w:p>
    <w:p w:rsidR="00A9556B" w:rsidRPr="00A960D3" w:rsidRDefault="00A9556B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Цель:</w:t>
      </w:r>
      <w:r w:rsidRPr="00A960D3">
        <w:rPr>
          <w:rFonts w:ascii="Times New Roman" w:hAnsi="Times New Roman" w:cs="Times New Roman"/>
          <w:sz w:val="28"/>
          <w:szCs w:val="28"/>
        </w:rPr>
        <w:t xml:space="preserve"> создание условий для обогащения детей знаниями о </w:t>
      </w:r>
      <w:r w:rsidR="00943535">
        <w:rPr>
          <w:rFonts w:ascii="Times New Roman" w:hAnsi="Times New Roman" w:cs="Times New Roman"/>
          <w:sz w:val="28"/>
          <w:szCs w:val="28"/>
        </w:rPr>
        <w:t>Великой Отечественной в</w:t>
      </w:r>
      <w:r w:rsidR="005244EC">
        <w:rPr>
          <w:rFonts w:ascii="Times New Roman" w:hAnsi="Times New Roman" w:cs="Times New Roman"/>
          <w:sz w:val="28"/>
          <w:szCs w:val="28"/>
        </w:rPr>
        <w:t>ойне,  о роли Кузбасса в Великой Победе.</w:t>
      </w:r>
      <w:r w:rsidRPr="00A960D3">
        <w:rPr>
          <w:rFonts w:ascii="Times New Roman" w:hAnsi="Times New Roman" w:cs="Times New Roman"/>
          <w:sz w:val="28"/>
          <w:szCs w:val="28"/>
        </w:rPr>
        <w:t xml:space="preserve"> Воспитание патриотизма, чувства гордости за подвиг нашего народа в годы Великой Отечественной войне.</w:t>
      </w:r>
    </w:p>
    <w:p w:rsidR="00CC5939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5939" w:rsidRPr="002475CA" w:rsidRDefault="00CC5939" w:rsidP="007A55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C5939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60D3">
        <w:rPr>
          <w:rFonts w:ascii="Times New Roman" w:hAnsi="Times New Roman" w:cs="Times New Roman"/>
          <w:sz w:val="28"/>
          <w:szCs w:val="28"/>
        </w:rPr>
        <w:t xml:space="preserve">Патриотическое чувство не возникает само по себе, оно приобретается в результате длительной целенаправленной  воспитательной работы по формированию человека, начиная с самого раннего возраста. Стержнем всего российского воспитания  является патриотизм. Понятие «патриотизм» </w:t>
      </w:r>
      <w:r w:rsidRPr="00A960D3">
        <w:rPr>
          <w:rFonts w:ascii="Times New Roman" w:hAnsi="Times New Roman" w:cs="Times New Roman"/>
          <w:sz w:val="28"/>
          <w:szCs w:val="28"/>
        </w:rPr>
        <w:lastRenderedPageBreak/>
        <w:t xml:space="preserve">включает в себя любовь к Родине, к земле, где родился и вырос, гордость за исторические свершения народа. С теми событиями, что происходят в настоящее время, эта тема стала наиболее актуальной как никогда. Поэтому еще до школы необходимо сформировать у детей первоначальные достоверные представления </w:t>
      </w:r>
      <w:proofErr w:type="gramStart"/>
      <w:r w:rsidRPr="00A960D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960D3">
        <w:rPr>
          <w:rFonts w:ascii="Times New Roman" w:hAnsi="Times New Roman" w:cs="Times New Roman"/>
          <w:sz w:val="28"/>
          <w:szCs w:val="28"/>
        </w:rPr>
        <w:t xml:space="preserve"> истории нашей Родины, о ее героях, желание изучать ее в будущем.</w:t>
      </w:r>
      <w:r w:rsidR="005244EC">
        <w:rPr>
          <w:rFonts w:ascii="Times New Roman" w:hAnsi="Times New Roman" w:cs="Times New Roman"/>
          <w:sz w:val="28"/>
          <w:szCs w:val="28"/>
        </w:rPr>
        <w:t xml:space="preserve"> </w:t>
      </w:r>
      <w:r w:rsidR="009D160F">
        <w:rPr>
          <w:rFonts w:ascii="Times New Roman" w:hAnsi="Times New Roman" w:cs="Times New Roman"/>
          <w:sz w:val="28"/>
          <w:szCs w:val="28"/>
        </w:rPr>
        <w:t xml:space="preserve">Изучение истории страны, народа, проходит легче через знакомство с родным краем. </w:t>
      </w:r>
      <w:r w:rsidR="005244EC">
        <w:rPr>
          <w:rFonts w:ascii="Times New Roman" w:hAnsi="Times New Roman" w:cs="Times New Roman"/>
          <w:sz w:val="28"/>
          <w:szCs w:val="28"/>
        </w:rPr>
        <w:t xml:space="preserve">В </w:t>
      </w:r>
      <w:r w:rsidR="009D160F">
        <w:rPr>
          <w:rFonts w:ascii="Times New Roman" w:hAnsi="Times New Roman" w:cs="Times New Roman"/>
          <w:sz w:val="28"/>
          <w:szCs w:val="28"/>
        </w:rPr>
        <w:t>2019</w:t>
      </w:r>
      <w:r w:rsidR="005244EC">
        <w:rPr>
          <w:rFonts w:ascii="Times New Roman" w:hAnsi="Times New Roman" w:cs="Times New Roman"/>
          <w:sz w:val="28"/>
          <w:szCs w:val="28"/>
        </w:rPr>
        <w:t xml:space="preserve"> году нашему родному краю Кузбассу исполняется 300 лет</w:t>
      </w:r>
      <w:r w:rsidR="00F70060">
        <w:rPr>
          <w:rFonts w:ascii="Times New Roman" w:hAnsi="Times New Roman" w:cs="Times New Roman"/>
          <w:sz w:val="28"/>
          <w:szCs w:val="28"/>
        </w:rPr>
        <w:t>.</w:t>
      </w:r>
      <w:r w:rsidR="009D1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939" w:rsidRPr="00A960D3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5939" w:rsidRPr="002475CA" w:rsidRDefault="00CC5939" w:rsidP="007A55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5939" w:rsidRPr="00A960D3" w:rsidRDefault="00CC5939" w:rsidP="007A5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</w:t>
      </w:r>
      <w:r w:rsidRPr="003573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историей</w:t>
      </w:r>
      <w:r w:rsidRPr="003573ED">
        <w:rPr>
          <w:rFonts w:ascii="Times New Roman" w:hAnsi="Times New Roman" w:cs="Times New Roman"/>
          <w:sz w:val="28"/>
          <w:szCs w:val="28"/>
        </w:rPr>
        <w:t xml:space="preserve"> </w:t>
      </w:r>
      <w:r w:rsidR="009D160F">
        <w:rPr>
          <w:rFonts w:ascii="Times New Roman" w:hAnsi="Times New Roman" w:cs="Times New Roman"/>
          <w:sz w:val="28"/>
          <w:szCs w:val="28"/>
        </w:rPr>
        <w:t xml:space="preserve">Кузбасса, значимостью работы Кузбасского тыла в годы Великой отечественной Войны, русского </w:t>
      </w:r>
      <w:r w:rsidRPr="003573ED">
        <w:rPr>
          <w:rFonts w:ascii="Times New Roman" w:hAnsi="Times New Roman" w:cs="Times New Roman"/>
          <w:sz w:val="28"/>
          <w:szCs w:val="28"/>
        </w:rPr>
        <w:t>народ</w:t>
      </w:r>
      <w:r>
        <w:rPr>
          <w:rFonts w:ascii="Times New Roman" w:hAnsi="Times New Roman" w:cs="Times New Roman"/>
          <w:sz w:val="28"/>
          <w:szCs w:val="28"/>
        </w:rPr>
        <w:t xml:space="preserve">а, памяти о героизме советских </w:t>
      </w:r>
      <w:r w:rsidRPr="003573ED">
        <w:rPr>
          <w:rFonts w:ascii="Times New Roman" w:hAnsi="Times New Roman" w:cs="Times New Roman"/>
          <w:sz w:val="28"/>
          <w:szCs w:val="28"/>
        </w:rPr>
        <w:t>воинов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5939" w:rsidRPr="00A960D3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</w:t>
      </w:r>
      <w:r w:rsidRPr="00A960D3">
        <w:rPr>
          <w:rFonts w:ascii="Times New Roman" w:hAnsi="Times New Roman" w:cs="Times New Roman"/>
          <w:sz w:val="28"/>
          <w:szCs w:val="28"/>
        </w:rPr>
        <w:t xml:space="preserve"> о защитниках отечества, о функциях армии.</w:t>
      </w:r>
    </w:p>
    <w:p w:rsidR="00CC5939" w:rsidRPr="00A960D3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60D3">
        <w:rPr>
          <w:rFonts w:ascii="Times New Roman" w:hAnsi="Times New Roman" w:cs="Times New Roman"/>
          <w:sz w:val="28"/>
          <w:szCs w:val="28"/>
        </w:rPr>
        <w:t>- воспитывать гордость и уважение к ветеранам ВОВ.</w:t>
      </w:r>
    </w:p>
    <w:p w:rsidR="00CC5939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60D3">
        <w:rPr>
          <w:rFonts w:ascii="Times New Roman" w:hAnsi="Times New Roman" w:cs="Times New Roman"/>
          <w:sz w:val="28"/>
          <w:szCs w:val="28"/>
        </w:rPr>
        <w:t>- развивать речь детей, обогащать, словарный запас, через, песни,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стихотворения, диалоги о войне;</w:t>
      </w:r>
    </w:p>
    <w:p w:rsidR="009D160F" w:rsidRDefault="009D160F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театральные способности детей посредством их участия в театрализованной постановке;</w:t>
      </w:r>
    </w:p>
    <w:p w:rsidR="009D160F" w:rsidRPr="00A960D3" w:rsidRDefault="009D160F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интерес к произведениям</w:t>
      </w:r>
      <w:r w:rsidR="000621F1">
        <w:rPr>
          <w:rFonts w:ascii="Times New Roman" w:hAnsi="Times New Roman" w:cs="Times New Roman"/>
          <w:sz w:val="28"/>
          <w:szCs w:val="28"/>
        </w:rPr>
        <w:t xml:space="preserve"> советских</w:t>
      </w:r>
      <w:r>
        <w:rPr>
          <w:rFonts w:ascii="Times New Roman" w:hAnsi="Times New Roman" w:cs="Times New Roman"/>
          <w:sz w:val="28"/>
          <w:szCs w:val="28"/>
        </w:rPr>
        <w:t xml:space="preserve"> авторов, таких как </w:t>
      </w:r>
      <w:r w:rsidR="000621F1">
        <w:rPr>
          <w:rFonts w:ascii="Times New Roman" w:hAnsi="Times New Roman" w:cs="Times New Roman"/>
          <w:sz w:val="28"/>
          <w:szCs w:val="28"/>
        </w:rPr>
        <w:t xml:space="preserve">А.Т. </w:t>
      </w:r>
      <w:r>
        <w:rPr>
          <w:rFonts w:ascii="Times New Roman" w:hAnsi="Times New Roman" w:cs="Times New Roman"/>
          <w:sz w:val="28"/>
          <w:szCs w:val="28"/>
        </w:rPr>
        <w:t>Твардовский;</w:t>
      </w:r>
    </w:p>
    <w:p w:rsidR="00CC5939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60D3">
        <w:rPr>
          <w:rFonts w:ascii="Times New Roman" w:hAnsi="Times New Roman" w:cs="Times New Roman"/>
          <w:sz w:val="28"/>
          <w:szCs w:val="28"/>
        </w:rPr>
        <w:t>- формировать чувство г</w:t>
      </w:r>
      <w:r>
        <w:rPr>
          <w:rFonts w:ascii="Times New Roman" w:hAnsi="Times New Roman" w:cs="Times New Roman"/>
          <w:sz w:val="28"/>
          <w:szCs w:val="28"/>
        </w:rPr>
        <w:t>ордости за Родину, за наш народ;</w:t>
      </w:r>
    </w:p>
    <w:p w:rsidR="00CC5939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2A04">
        <w:rPr>
          <w:rFonts w:ascii="Times New Roman" w:hAnsi="Times New Roman" w:cs="Times New Roman"/>
          <w:sz w:val="28"/>
          <w:szCs w:val="28"/>
        </w:rPr>
        <w:t>вовлеч</w:t>
      </w:r>
      <w:r>
        <w:rPr>
          <w:rFonts w:ascii="Times New Roman" w:hAnsi="Times New Roman" w:cs="Times New Roman"/>
          <w:sz w:val="28"/>
          <w:szCs w:val="28"/>
        </w:rPr>
        <w:t xml:space="preserve">ь родителей в </w:t>
      </w:r>
      <w:r w:rsidRPr="00852A04">
        <w:rPr>
          <w:rFonts w:ascii="Times New Roman" w:hAnsi="Times New Roman" w:cs="Times New Roman"/>
          <w:sz w:val="28"/>
          <w:szCs w:val="28"/>
        </w:rPr>
        <w:t>общес</w:t>
      </w:r>
      <w:r>
        <w:rPr>
          <w:rFonts w:ascii="Times New Roman" w:hAnsi="Times New Roman" w:cs="Times New Roman"/>
          <w:sz w:val="28"/>
          <w:szCs w:val="28"/>
        </w:rPr>
        <w:t xml:space="preserve">твенно-полезную деятельность </w:t>
      </w:r>
      <w:r w:rsidRPr="00852A04">
        <w:rPr>
          <w:rFonts w:ascii="Times New Roman" w:hAnsi="Times New Roman" w:cs="Times New Roman"/>
          <w:sz w:val="28"/>
          <w:szCs w:val="28"/>
        </w:rPr>
        <w:t>в празднование Дня Победы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детьми.</w:t>
      </w:r>
    </w:p>
    <w:p w:rsidR="00CD5B5A" w:rsidRDefault="00CD5B5A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5B5A" w:rsidRPr="00B7475A" w:rsidRDefault="00CD5B5A" w:rsidP="007A5531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475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результаты:</w:t>
      </w:r>
    </w:p>
    <w:p w:rsidR="00CD5B5A" w:rsidRDefault="00CD5B5A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знаний</w:t>
      </w:r>
      <w:r w:rsidRPr="008C3C9F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</w:t>
      </w:r>
      <w:r w:rsidRPr="008C3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тему</w:t>
      </w:r>
      <w:r w:rsidRPr="008C3C9F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C27F2">
        <w:rPr>
          <w:rFonts w:ascii="Times New Roman" w:hAnsi="Times New Roman" w:cs="Times New Roman"/>
          <w:sz w:val="28"/>
          <w:szCs w:val="28"/>
        </w:rPr>
        <w:t xml:space="preserve">истории Кузбасса, </w:t>
      </w: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победе нашего народа в войне.</w:t>
      </w:r>
    </w:p>
    <w:p w:rsidR="00CD5B5A" w:rsidRDefault="00CD5B5A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Иметь возможность познакомить детей с ветеранами Великой Отечественной Войны.</w:t>
      </w:r>
    </w:p>
    <w:p w:rsidR="00CD5B5A" w:rsidRDefault="00CD5B5A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Сформировать интерес к истории страны, к героям, защищавшим ее в годы войны, чувство уважение к ветеранам ВОВ и </w:t>
      </w:r>
      <w:r w:rsidR="002C27F2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памяти нашего народа вцелом, к истори родного края – Кузбассу.</w:t>
      </w:r>
    </w:p>
    <w:p w:rsidR="00CC5939" w:rsidRPr="00A960D3" w:rsidRDefault="00CC5939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3DC0" w:rsidRPr="00BD79DB" w:rsidRDefault="003B5CB1" w:rsidP="007A55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9DB">
        <w:rPr>
          <w:rFonts w:ascii="Times New Roman" w:hAnsi="Times New Roman" w:cs="Times New Roman"/>
          <w:b/>
          <w:sz w:val="28"/>
          <w:szCs w:val="28"/>
        </w:rPr>
        <w:t>План-график мероприятий</w:t>
      </w:r>
    </w:p>
    <w:p w:rsidR="003B5CB1" w:rsidRDefault="003B5CB1" w:rsidP="007A55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5CB1" w:rsidRPr="00BD79DB" w:rsidRDefault="003B5CB1" w:rsidP="007A553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 П</w:t>
      </w:r>
      <w:r w:rsidR="00A31E51"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редварительный</w:t>
      </w:r>
      <w:proofErr w:type="gramEnd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этап</w:t>
      </w:r>
      <w:r w:rsidRPr="00BD79DB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:rsidR="00A31E51" w:rsidRDefault="00F8456C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Мониторинг конкурсов, посвященных Великой Отечестенной Войне, </w:t>
      </w:r>
      <w:r w:rsidR="00A31E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празднованию Дня Победы.</w:t>
      </w:r>
    </w:p>
    <w:p w:rsidR="003B5CB1" w:rsidRPr="00A960D3" w:rsidRDefault="003B5CB1" w:rsidP="007A553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с родителями.</w:t>
      </w:r>
      <w:r w:rsidR="00156B8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C63">
        <w:rPr>
          <w:rStyle w:val="c0"/>
          <w:rFonts w:ascii="Times New Roman" w:hAnsi="Times New Roman" w:cs="Times New Roman"/>
          <w:color w:val="000000"/>
          <w:sz w:val="28"/>
          <w:szCs w:val="28"/>
        </w:rPr>
        <w:t>Беседы, консультирование.</w:t>
      </w:r>
    </w:p>
    <w:p w:rsidR="003B5CB1" w:rsidRDefault="003B5CB1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с детьми.</w:t>
      </w:r>
      <w:r w:rsidR="00A31E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Мониторинг знаний детей на тему Великой Отечественной</w:t>
      </w:r>
      <w:r w:rsidR="00D10C6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Войны, празднования Дня Победы, истории Кузбасса.</w:t>
      </w:r>
    </w:p>
    <w:p w:rsidR="00F8456C" w:rsidRPr="00A960D3" w:rsidRDefault="00F8456C" w:rsidP="007A553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Изучение литературы о материале на тему Великой Отечественной Войны для дошкольников</w:t>
      </w:r>
      <w:r w:rsidR="00D10C63">
        <w:rPr>
          <w:rStyle w:val="c0"/>
          <w:rFonts w:ascii="Times New Roman" w:hAnsi="Times New Roman" w:cs="Times New Roman"/>
          <w:color w:val="000000"/>
          <w:sz w:val="28"/>
          <w:szCs w:val="28"/>
        </w:rPr>
        <w:t>, истории Кузбасса в годы Великой Отечественной войны.</w:t>
      </w:r>
    </w:p>
    <w:p w:rsidR="003B5CB1" w:rsidRDefault="003B5CB1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по подбору иллюстраций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 фильмов, мультипликационных фильмов, презентаций</w:t>
      </w:r>
      <w:r w:rsidR="004534D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 войне, о Д</w:t>
      </w: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не Победы.</w:t>
      </w:r>
    </w:p>
    <w:p w:rsidR="000A2509" w:rsidRDefault="000A2509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A2509" w:rsidRPr="00B925C9" w:rsidRDefault="00BD79DB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 этап </w:t>
      </w:r>
      <w:r w:rsidRPr="00BD79DB">
        <w:rPr>
          <w:rFonts w:ascii="Times New Roman" w:hAnsi="Times New Roman" w:cs="Times New Roman"/>
          <w:b/>
          <w:sz w:val="28"/>
          <w:szCs w:val="28"/>
        </w:rPr>
        <w:t>О</w:t>
      </w:r>
      <w:r w:rsidR="000A2509" w:rsidRPr="00BD79DB">
        <w:rPr>
          <w:rFonts w:ascii="Times New Roman" w:hAnsi="Times New Roman" w:cs="Times New Roman"/>
          <w:b/>
          <w:sz w:val="28"/>
          <w:szCs w:val="28"/>
        </w:rPr>
        <w:t>сновной</w:t>
      </w:r>
      <w:r w:rsidRPr="00BD79DB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0A2509" w:rsidRPr="00BD79DB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230"/>
        <w:gridCol w:w="2841"/>
        <w:gridCol w:w="2900"/>
        <w:gridCol w:w="2776"/>
      </w:tblGrid>
      <w:tr w:rsidR="00DF280C" w:rsidRPr="000A2509" w:rsidTr="00DF280C">
        <w:tc>
          <w:tcPr>
            <w:tcW w:w="1230" w:type="dxa"/>
          </w:tcPr>
          <w:p w:rsidR="000A2509" w:rsidRPr="000A2509" w:rsidRDefault="000A2509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41" w:type="dxa"/>
          </w:tcPr>
          <w:p w:rsidR="000A2509" w:rsidRPr="000A2509" w:rsidRDefault="000A2509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900" w:type="dxa"/>
          </w:tcPr>
          <w:p w:rsidR="000A2509" w:rsidRPr="000A2509" w:rsidRDefault="000A2509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2776" w:type="dxa"/>
          </w:tcPr>
          <w:p w:rsidR="000A2509" w:rsidRPr="000A2509" w:rsidRDefault="000A2509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предметно-развивающей среды</w:t>
            </w:r>
          </w:p>
        </w:tc>
      </w:tr>
      <w:tr w:rsidR="00DF280C" w:rsidRPr="000A2509" w:rsidTr="00DF280C">
        <w:tc>
          <w:tcPr>
            <w:tcW w:w="1230" w:type="dxa"/>
          </w:tcPr>
          <w:p w:rsidR="000A2509" w:rsidRPr="000A2509" w:rsidRDefault="00805199" w:rsidP="0080519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22-23</w:t>
            </w:r>
            <w:r w:rsidR="000A250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A25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1" w:type="dxa"/>
          </w:tcPr>
          <w:p w:rsidR="00B022E8" w:rsidRPr="00A960D3" w:rsidRDefault="00B022E8" w:rsidP="00B022E8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«Почему война называется Великая Отечественная?»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0A2509" w:rsidRPr="000A2509" w:rsidRDefault="00D12DA4" w:rsidP="00B022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B022E8"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Дети войны»</w:t>
            </w:r>
          </w:p>
        </w:tc>
        <w:tc>
          <w:tcPr>
            <w:tcW w:w="2900" w:type="dxa"/>
          </w:tcPr>
          <w:p w:rsidR="000A2509" w:rsidRPr="00B925C9" w:rsidRDefault="00A32262" w:rsidP="00E61C0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Консу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льтации для родителей на тему «Патриотизм</w:t>
            </w:r>
            <w:r w:rsidR="00805199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 w:rsidR="00805199">
              <w:rPr>
                <w:rFonts w:ascii="Times New Roman" w:hAnsi="Times New Roman" w:cs="Times New Roman"/>
                <w:sz w:val="28"/>
                <w:szCs w:val="28"/>
              </w:rPr>
              <w:t>«История Кузбасса», «Вклад Кузбасса в Великую Победу»</w:t>
            </w:r>
          </w:p>
        </w:tc>
        <w:tc>
          <w:tcPr>
            <w:tcW w:w="2776" w:type="dxa"/>
          </w:tcPr>
          <w:p w:rsidR="000A2509" w:rsidRPr="000A2509" w:rsidRDefault="009B7A68" w:rsidP="00B022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Внести изображения </w:t>
            </w:r>
            <w:r w:rsidR="00B022E8">
              <w:rPr>
                <w:rFonts w:ascii="Times New Roman" w:hAnsi="Times New Roman" w:cs="Times New Roman"/>
                <w:sz w:val="28"/>
                <w:szCs w:val="28"/>
              </w:rPr>
              <w:t>Мемориалов ВОВ, серию изображений «Кузбасс» для самостоятельного просмотра.</w:t>
            </w:r>
          </w:p>
        </w:tc>
      </w:tr>
      <w:tr w:rsidR="009B7A68" w:rsidRPr="000A2509" w:rsidTr="00DF280C">
        <w:tc>
          <w:tcPr>
            <w:tcW w:w="1230" w:type="dxa"/>
          </w:tcPr>
          <w:p w:rsidR="009B7A68" w:rsidRDefault="00B022E8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BB09F2">
              <w:rPr>
                <w:rFonts w:ascii="Times New Roman" w:hAnsi="Times New Roman" w:cs="Times New Roman"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1" w:type="dxa"/>
          </w:tcPr>
          <w:p w:rsidR="009B7A68" w:rsidRDefault="00FD7D4C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«Что мы можем сделать, чтобы сохранить память о Великой Победе»</w:t>
            </w:r>
            <w:r w:rsidR="009435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3535" w:rsidRDefault="00943535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535" w:rsidRDefault="00943535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мультимедийной презентации «История Кузбасса».</w:t>
            </w:r>
          </w:p>
        </w:tc>
        <w:tc>
          <w:tcPr>
            <w:tcW w:w="2900" w:type="dxa"/>
          </w:tcPr>
          <w:p w:rsidR="009B7A68" w:rsidRPr="000A2509" w:rsidRDefault="009B7A68" w:rsidP="00F715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принять участие в </w:t>
            </w:r>
            <w:r w:rsidR="00F7156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подготовке </w:t>
            </w:r>
            <w:proofErr w:type="gramStart"/>
            <w:r w:rsidR="00F7156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F71563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Победы, подготовить выступление на тему «Кузбасс в годы Великой Отечественной войне»</w:t>
            </w:r>
          </w:p>
        </w:tc>
        <w:tc>
          <w:tcPr>
            <w:tcW w:w="2776" w:type="dxa"/>
          </w:tcPr>
          <w:p w:rsidR="009B7A68" w:rsidRDefault="009B7A68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изображения на тему «Дети войны»</w:t>
            </w:r>
            <w:r w:rsidR="00B02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0818">
              <w:rPr>
                <w:rFonts w:ascii="Times New Roman" w:hAnsi="Times New Roman" w:cs="Times New Roman"/>
                <w:sz w:val="28"/>
                <w:szCs w:val="28"/>
              </w:rPr>
              <w:t>для самостоятельного просмотра.</w:t>
            </w:r>
          </w:p>
          <w:p w:rsidR="00C0115E" w:rsidRDefault="00C0115E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18" w:rsidRDefault="00B022E8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в книжный уголок детскую литературу</w:t>
            </w:r>
            <w:r w:rsidR="00C0115E">
              <w:rPr>
                <w:rFonts w:ascii="Times New Roman" w:hAnsi="Times New Roman" w:cs="Times New Roman"/>
                <w:sz w:val="28"/>
                <w:szCs w:val="28"/>
              </w:rPr>
              <w:t xml:space="preserve"> о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еликой Отечественной войне.</w:t>
            </w:r>
          </w:p>
        </w:tc>
      </w:tr>
      <w:tr w:rsidR="002F6353" w:rsidRPr="000A2509" w:rsidTr="00DF280C">
        <w:tc>
          <w:tcPr>
            <w:tcW w:w="1230" w:type="dxa"/>
          </w:tcPr>
          <w:p w:rsidR="002F6353" w:rsidRDefault="00924036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</w:t>
            </w:r>
            <w:r w:rsidR="000F4DF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41" w:type="dxa"/>
          </w:tcPr>
          <w:p w:rsidR="002F6353" w:rsidRDefault="002F6353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</w:t>
            </w:r>
            <w:r w:rsidR="000825D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Они сражались за Родину»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2F6353" w:rsidRDefault="002F6353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«Что я знаю о Великой Отечественной войне»</w:t>
            </w:r>
            <w:r w:rsidR="006B4B56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B4B56" w:rsidRDefault="00A32262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Рисование на тему «День Победы».</w:t>
            </w:r>
          </w:p>
          <w:p w:rsidR="002F6353" w:rsidRDefault="006B4B56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художественных произведений о Великой Отечественной войне, слушание военных песен, разучивание 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стихотворений и песен.</w:t>
            </w:r>
          </w:p>
          <w:p w:rsidR="000F4DF9" w:rsidRPr="000F4DF9" w:rsidRDefault="000F4DF9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</w:rPr>
              <w:t xml:space="preserve"> </w:t>
            </w:r>
            <w:r w:rsidRPr="000F4DF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Экскурсия в Музей Воинской Славы</w:t>
            </w:r>
          </w:p>
        </w:tc>
        <w:tc>
          <w:tcPr>
            <w:tcW w:w="2900" w:type="dxa"/>
          </w:tcPr>
          <w:p w:rsidR="002F6353" w:rsidRPr="00A95A6B" w:rsidRDefault="00E35FF2" w:rsidP="002F6353">
            <w:pPr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 в подготовке костюмов для постановки «Гармонь» по произведению А.Т. Твардовского «Василий Теркин»</w:t>
            </w:r>
          </w:p>
          <w:p w:rsidR="002F6353" w:rsidRDefault="002F635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FB71C7" w:rsidRDefault="002F6353" w:rsidP="00E61C0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стихотворения для чтения и заучивания: 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«Мой прадедушка»,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«Дедулины медали», «</w:t>
            </w:r>
            <w:r w:rsidRPr="00EE7121">
              <w:rPr>
                <w:rFonts w:ascii="Times New Roman" w:hAnsi="Times New Roman" w:cs="Times New Roman"/>
                <w:bCs/>
                <w:sz w:val="28"/>
                <w:szCs w:val="28"/>
              </w:rPr>
              <w:t>Красоту, что дарит нам природа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», «Спасибо героям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CE2426" w:rsidRDefault="00CE2426" w:rsidP="00E61C0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E2426" w:rsidRPr="00FB71C7" w:rsidRDefault="00CE2426" w:rsidP="00E61C0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B7A68" w:rsidRPr="000A2509" w:rsidTr="00DF280C">
        <w:tc>
          <w:tcPr>
            <w:tcW w:w="1230" w:type="dxa"/>
          </w:tcPr>
          <w:p w:rsidR="009B7A68" w:rsidRDefault="00924036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26.04.</w:t>
            </w:r>
            <w:r w:rsidR="002242B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41" w:type="dxa"/>
          </w:tcPr>
          <w:p w:rsidR="00943535" w:rsidRDefault="00943535" w:rsidP="002F635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Беседа: «Кузбасский тыл во время Великой Отечественной войны».</w:t>
            </w:r>
          </w:p>
          <w:p w:rsidR="00943535" w:rsidRDefault="00943535" w:rsidP="002F635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25C9" w:rsidRDefault="00B925C9" w:rsidP="002F635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Мастер-класс «Цветок Победы», организованный специалистами краеведческого музея.</w:t>
            </w:r>
          </w:p>
          <w:p w:rsidR="00B925C9" w:rsidRDefault="00B925C9" w:rsidP="002F635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2B0" w:rsidRPr="00B925C9" w:rsidRDefault="002F6353" w:rsidP="00B9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 w:rsidRPr="008C3C9F">
              <w:rPr>
                <w:rFonts w:ascii="Times New Roman" w:hAnsi="Times New Roman" w:cs="Times New Roman"/>
                <w:sz w:val="28"/>
                <w:szCs w:val="28"/>
              </w:rPr>
              <w:t xml:space="preserve"> фильмов, мультипликационных фильмов, презентаций, наглядных пособий.</w:t>
            </w:r>
          </w:p>
        </w:tc>
        <w:tc>
          <w:tcPr>
            <w:tcW w:w="2900" w:type="dxa"/>
          </w:tcPr>
          <w:p w:rsidR="009B7A68" w:rsidRDefault="00CE7A0A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внести вклад в мини-музей «Память»</w:t>
            </w:r>
          </w:p>
        </w:tc>
        <w:tc>
          <w:tcPr>
            <w:tcW w:w="2776" w:type="dxa"/>
          </w:tcPr>
          <w:p w:rsidR="009B7A68" w:rsidRDefault="00CE7A0A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F0850">
              <w:rPr>
                <w:rFonts w:ascii="Times New Roman" w:hAnsi="Times New Roman" w:cs="Times New Roman"/>
                <w:sz w:val="28"/>
                <w:szCs w:val="28"/>
              </w:rPr>
              <w:t>Организация мини-музея «Память» с экспонатами из семейных архивов</w:t>
            </w:r>
            <w:r w:rsidR="00E61C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1C03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C03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C03" w:rsidRPr="000A2509" w:rsidTr="00DF280C">
        <w:tc>
          <w:tcPr>
            <w:tcW w:w="1230" w:type="dxa"/>
          </w:tcPr>
          <w:p w:rsidR="00E61C03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29.04.19</w:t>
            </w:r>
          </w:p>
        </w:tc>
        <w:tc>
          <w:tcPr>
            <w:tcW w:w="2841" w:type="dxa"/>
          </w:tcPr>
          <w:p w:rsidR="00E61C03" w:rsidRPr="00A960D3" w:rsidRDefault="00860F46" w:rsidP="00860F46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театрализованной постановки «Гармонь» по произведению А.Т. твардовского «Василий Теркин»</w:t>
            </w:r>
          </w:p>
        </w:tc>
        <w:tc>
          <w:tcPr>
            <w:tcW w:w="2900" w:type="dxa"/>
          </w:tcPr>
          <w:p w:rsidR="00E61C03" w:rsidRDefault="00E61C03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подготовке костюмов для постановки «Гармонь» по произведению А.Т. Твардовского «Василий Теркин»</w:t>
            </w:r>
          </w:p>
        </w:tc>
        <w:tc>
          <w:tcPr>
            <w:tcW w:w="2776" w:type="dxa"/>
          </w:tcPr>
          <w:p w:rsidR="00E61C03" w:rsidRPr="00BF0850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C03" w:rsidRPr="000A2509" w:rsidTr="00DF280C">
        <w:tc>
          <w:tcPr>
            <w:tcW w:w="1230" w:type="dxa"/>
          </w:tcPr>
          <w:p w:rsidR="00E61C03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30.04.19</w:t>
            </w:r>
          </w:p>
        </w:tc>
        <w:tc>
          <w:tcPr>
            <w:tcW w:w="2841" w:type="dxa"/>
          </w:tcPr>
          <w:p w:rsidR="00E61C03" w:rsidRDefault="00E61C03" w:rsidP="00E61C0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Изготовление поздравительной открытки «9 Мая. День победы»- </w:t>
            </w:r>
          </w:p>
          <w:p w:rsidR="00E61C03" w:rsidRPr="00A960D3" w:rsidRDefault="00E61C03" w:rsidP="00B925C9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коллективная работа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00" w:type="dxa"/>
          </w:tcPr>
          <w:p w:rsidR="00E35FF2" w:rsidRDefault="00E35FF2" w:rsidP="00E35F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портретов фронтовиков на построение Бессмертного полка.</w:t>
            </w:r>
          </w:p>
          <w:p w:rsidR="00E61C03" w:rsidRDefault="00E61C03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E61C03" w:rsidRPr="00BF0850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рисунков, подарков своими руками для ветеранов ВОВ</w:t>
            </w:r>
          </w:p>
        </w:tc>
      </w:tr>
      <w:tr w:rsidR="003A7D4A" w:rsidRPr="000A2509" w:rsidTr="00DF280C">
        <w:tc>
          <w:tcPr>
            <w:tcW w:w="1230" w:type="dxa"/>
          </w:tcPr>
          <w:p w:rsidR="003A7D4A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3A7D4A">
              <w:rPr>
                <w:rFonts w:ascii="Times New Roman" w:hAnsi="Times New Roman" w:cs="Times New Roman"/>
                <w:sz w:val="28"/>
                <w:szCs w:val="28"/>
              </w:rPr>
              <w:t>-08.05.1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1" w:type="dxa"/>
          </w:tcPr>
          <w:p w:rsidR="00331FCD" w:rsidRDefault="003A7D4A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850">
              <w:rPr>
                <w:rFonts w:ascii="Times New Roman" w:hAnsi="Times New Roman" w:cs="Times New Roman"/>
                <w:sz w:val="28"/>
                <w:szCs w:val="28"/>
              </w:rPr>
              <w:t>Поздравление Ветеранов Великой Отечественной Войны</w:t>
            </w:r>
            <w:r w:rsidR="00E61C03">
              <w:rPr>
                <w:rFonts w:ascii="Times New Roman" w:hAnsi="Times New Roman" w:cs="Times New Roman"/>
                <w:sz w:val="28"/>
                <w:szCs w:val="28"/>
              </w:rPr>
              <w:t xml:space="preserve"> на дому.</w:t>
            </w:r>
          </w:p>
          <w:p w:rsidR="00331FCD" w:rsidRDefault="00331FCD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D4A" w:rsidRPr="00A960D3" w:rsidRDefault="00E61C03" w:rsidP="002F635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Поздравление тружеников тыла в доме пристарелых.</w:t>
            </w:r>
          </w:p>
        </w:tc>
        <w:tc>
          <w:tcPr>
            <w:tcW w:w="2900" w:type="dxa"/>
          </w:tcPr>
          <w:p w:rsidR="003A7D4A" w:rsidRPr="00BF0850" w:rsidRDefault="00E61C03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поздравления</w:t>
            </w:r>
            <w:r w:rsidR="003A7D4A" w:rsidRPr="00BF0850">
              <w:rPr>
                <w:rFonts w:ascii="Times New Roman" w:hAnsi="Times New Roman" w:cs="Times New Roman"/>
                <w:sz w:val="28"/>
                <w:szCs w:val="28"/>
              </w:rPr>
              <w:t xml:space="preserve"> Ветеранов Великой Отечественной Войны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дому и тружеников тыла в доме пристарелых.</w:t>
            </w:r>
          </w:p>
        </w:tc>
        <w:tc>
          <w:tcPr>
            <w:tcW w:w="2776" w:type="dxa"/>
          </w:tcPr>
          <w:p w:rsidR="003A7D4A" w:rsidRDefault="003A7D4A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5CB1" w:rsidRDefault="003B5CB1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456C" w:rsidRPr="00BD79DB" w:rsidRDefault="00BD79DB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 – З</w:t>
      </w:r>
      <w:r w:rsidR="00DF280C" w:rsidRPr="00BD79DB">
        <w:rPr>
          <w:rFonts w:ascii="Times New Roman" w:hAnsi="Times New Roman" w:cs="Times New Roman"/>
          <w:b/>
          <w:sz w:val="28"/>
          <w:szCs w:val="28"/>
        </w:rPr>
        <w:t>аключительный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этап:</w:t>
      </w:r>
    </w:p>
    <w:p w:rsidR="00DF280C" w:rsidRDefault="00DF280C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476"/>
        <w:gridCol w:w="2531"/>
        <w:gridCol w:w="3031"/>
        <w:gridCol w:w="2709"/>
      </w:tblGrid>
      <w:tr w:rsidR="00DF280C" w:rsidRPr="000A2509" w:rsidTr="00E61C03">
        <w:tc>
          <w:tcPr>
            <w:tcW w:w="1242" w:type="dxa"/>
          </w:tcPr>
          <w:p w:rsidR="00DF280C" w:rsidRDefault="00E61C03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03-04.05.2019</w:t>
            </w:r>
          </w:p>
        </w:tc>
        <w:tc>
          <w:tcPr>
            <w:tcW w:w="2552" w:type="dxa"/>
          </w:tcPr>
          <w:p w:rsidR="00DF280C" w:rsidRPr="00BF0850" w:rsidRDefault="00E61C03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межрегиональном Фести</w:t>
            </w:r>
            <w:r w:rsidR="003C4767">
              <w:rPr>
                <w:rFonts w:ascii="Times New Roman" w:hAnsi="Times New Roman" w:cs="Times New Roman"/>
                <w:sz w:val="28"/>
                <w:szCs w:val="28"/>
              </w:rPr>
              <w:t>вале казачьей песни, посвященном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3127" w:type="dxa"/>
          </w:tcPr>
          <w:p w:rsidR="00DF280C" w:rsidRPr="00BF0850" w:rsidRDefault="003C4767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участия</w:t>
            </w:r>
            <w:r w:rsidR="00E61C03">
              <w:rPr>
                <w:rFonts w:ascii="Times New Roman" w:hAnsi="Times New Roman" w:cs="Times New Roman"/>
                <w:sz w:val="28"/>
                <w:szCs w:val="28"/>
              </w:rPr>
              <w:t xml:space="preserve"> в межрегиональном Фести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вале казачьей песни, посвященном</w:t>
            </w:r>
            <w:r w:rsidR="00E61C03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2826" w:type="dxa"/>
          </w:tcPr>
          <w:p w:rsidR="00DF280C" w:rsidRDefault="00DF280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98C" w:rsidRPr="000A2509" w:rsidTr="00E61C03">
        <w:tc>
          <w:tcPr>
            <w:tcW w:w="1242" w:type="dxa"/>
          </w:tcPr>
          <w:p w:rsidR="0053598C" w:rsidRDefault="0053598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06.05.19</w:t>
            </w:r>
          </w:p>
        </w:tc>
        <w:tc>
          <w:tcPr>
            <w:tcW w:w="2552" w:type="dxa"/>
          </w:tcPr>
          <w:p w:rsidR="0053598C" w:rsidRDefault="0053598C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«Кузбасс  кузница великой Победы»</w:t>
            </w:r>
          </w:p>
        </w:tc>
        <w:tc>
          <w:tcPr>
            <w:tcW w:w="3127" w:type="dxa"/>
          </w:tcPr>
          <w:p w:rsidR="0053598C" w:rsidRDefault="0053598C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53598C" w:rsidRDefault="0053598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Выставка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детских рисунков "День победы"</w:t>
            </w:r>
          </w:p>
        </w:tc>
      </w:tr>
      <w:tr w:rsidR="00DF280C" w:rsidRPr="000A2509" w:rsidTr="00E61C03">
        <w:tc>
          <w:tcPr>
            <w:tcW w:w="1242" w:type="dxa"/>
          </w:tcPr>
          <w:p w:rsidR="00DF280C" w:rsidRDefault="00DF280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07.05.18</w:t>
            </w:r>
          </w:p>
        </w:tc>
        <w:tc>
          <w:tcPr>
            <w:tcW w:w="2552" w:type="dxa"/>
          </w:tcPr>
          <w:p w:rsidR="0053598C" w:rsidRPr="00A960D3" w:rsidRDefault="0053598C" w:rsidP="00E61C0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598C">
              <w:rPr>
                <w:rFonts w:ascii="Times New Roman" w:hAnsi="Times New Roman" w:cs="Times New Roman"/>
                <w:sz w:val="28"/>
                <w:szCs w:val="28"/>
              </w:rPr>
              <w:t>Участие в поздравлении ветеранов и тружеников тыла ВОВ с постановкой «Гармонь»,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произведению А.Т. Твардовского «Василий Теркин»</w:t>
            </w:r>
          </w:p>
        </w:tc>
        <w:tc>
          <w:tcPr>
            <w:tcW w:w="3127" w:type="dxa"/>
          </w:tcPr>
          <w:p w:rsidR="00DF280C" w:rsidRDefault="0053598C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мероприятия в ДОУ, посвященного Дню Победы, поздравление ветеранов и тружеников тыла ВОВ.</w:t>
            </w:r>
          </w:p>
        </w:tc>
        <w:tc>
          <w:tcPr>
            <w:tcW w:w="2826" w:type="dxa"/>
          </w:tcPr>
          <w:p w:rsidR="00DF280C" w:rsidRDefault="0053598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мероприятия в ДОУ, посвященного Дню Победы, поздравление ветеранов и тружеников тыла ВОВ.</w:t>
            </w:r>
          </w:p>
        </w:tc>
      </w:tr>
      <w:tr w:rsidR="00DF280C" w:rsidRPr="000A2509" w:rsidTr="00E61C03">
        <w:tc>
          <w:tcPr>
            <w:tcW w:w="1242" w:type="dxa"/>
          </w:tcPr>
          <w:p w:rsidR="00DF280C" w:rsidRDefault="00DF280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08.05.18</w:t>
            </w:r>
          </w:p>
        </w:tc>
        <w:tc>
          <w:tcPr>
            <w:tcW w:w="2552" w:type="dxa"/>
          </w:tcPr>
          <w:p w:rsidR="00DF280C" w:rsidRPr="00331FCD" w:rsidRDefault="00331FCD" w:rsidP="00331FCD">
            <w:pPr>
              <w:pStyle w:val="a3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«Что такое Бессмертный полк»</w:t>
            </w:r>
          </w:p>
        </w:tc>
        <w:tc>
          <w:tcPr>
            <w:tcW w:w="3127" w:type="dxa"/>
          </w:tcPr>
          <w:p w:rsidR="00DF280C" w:rsidRDefault="00331FCD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шествию «Бессмертный полк»</w:t>
            </w:r>
          </w:p>
        </w:tc>
        <w:tc>
          <w:tcPr>
            <w:tcW w:w="2826" w:type="dxa"/>
          </w:tcPr>
          <w:p w:rsidR="00DF280C" w:rsidRDefault="00DF280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80C" w:rsidRPr="000A2509" w:rsidTr="00E61C03">
        <w:tc>
          <w:tcPr>
            <w:tcW w:w="1242" w:type="dxa"/>
          </w:tcPr>
          <w:p w:rsidR="00DF280C" w:rsidRDefault="00DF280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09.05.18</w:t>
            </w:r>
          </w:p>
        </w:tc>
        <w:tc>
          <w:tcPr>
            <w:tcW w:w="2552" w:type="dxa"/>
          </w:tcPr>
          <w:p w:rsidR="00DF280C" w:rsidRPr="00A960D3" w:rsidRDefault="00E61C03" w:rsidP="00E61C0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шествии «Бессмертный полк»</w:t>
            </w:r>
          </w:p>
        </w:tc>
        <w:tc>
          <w:tcPr>
            <w:tcW w:w="3127" w:type="dxa"/>
          </w:tcPr>
          <w:p w:rsidR="00DF280C" w:rsidRDefault="00DF280C" w:rsidP="00E61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в построении Бессмертного полка совместно с детьми</w:t>
            </w:r>
            <w:r w:rsidR="00E61C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26" w:type="dxa"/>
          </w:tcPr>
          <w:p w:rsidR="00DF280C" w:rsidRDefault="00DF280C" w:rsidP="00E6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4126" w:rsidRDefault="008D4126" w:rsidP="008D41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4126" w:rsidRPr="00BD79DB" w:rsidRDefault="008D4126" w:rsidP="008D4126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9D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D79DB">
        <w:rPr>
          <w:rFonts w:ascii="Times New Roman" w:hAnsi="Times New Roman" w:cs="Times New Roman"/>
          <w:b/>
          <w:sz w:val="28"/>
          <w:szCs w:val="28"/>
        </w:rPr>
        <w:t>.</w:t>
      </w:r>
      <w:r w:rsidRPr="008D4126">
        <w:rPr>
          <w:rFonts w:ascii="Times New Roman" w:hAnsi="Times New Roman" w:cs="Times New Roman"/>
          <w:sz w:val="28"/>
          <w:szCs w:val="28"/>
        </w:rPr>
        <w:t xml:space="preserve"> </w:t>
      </w:r>
      <w:r w:rsidRPr="002475C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Результаты проекта:</w:t>
      </w:r>
    </w:p>
    <w:p w:rsidR="008D4126" w:rsidRPr="00A960D3" w:rsidRDefault="008D4126" w:rsidP="007A553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Повысился уровень знаний старших дошкольников и их родителей об истории советского народа через познание с легендарным прошлым России во время Великой Отечественной войны</w:t>
      </w:r>
      <w:r w:rsidR="00331FCD">
        <w:rPr>
          <w:rStyle w:val="c0"/>
          <w:rFonts w:ascii="Times New Roman" w:hAnsi="Times New Roman" w:cs="Times New Roman"/>
          <w:color w:val="000000"/>
          <w:sz w:val="28"/>
          <w:szCs w:val="28"/>
        </w:rPr>
        <w:t>, а так же через историю Кузбасса.</w:t>
      </w:r>
    </w:p>
    <w:p w:rsidR="008D4126" w:rsidRDefault="00331FCD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Приняли участие в межрегиональном Фестивале казачьей песни, посвященном Дню Победы.</w:t>
      </w:r>
    </w:p>
    <w:p w:rsidR="008D4126" w:rsidRDefault="008D4126" w:rsidP="007A553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Ознакомлены</w:t>
      </w:r>
      <w:proofErr w:type="gramEnd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произведениями поэтов, писателей, художников на военную тему.</w:t>
      </w:r>
    </w:p>
    <w:p w:rsidR="008D4126" w:rsidRPr="00A960D3" w:rsidRDefault="008D4126" w:rsidP="007A553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Имеют представления о </w:t>
      </w:r>
      <w:proofErr w:type="gramStart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памятниках</w:t>
      </w:r>
      <w:proofErr w:type="gramEnd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 воздвигнутых в честь героев  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еликой Отечественной Войны</w:t>
      </w:r>
      <w:r w:rsidR="00B925C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925C9"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о военных профессиях и родах войск Р</w:t>
      </w:r>
      <w:r w:rsidR="00B925C9">
        <w:rPr>
          <w:rStyle w:val="c0"/>
          <w:rFonts w:ascii="Times New Roman" w:hAnsi="Times New Roman" w:cs="Times New Roman"/>
          <w:color w:val="000000"/>
          <w:sz w:val="28"/>
          <w:szCs w:val="28"/>
        </w:rPr>
        <w:t>Ф.</w:t>
      </w:r>
    </w:p>
    <w:p w:rsidR="008D4126" w:rsidRDefault="008D4126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детей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формируется</w:t>
      </w: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чувство  уважения к защитникам Родины и гордости за свой народ за свою Родину.</w:t>
      </w:r>
    </w:p>
    <w:p w:rsidR="00B7475A" w:rsidRDefault="00B7475A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Дети познакомились с ветераном Великой </w:t>
      </w:r>
      <w:r w:rsidR="00CD5B5A">
        <w:rPr>
          <w:rStyle w:val="c0"/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течетсвенной Войны.</w:t>
      </w:r>
    </w:p>
    <w:p w:rsidR="00331FCD" w:rsidRDefault="00331FCD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Приняли участие в шествии «Бессмертный полк».</w:t>
      </w:r>
    </w:p>
    <w:p w:rsidR="00DF280C" w:rsidRDefault="00B7475A" w:rsidP="007A553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Сплочение семейного коллектива воспитанников при подготовке к празднованию Дня Победы.</w:t>
      </w:r>
    </w:p>
    <w:p w:rsidR="00677962" w:rsidRDefault="00677962" w:rsidP="007A5531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  <w:r w:rsidRPr="00677962">
        <w:rPr>
          <w:rFonts w:ascii="Times New Roman" w:hAnsi="Times New Roman" w:cs="Times New Roman"/>
          <w:sz w:val="28"/>
          <w:szCs w:val="28"/>
          <w:shd w:val="clear" w:color="auto" w:fill="FFFFFF"/>
        </w:rPr>
        <w:t>25 апреля 2019г. «Солнышки» посетили Музей Воинской Славы. Ребята смогли не только пополнить свои знания о Великой отечественной войне, но и подержать в руках предметы, которыми пользовались бойцы, в том числе и настоящую солдатскую каску, которая побывала на войне и даже пробита снарядом. Дети с удовольствием отвечали на вопросы экскурсовода по теме, внимательно слушали рассказ и запоминали новую для их информацию, рассматривали макет военного поля деятельности. Полезным для ребят стал и мультфильм о салютах на день Победы.  </w:t>
      </w:r>
    </w:p>
    <w:p w:rsidR="00677962" w:rsidRDefault="00677962" w:rsidP="007A5531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677962">
        <w:rPr>
          <w:rFonts w:ascii="Times New Roman" w:hAnsi="Times New Roman" w:cs="Times New Roman"/>
          <w:sz w:val="28"/>
          <w:szCs w:val="28"/>
          <w:shd w:val="clear" w:color="auto" w:fill="FFFFFF"/>
        </w:rPr>
        <w:t>26 апреля 2019г. в подготовительной к школе группе «Солнышко» для детей с тяжелыми нарушениями речи прошел мастер-класс под руководством специалистов Краеведческого музея. Ребята самостоятельно изготавливали</w:t>
      </w:r>
      <w:proofErr w:type="gramStart"/>
      <w:r w:rsidRPr="00677962">
        <w:rPr>
          <w:rFonts w:ascii="Times New Roman" w:hAnsi="Times New Roman" w:cs="Times New Roman"/>
          <w:sz w:val="28"/>
          <w:szCs w:val="28"/>
          <w:shd w:val="clear" w:color="auto" w:fill="FFFFFF"/>
        </w:rPr>
        <w:t>«Ц</w:t>
      </w:r>
      <w:proofErr w:type="gramEnd"/>
      <w:r w:rsidRPr="00677962">
        <w:rPr>
          <w:rFonts w:ascii="Times New Roman" w:hAnsi="Times New Roman" w:cs="Times New Roman"/>
          <w:sz w:val="28"/>
          <w:szCs w:val="28"/>
          <w:shd w:val="clear" w:color="auto" w:fill="FFFFFF"/>
        </w:rPr>
        <w:t>веток Победы».</w:t>
      </w:r>
    </w:p>
    <w:p w:rsidR="00677962" w:rsidRPr="00677962" w:rsidRDefault="00677962" w:rsidP="007A5531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7962">
        <w:rPr>
          <w:shd w:val="clear" w:color="auto" w:fill="FFFFFF"/>
        </w:rPr>
        <w:t xml:space="preserve">   </w:t>
      </w:r>
      <w:r w:rsidRPr="00677962">
        <w:rPr>
          <w:rStyle w:val="ab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7 мая 2019г. в стенах МБДОУ №44 «Соловушка» прошло мероприятие, посвященное Дню Победы, организованное воспитателями и ребятами подготовительной к школе группы «Солнышко». Воспитатели Наталья Николаевна и Светлана Леонидовна рассказали ребятам и гостям о Великой Отечественной войне: как она началась,  как ковалась Победа в тылу, как трудились дети, женщины, как всем народом встречали долгожданную Победу.  Ребята пели  песню «О той весне» и «Военное попурри», девочки танцевали. Изюминкой праздника стало художественное слово – дети наизусть читали строки из поэмы А.Т. Твардовского «Василий Тёркин» главы «Гармонь». Все гости, а это группы «Родничок», «Непоседы», «Веснушки» и родители «солнышек», исполнили всеми любимую песню «Катюша».</w:t>
      </w:r>
    </w:p>
    <w:p w:rsidR="00677962" w:rsidRPr="00677962" w:rsidRDefault="00677962" w:rsidP="003B5CB1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</w:p>
    <w:p w:rsidR="00822A44" w:rsidRP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822A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Экскурсия в Музей Воинской Славы</w:t>
      </w:r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4935" cy="1923393"/>
            <wp:effectExtent l="19050" t="0" r="0" b="0"/>
            <wp:docPr id="11" name="Рисунок 10" descr="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531" cy="19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9524" cy="1986456"/>
            <wp:effectExtent l="19050" t="0" r="0" b="0"/>
            <wp:docPr id="19" name="Рисунок 11" descr="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172" cy="198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18743" cy="1879263"/>
            <wp:effectExtent l="19050" t="0" r="657" b="0"/>
            <wp:docPr id="20" name="Рисунок 13" descr="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02" cy="18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1805" cy="1921306"/>
            <wp:effectExtent l="19050" t="0" r="0" b="0"/>
            <wp:docPr id="21" name="Рисунок 14" descr="IMG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99" cy="19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3336" cy="1942328"/>
            <wp:effectExtent l="19050" t="0" r="1314" b="0"/>
            <wp:docPr id="22" name="Рисунок 16" descr="IMG_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47" cy="19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0274" cy="1900284"/>
            <wp:effectExtent l="19050" t="0" r="7226" b="0"/>
            <wp:docPr id="24" name="Рисунок 15" descr="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851" cy="19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5021" cy="2317614"/>
            <wp:effectExtent l="19050" t="0" r="0" b="0"/>
            <wp:docPr id="26" name="Рисунок 12" descr="IMG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76" cy="23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3336" cy="1942328"/>
            <wp:effectExtent l="19050" t="0" r="1314" b="0"/>
            <wp:docPr id="27" name="Рисунок 17" descr="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47" cy="19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756BDC" w:rsidRDefault="00756BDC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Мастер-класс «Цветок памяти» </w:t>
      </w: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B1EC3" w:rsidRDefault="00756BDC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2229" cy="1954924"/>
            <wp:effectExtent l="19050" t="0" r="1471" b="0"/>
            <wp:docPr id="28" name="Рисунок 27" descr="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51" cy="19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EC3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3336" cy="1942328"/>
            <wp:effectExtent l="19050" t="0" r="1314" b="0"/>
            <wp:docPr id="33" name="Рисунок 28" descr="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04" cy="195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B1EC3" w:rsidRDefault="00756BDC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81805" cy="1921306"/>
            <wp:effectExtent l="19050" t="0" r="0" b="0"/>
            <wp:docPr id="30" name="Рисунок 29" descr="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99" cy="19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EC3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3788" cy="1849291"/>
            <wp:effectExtent l="0" t="457200" r="0" b="436709"/>
            <wp:docPr id="34" name="Рисунок 30" descr="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9679" cy="18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756BDC" w:rsidRDefault="00756BDC" w:rsidP="001B1EC3">
      <w:pPr>
        <w:pStyle w:val="a3"/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6228" cy="2490951"/>
            <wp:effectExtent l="19050" t="0" r="0" b="0"/>
            <wp:docPr id="32" name="Рисунок 31" descr="IMG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496" cy="24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B1EC3" w:rsidRDefault="001B1EC3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822A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Утренник «День Победы»</w:t>
      </w:r>
    </w:p>
    <w:p w:rsidR="00822A44" w:rsidRPr="00822A44" w:rsidRDefault="00822A44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22A44" w:rsidRDefault="00822A4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6655" cy="1944541"/>
            <wp:effectExtent l="19050" t="0" r="0" b="0"/>
            <wp:docPr id="1" name="Рисунок 0" descr="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96" cy="194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2276" cy="1848283"/>
            <wp:effectExtent l="19050" t="0" r="9024" b="0"/>
            <wp:docPr id="8" name="Рисунок 1" descr="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276" cy="184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44" w:rsidRDefault="00822A4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22A44" w:rsidRDefault="00822A4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16655" cy="1944541"/>
            <wp:effectExtent l="19050" t="0" r="0" b="0"/>
            <wp:docPr id="3" name="Рисунок 2" descr="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96" cy="194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6655" cy="1948594"/>
            <wp:effectExtent l="19050" t="0" r="0" b="0"/>
            <wp:docPr id="9" name="Рисунок 3" descr="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27" cy="194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44" w:rsidRDefault="00822A4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22A44" w:rsidRDefault="00822A4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5363" cy="1870342"/>
            <wp:effectExtent l="19050" t="0" r="0" b="0"/>
            <wp:docPr id="5" name="Рисунок 4" descr="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98" cy="18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024" cy="1945445"/>
            <wp:effectExtent l="19050" t="0" r="0" b="0"/>
            <wp:docPr id="10" name="Рисунок 5" descr="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063" cy="195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44" w:rsidRDefault="00822A4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22A44" w:rsidRDefault="00822A44" w:rsidP="00822A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5240" cy="1876926"/>
            <wp:effectExtent l="19050" t="0" r="4160" b="0"/>
            <wp:docPr id="7" name="Рисунок 6" descr="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41" cy="1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D4" w:rsidRDefault="000A0BD4" w:rsidP="00822A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BD4" w:rsidRDefault="000A0BD4" w:rsidP="00822A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BD4" w:rsidRPr="000A0BD4" w:rsidRDefault="000A0BD4" w:rsidP="000A0BD4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0BD4">
        <w:rPr>
          <w:rFonts w:ascii="Times New Roman" w:hAnsi="Times New Roman" w:cs="Times New Roman"/>
          <w:b/>
          <w:color w:val="000000"/>
          <w:sz w:val="28"/>
          <w:szCs w:val="28"/>
        </w:rPr>
        <w:t>Шествие «Бессмертный полк»</w:t>
      </w:r>
    </w:p>
    <w:p w:rsidR="000A0BD4" w:rsidRDefault="000A0BD4" w:rsidP="00822A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BD4" w:rsidRDefault="000A0BD4" w:rsidP="00822A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BD4" w:rsidRDefault="000A0BD4" w:rsidP="000A0BD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18108" cy="3757376"/>
            <wp:effectExtent l="19050" t="0" r="1292" b="0"/>
            <wp:docPr id="35" name="Рисунок 34" descr="ac560743-fec8-49b1-8412-b638833fb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560743-fec8-49b1-8412-b638833fbffb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93" cy="37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D4" w:rsidRDefault="000A0BD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22A44" w:rsidRPr="00B925C9" w:rsidRDefault="000A0BD4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6" name="Рисунок 35" descr="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5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A44" w:rsidRPr="00B925C9" w:rsidSect="005774E1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E45" w:rsidRDefault="005E3E45" w:rsidP="00B7475A">
      <w:pPr>
        <w:spacing w:after="0" w:line="240" w:lineRule="auto"/>
      </w:pPr>
      <w:r>
        <w:separator/>
      </w:r>
    </w:p>
  </w:endnote>
  <w:endnote w:type="continuationSeparator" w:id="0">
    <w:p w:rsidR="005E3E45" w:rsidRDefault="005E3E45" w:rsidP="00B7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63343"/>
      <w:docPartObj>
        <w:docPartGallery w:val="Page Numbers (Bottom of Page)"/>
        <w:docPartUnique/>
      </w:docPartObj>
    </w:sdtPr>
    <w:sdtEndPr/>
    <w:sdtContent>
      <w:p w:rsidR="00E61C03" w:rsidRDefault="007A553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E61C03" w:rsidRDefault="00E61C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E45" w:rsidRDefault="005E3E45" w:rsidP="00B7475A">
      <w:pPr>
        <w:spacing w:after="0" w:line="240" w:lineRule="auto"/>
      </w:pPr>
      <w:r>
        <w:separator/>
      </w:r>
    </w:p>
  </w:footnote>
  <w:footnote w:type="continuationSeparator" w:id="0">
    <w:p w:rsidR="005E3E45" w:rsidRDefault="005E3E45" w:rsidP="00B7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E13"/>
    <w:multiLevelType w:val="hybridMultilevel"/>
    <w:tmpl w:val="A37EC7B4"/>
    <w:lvl w:ilvl="0" w:tplc="EA5EC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3CD6"/>
    <w:rsid w:val="000621F1"/>
    <w:rsid w:val="000825DC"/>
    <w:rsid w:val="0009585A"/>
    <w:rsid w:val="000A0BD4"/>
    <w:rsid w:val="000A2509"/>
    <w:rsid w:val="000F4DF9"/>
    <w:rsid w:val="00156B80"/>
    <w:rsid w:val="001A32B5"/>
    <w:rsid w:val="001B1EC3"/>
    <w:rsid w:val="001E1B3F"/>
    <w:rsid w:val="002242B0"/>
    <w:rsid w:val="0024344A"/>
    <w:rsid w:val="002504EB"/>
    <w:rsid w:val="0027591F"/>
    <w:rsid w:val="002C27F2"/>
    <w:rsid w:val="002D1430"/>
    <w:rsid w:val="002E13F8"/>
    <w:rsid w:val="002E3DC0"/>
    <w:rsid w:val="002F5C0D"/>
    <w:rsid w:val="002F6353"/>
    <w:rsid w:val="00331FCD"/>
    <w:rsid w:val="0035614F"/>
    <w:rsid w:val="003738BC"/>
    <w:rsid w:val="003A7D4A"/>
    <w:rsid w:val="003B5CB1"/>
    <w:rsid w:val="003C0B1C"/>
    <w:rsid w:val="003C4767"/>
    <w:rsid w:val="00410CF1"/>
    <w:rsid w:val="0045080E"/>
    <w:rsid w:val="004534D5"/>
    <w:rsid w:val="0046012F"/>
    <w:rsid w:val="00460732"/>
    <w:rsid w:val="0048591B"/>
    <w:rsid w:val="004E0CDF"/>
    <w:rsid w:val="005244EC"/>
    <w:rsid w:val="00531825"/>
    <w:rsid w:val="0053598C"/>
    <w:rsid w:val="005774E1"/>
    <w:rsid w:val="005B30F0"/>
    <w:rsid w:val="005E3E45"/>
    <w:rsid w:val="005F42DB"/>
    <w:rsid w:val="00677962"/>
    <w:rsid w:val="006B4B56"/>
    <w:rsid w:val="00756BDC"/>
    <w:rsid w:val="007A5531"/>
    <w:rsid w:val="00805199"/>
    <w:rsid w:val="00822A44"/>
    <w:rsid w:val="00840FA7"/>
    <w:rsid w:val="00843CD6"/>
    <w:rsid w:val="00860F46"/>
    <w:rsid w:val="008719B7"/>
    <w:rsid w:val="008D4126"/>
    <w:rsid w:val="00924036"/>
    <w:rsid w:val="00943535"/>
    <w:rsid w:val="009538C3"/>
    <w:rsid w:val="009B7A68"/>
    <w:rsid w:val="009D160F"/>
    <w:rsid w:val="009E0F7A"/>
    <w:rsid w:val="00A31E51"/>
    <w:rsid w:val="00A32262"/>
    <w:rsid w:val="00A549E2"/>
    <w:rsid w:val="00A9556B"/>
    <w:rsid w:val="00B01535"/>
    <w:rsid w:val="00B022E8"/>
    <w:rsid w:val="00B63073"/>
    <w:rsid w:val="00B64721"/>
    <w:rsid w:val="00B7475A"/>
    <w:rsid w:val="00B925C9"/>
    <w:rsid w:val="00BB09F2"/>
    <w:rsid w:val="00BC7B24"/>
    <w:rsid w:val="00BD79DB"/>
    <w:rsid w:val="00C0115E"/>
    <w:rsid w:val="00C13C38"/>
    <w:rsid w:val="00C34232"/>
    <w:rsid w:val="00C70C81"/>
    <w:rsid w:val="00C94351"/>
    <w:rsid w:val="00CC5939"/>
    <w:rsid w:val="00CD5B5A"/>
    <w:rsid w:val="00CE2426"/>
    <w:rsid w:val="00CE585C"/>
    <w:rsid w:val="00CE7A0A"/>
    <w:rsid w:val="00CF7C70"/>
    <w:rsid w:val="00D10C63"/>
    <w:rsid w:val="00D12DA4"/>
    <w:rsid w:val="00D331A3"/>
    <w:rsid w:val="00D60A9C"/>
    <w:rsid w:val="00DF023A"/>
    <w:rsid w:val="00DF280C"/>
    <w:rsid w:val="00E172BC"/>
    <w:rsid w:val="00E35FF2"/>
    <w:rsid w:val="00E40818"/>
    <w:rsid w:val="00E61C03"/>
    <w:rsid w:val="00F316F8"/>
    <w:rsid w:val="00F70060"/>
    <w:rsid w:val="00F71563"/>
    <w:rsid w:val="00F8456C"/>
    <w:rsid w:val="00FB71C7"/>
    <w:rsid w:val="00FD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3CD6"/>
    <w:pPr>
      <w:spacing w:after="0" w:line="240" w:lineRule="auto"/>
    </w:pPr>
  </w:style>
  <w:style w:type="character" w:customStyle="1" w:styleId="c0">
    <w:name w:val="c0"/>
    <w:basedOn w:val="a0"/>
    <w:rsid w:val="003B5CB1"/>
  </w:style>
  <w:style w:type="table" w:styleId="a4">
    <w:name w:val="Table Grid"/>
    <w:basedOn w:val="a1"/>
    <w:uiPriority w:val="59"/>
    <w:rsid w:val="000A2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549E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475A"/>
  </w:style>
  <w:style w:type="paragraph" w:styleId="a8">
    <w:name w:val="footer"/>
    <w:basedOn w:val="a"/>
    <w:link w:val="a9"/>
    <w:uiPriority w:val="99"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475A"/>
  </w:style>
  <w:style w:type="paragraph" w:styleId="aa">
    <w:name w:val="Normal (Web)"/>
    <w:basedOn w:val="a"/>
    <w:uiPriority w:val="99"/>
    <w:semiHidden/>
    <w:unhideWhenUsed/>
    <w:rsid w:val="002D1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D143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2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22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2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CD6DA-E583-4A0C-9701-09F269010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Халецкая</cp:lastModifiedBy>
  <cp:revision>79</cp:revision>
  <dcterms:created xsi:type="dcterms:W3CDTF">2018-03-22T10:31:00Z</dcterms:created>
  <dcterms:modified xsi:type="dcterms:W3CDTF">2019-07-23T08:12:00Z</dcterms:modified>
</cp:coreProperties>
</file>